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ENGR. HUZAIFA SHAHBAZ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Rawalpindi, Pakistan | +92 3015606731 | huzaifashahbaz767@gmail.com</w:t>
      </w:r>
    </w:p>
    <w:p>
      <w:pPr>
        <w:spacing w:after="40"/>
        <w:jc w:val="center"/>
      </w:pPr>
      <w:r>
        <w:rPr>
          <w:rFonts w:ascii="Arial" w:cs="Arial" w:eastAsia="Arial" w:hAnsi="Arial"/>
          <w:sz w:val="17"/>
          <w:szCs w:val="17"/>
        </w:rPr>
        <w:t xml:space="preserve">LinkedIn: linkedin.com/in/engr-huzaifa-shahbaz-0aab8b230</w:t>
      </w:r>
    </w:p>
    <w:p>
      <w:pPr>
        <w:spacing w:after="40"/>
        <w:jc w:val="center"/>
      </w:pPr>
      <w:r>
        <w:rPr>
          <w:rFonts w:ascii="Arial" w:cs="Arial" w:eastAsia="Arial" w:hAnsi="Arial"/>
          <w:sz w:val="17"/>
          <w:szCs w:val="17"/>
        </w:rPr>
        <w:t xml:space="preserve">YouTube: youtube.com/channel/UCILHV3EyT5iOLCw1c8LLY1A</w:t>
      </w:r>
    </w:p>
    <w:p>
      <w:pPr>
        <w:spacing w:after="140"/>
        <w:jc w:val="center"/>
      </w:pPr>
      <w:r>
        <w:rPr>
          <w:rFonts w:ascii="Arial" w:cs="Arial" w:eastAsia="Arial" w:hAnsi="Arial"/>
          <w:sz w:val="17"/>
          <w:szCs w:val="17"/>
        </w:rPr>
        <w:t xml:space="preserve">Facebook: facebook.com/Engr.Huzaifa.Shahbaz.786 | X: x.com/shahbaz_hu80249</w:t>
      </w:r>
      <w:r>
        <w:rPr>
          <w:rFonts w:ascii="Arial" w:cs="Arial" w:eastAsia="Arial" w:hAnsi="Arial"/>
          <w:sz w:val="17"/>
          <w:szCs w:val="17"/>
        </w:rPr>
        <w:t xml:space="preserve">
Instagram: instagram.com/huzaifa.shahbaz.786 | TikTok: tiktok.com/@huzaifashahbaz7869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rPr>
          <w:sz w:val="20"/>
          <w:szCs w:val="20"/>
        </w:rPr>
        <w:t xml:space="preserve">Computer Engineering graduate with extensive hands-on experience in embedded systems, IoT development, PCB design, and software engineering. Proven expertise in ESP32, STM32, Arduino microcontrollers, digital system design, machine learning, and full-stack development. Demonstrated ability to deliver industrial-grade solutions including smart monitoring systems with cloud integration, AI-powered medical diagnosis systems, and complex network architectures.</w:t>
      </w:r>
    </w:p>
    <w:p>
      <w:pPr>
        <w:pStyle w:val="Heading1"/>
      </w:pPr>
      <w:r>
        <w:t xml:space="preserve">TECHNICAL SKILLS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Programming: </w:t>
      </w:r>
      <w:r>
        <w:rPr>
          <w:sz w:val="20"/>
          <w:szCs w:val="20"/>
        </w:rPr>
        <w:t xml:space="preserve">C/C++, Python, Java, Verilog HDL, JavaScript, MATLAB</w:t>
      </w:r>
      <w:r>
        <w:rPr>
          <w:b/>
          <w:bCs/>
          <w:sz w:val="20"/>
          <w:szCs w:val="20"/>
        </w:rPr>
        <w:t xml:space="preserve">
Embedded Systems: </w:t>
      </w:r>
      <w:r>
        <w:rPr>
          <w:sz w:val="20"/>
          <w:szCs w:val="20"/>
        </w:rPr>
        <w:t xml:space="preserve">ESP32-S3, STM32, Arduino, 8051, LoRa/LoRaWAN, UART, PWM, GPIO</w:t>
      </w:r>
      <w:r>
        <w:rPr>
          <w:b/>
          <w:bCs/>
          <w:sz w:val="20"/>
          <w:szCs w:val="20"/>
        </w:rPr>
        <w:t xml:space="preserve">
Tools &amp; Platforms: </w:t>
      </w:r>
      <w:r>
        <w:rPr>
          <w:sz w:val="20"/>
          <w:szCs w:val="20"/>
        </w:rPr>
        <w:t xml:space="preserve">Xilinx Vivado, Android Studio, Visual Studio Code, Proteus, MySQL, Firebase, Flutter</w:t>
      </w:r>
      <w:r>
        <w:rPr>
          <w:b/>
          <w:bCs/>
          <w:sz w:val="20"/>
          <w:szCs w:val="20"/>
        </w:rPr>
        <w:t xml:space="preserve">
Design &amp; CAD: </w:t>
      </w:r>
      <w:r>
        <w:rPr>
          <w:sz w:val="20"/>
          <w:szCs w:val="20"/>
        </w:rPr>
        <w:t xml:space="preserve">PCB Design, SolidWorks, AutoCAD, MS Visio, Figma</w:t>
      </w:r>
      <w:r>
        <w:rPr>
          <w:b/>
          <w:bCs/>
          <w:sz w:val="20"/>
          <w:szCs w:val="20"/>
        </w:rPr>
        <w:t xml:space="preserve">
Networking: </w:t>
      </w:r>
      <w:r>
        <w:rPr>
          <w:sz w:val="20"/>
          <w:szCs w:val="20"/>
        </w:rPr>
        <w:t xml:space="preserve">Cisco Packet Tracer, OSPF, VLAN, VPN, TCP/IP, Network Security</w:t>
      </w:r>
    </w:p>
    <w:p>
      <w:pPr>
        <w:pStyle w:val="Heading1"/>
      </w:pPr>
      <w:r>
        <w:t xml:space="preserve">WORK 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R&amp;D Trainee</w:t>
      </w:r>
      <w:r>
        <w:rPr>
          <w:sz w:val="20"/>
          <w:szCs w:val="20"/>
        </w:rPr>
        <w:t xml:space="preserve"> | Machadev Engineering Pvt Ltd | Sep 2025 - Nov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industrial-grade smart water monitoring and purification device using ESP32-S3 with 5 integrated sensors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Intern</w:t>
      </w:r>
      <w:r>
        <w:rPr>
          <w:sz w:val="20"/>
          <w:szCs w:val="20"/>
        </w:rPr>
        <w:t xml:space="preserve"> | Machadev Engineering Pvt Ltd | Jul 2025 - Aug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Gained experience in embedded systems design, PCB simulation, testing workflows, and SolidWorks CAD design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Intern</w:t>
      </w:r>
      <w:r>
        <w:rPr>
          <w:sz w:val="20"/>
          <w:szCs w:val="20"/>
        </w:rPr>
        <w:t xml:space="preserve"> | Risetech, NUST EME College | Jul 2024 - Sep 2024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0"/>
          <w:szCs w:val="20"/>
        </w:rPr>
        <w:t xml:space="preserve">Developed expertise in ESP32-S3, STM32Cube, 8051 microcontrollers, LoRa/LoRaWAN, and PCB design workshops</w:t>
      </w:r>
    </w:p>
    <w:p>
      <w:pPr>
        <w:pStyle w:val="Heading1"/>
      </w:pPr>
      <w:r>
        <w:t xml:space="preserve">EDUCATION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Bachelor of Science in Computer Engineering</w:t>
      </w:r>
      <w:r>
        <w:rPr>
          <w:sz w:val="20"/>
          <w:szCs w:val="20"/>
        </w:rPr>
        <w:t xml:space="preserve"> | HITEC University, Rawalpindi | Sep 2021 - Aug 2025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FSc (ICS) in Science General</w:t>
      </w:r>
      <w:r>
        <w:rPr>
          <w:sz w:val="20"/>
          <w:szCs w:val="20"/>
        </w:rPr>
        <w:t xml:space="preserve"> | Army Public School and College EME, Rawalpindi | Nov 2019 - Sep 2021</w:t>
      </w:r>
    </w:p>
    <w:p>
      <w:pPr>
        <w:pStyle w:val="Heading1"/>
      </w:pPr>
      <w:r>
        <w:t xml:space="preserve">KEY PROJECTS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IoT-Based Air Quality Index Meter System</w:t>
      </w:r>
      <w:r>
        <w:rPr>
          <w:i/>
          <w:iCs/>
          <w:sz w:val="18"/>
          <w:szCs w:val="18"/>
        </w:rPr>
        <w:t xml:space="preserve"> | Final Year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real-time air quality monitoring system using ESP32 with MQ-135, MQ-5, PM2.5 sensors, Firebase cloud integration, achieving 95%+ accuracy with web dashboard and mobile app</w:t>
      </w:r>
    </w:p>
    <w:p>
      <w:pPr>
        <w:spacing w:after="30"/>
      </w:pPr>
      <w:r>
        <w:rPr>
          <w:b/>
          <w:bCs/>
          <w:sz w:val="22"/>
          <w:szCs w:val="22"/>
        </w:rPr>
        <w:t xml:space="preserve">AI Medical Diagnosis System</w:t>
      </w:r>
      <w:r>
        <w:rPr>
          <w:i/>
          <w:iCs/>
          <w:sz w:val="18"/>
          <w:szCs w:val="18"/>
        </w:rPr>
        <w:t xml:space="preserve"> | Machine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CNN-based deep learning model for automated medical image classification using transfer learning with ResNet/VGG architectures for disease detection from X-rays and CT scans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Financial Institution Network Design</w:t>
      </w:r>
      <w:r>
        <w:rPr>
          <w:i/>
          <w:iCs/>
          <w:sz w:val="18"/>
          <w:szCs w:val="18"/>
        </w:rPr>
        <w:t xml:space="preserve"> | Computer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scalable three-tier network architecture using Cisco Packet Tracer supporting 500+ users with OSPF routing, VLAN segmentation, VPN connectivity, and 99.9% uptime</w:t>
      </w:r>
    </w:p>
    <w:p>
      <w:pPr>
        <w:spacing w:after="30"/>
      </w:pPr>
      <w:r>
        <w:rPr>
          <w:b/>
          <w:bCs/>
          <w:sz w:val="22"/>
          <w:szCs w:val="22"/>
        </w:rPr>
        <w:t xml:space="preserve">4-Bit Microprocessor Design</w:t>
      </w:r>
      <w:r>
        <w:rPr>
          <w:i/>
          <w:iCs/>
          <w:sz w:val="18"/>
          <w:szCs w:val="18"/>
        </w:rPr>
        <w:t xml:space="preserve"> | Computer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complete 4-bit CPU with custom ISA implementing ALU, control unit, and memory using Verilog/VHDL with fetch-decode-execute cycle validation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Industrial-Grade OMR Scanner</w:t>
      </w:r>
      <w:r>
        <w:rPr>
          <w:i/>
          <w:iCs/>
          <w:sz w:val="18"/>
          <w:szCs w:val="18"/>
        </w:rPr>
        <w:t xml:space="preserve"> | Engineering Economics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Conducted cost-benefit analysis and feasibility study for industrial OMR scanner, achieving 40% cost reduction while maintaining accuracy through value engineering</w:t>
      </w:r>
    </w:p>
    <w:p>
      <w:pPr>
        <w:spacing w:after="30"/>
      </w:pPr>
      <w:r>
        <w:rPr>
          <w:b/>
          <w:bCs/>
          <w:sz w:val="22"/>
          <w:szCs w:val="22"/>
        </w:rPr>
        <w:t xml:space="preserve">Lung Segmentation from Chest X-rays</w:t>
      </w:r>
      <w:r>
        <w:rPr>
          <w:i/>
          <w:iCs/>
          <w:sz w:val="18"/>
          <w:szCs w:val="18"/>
        </w:rPr>
        <w:t xml:space="preserve"> | Digital Image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automated lung segmentation algorithm using thresholding, morphological operations, edge detection, and region growing in MATLAB/Python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Digital Filter Design and Implementation</w:t>
      </w:r>
      <w:r>
        <w:rPr>
          <w:i/>
          <w:iCs/>
          <w:sz w:val="18"/>
          <w:szCs w:val="18"/>
        </w:rPr>
        <w:t xml:space="preserve"> | Digital Signal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FIR and IIR digital filters using MATLAB with window methods and bilinear transformation, implementing real-time signal processing algorithms in C/Python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Speech Recognition System</w:t>
      </w:r>
      <w:r>
        <w:rPr>
          <w:i/>
          <w:iCs/>
          <w:sz w:val="18"/>
          <w:szCs w:val="18"/>
        </w:rPr>
        <w:t xml:space="preserve"> | Signals and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Implemented MFCC feature extraction with HMM/Neural Networks achieving 85-95% recognition accuracy on isolated word datasets using MATLAB</w:t>
      </w:r>
    </w:p>
    <w:p>
      <w:pPr>
        <w:spacing w:after="30"/>
      </w:pPr>
      <w:r>
        <w:rPr>
          <w:b/>
          <w:bCs/>
          <w:sz w:val="22"/>
          <w:szCs w:val="22"/>
        </w:rPr>
        <w:t xml:space="preserve">Automatic Vehicle Speed Controller</w:t>
      </w:r>
      <w:r>
        <w:rPr>
          <w:i/>
          <w:iCs/>
          <w:sz w:val="18"/>
          <w:szCs w:val="18"/>
        </w:rPr>
        <w:t xml:space="preserve"> | Embedded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intelligent speed control system using Arduino with IR/ultrasonic sensors, implementing PID control and PWM for 90%+ accuracy in speed regulation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Online Library Management System</w:t>
      </w:r>
      <w:r>
        <w:rPr>
          <w:i/>
          <w:iCs/>
          <w:sz w:val="18"/>
          <w:szCs w:val="18"/>
        </w:rPr>
        <w:t xml:space="preserve"> | Database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web-based library system with MySQL database featuring normalized schema (3NF), complex queries, achieving &lt;200ms response time for 10K+ records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Prayer Alarm Mobile Application</w:t>
      </w:r>
      <w:r>
        <w:rPr>
          <w:i/>
          <w:iCs/>
          <w:sz w:val="18"/>
          <w:szCs w:val="18"/>
        </w:rPr>
        <w:t xml:space="preserve"> | Mobile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cross-platform prayer reminder app using Flutter with GPS-based Salah time calculations, Qibla compass, and offline support for 1000+ cities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Traffic Control System</w:t>
      </w:r>
      <w:r>
        <w:rPr>
          <w:i/>
          <w:iCs/>
          <w:sz w:val="18"/>
          <w:szCs w:val="18"/>
        </w:rPr>
        <w:t xml:space="preserve"> | Digital Logic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intelligent traffic light controller using FSM architecture with Verilog/VHDL on FPGA, implementing 4-way intersection control with &lt;1ms state transition</w:t>
      </w:r>
    </w:p>
    <w:p>
      <w:pPr>
        <w:spacing w:after="30"/>
      </w:pPr>
      <w:r>
        <w:rPr>
          <w:b/>
          <w:bCs/>
          <w:sz w:val="22"/>
          <w:szCs w:val="22"/>
        </w:rPr>
        <w:t xml:space="preserve">Network Coding for Wireless Applications</w:t>
      </w:r>
      <w:r>
        <w:rPr>
          <w:i/>
          <w:iCs/>
          <w:sz w:val="18"/>
          <w:szCs w:val="18"/>
        </w:rPr>
        <w:t xml:space="preserve"> | Wireless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Conducted literature review analyzing network coding techniques (RLNC, PNC) for 5G/6G networks, IoT systems, and VANETs to improve throughput and reduce latency</w:t>
      </w:r>
    </w:p>
    <w:p>
      <w:pPr>
        <w:spacing w:after="30"/>
      </w:pPr>
      <w:r>
        <w:rPr>
          <w:b/>
          <w:bCs/>
          <w:sz w:val="22"/>
          <w:szCs w:val="22"/>
        </w:rPr>
        <w:t xml:space="preserve">Page Replacement Algorithm Implementation</w:t>
      </w:r>
      <w:r>
        <w:rPr>
          <w:i/>
          <w:iCs/>
          <w:sz w:val="18"/>
          <w:szCs w:val="18"/>
        </w:rPr>
        <w:t xml:space="preserve"> | Operating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Implemented and compared FIFO, LRU, Optimal, and Clock algorithms in C/C++, achieving 25-40% page fault reduction with LRU on real-world datasets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Grocery Management System</w:t>
      </w:r>
      <w:r>
        <w:rPr>
          <w:i/>
          <w:iCs/>
          <w:sz w:val="18"/>
          <w:szCs w:val="18"/>
        </w:rPr>
        <w:t xml:space="preserve"> | Software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full-stack POS system with inventory management, barcode scanning, and sales reporting using MVC architecture, reducing checkout time by 40%</w:t>
      </w:r>
    </w:p>
    <w:p>
      <w:pPr>
        <w:spacing w:after="30"/>
      </w:pPr>
      <w:r>
        <w:rPr>
          <w:b/>
          <w:bCs/>
          <w:sz w:val="22"/>
          <w:szCs w:val="22"/>
        </w:rPr>
        <w:t xml:space="preserve">Cricket Score Sheet System</w:t>
      </w:r>
      <w:r>
        <w:rPr>
          <w:i/>
          <w:iCs/>
          <w:sz w:val="18"/>
          <w:szCs w:val="18"/>
        </w:rPr>
        <w:t xml:space="preserve"> | Data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Built comprehensive cricket scoring application using linked lists, hash tables, and BST in C++/Java with O(log n) complexity for 1000+ match records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Galaxy Tab S8 CAD Modeling</w:t>
      </w:r>
      <w:r>
        <w:rPr>
          <w:i/>
          <w:iCs/>
          <w:sz w:val="18"/>
          <w:szCs w:val="18"/>
        </w:rPr>
        <w:t xml:space="preserve"> | Computer Aided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Created detailed 3D model of Samsung Galaxy Tab S8 using SolidWorks with 25+ components, exploded views, and engineering drawings with GD&amp;T</w:t>
      </w:r>
    </w:p>
    <w:p>
      <w:pPr>
        <w:spacing w:after="30"/>
      </w:pPr>
      <w:r>
        <w:rPr>
          <w:b/>
          <w:bCs/>
          <w:sz w:val="22"/>
          <w:szCs w:val="22"/>
        </w:rPr>
        <w:t xml:space="preserve">Hangman Game in C++</w:t>
      </w:r>
      <w:r>
        <w:rPr>
          <w:i/>
          <w:iCs/>
          <w:sz w:val="18"/>
          <w:szCs w:val="18"/>
        </w:rPr>
        <w:t xml:space="preserve"> | Object-Oriented Programming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Developed interactive word-guessing game applying OOP principles with encapsulation, inheritance, polymorphism, and STL containers for 500+ word database</w:t>
      </w:r>
    </w:p>
    <w:p>
      <w:pPr>
        <w:spacing w:after="30"/>
      </w:pPr>
      <w:r>
        <w:rPr>
          <w:b/>
          <w:bCs/>
          <w:sz w:val="22"/>
          <w:szCs w:val="22"/>
        </w:rPr>
        <w:t xml:space="preserve">Rain Detection System</w:t>
      </w:r>
      <w:r>
        <w:rPr>
          <w:i/>
          <w:iCs/>
          <w:sz w:val="18"/>
          <w:szCs w:val="18"/>
        </w:rPr>
        <w:t xml:space="preserve"> | Digital Logic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Designed automated rain detection circuit using combinational and sequential logic with 555 timer, achieving optimal gate-level implementation with noise immunity</w:t>
      </w:r>
    </w:p>
    <w:p>
      <w:pPr>
        <w:spacing w:after="30"/>
      </w:pPr>
      <w:r>
        <w:rPr>
          <w:b/>
          <w:bCs/>
          <w:sz w:val="22"/>
          <w:szCs w:val="22"/>
        </w:rPr>
        <w:t xml:space="preserve">FM Long Range Transmission</w:t>
      </w:r>
      <w:r>
        <w:rPr>
          <w:i/>
          <w:iCs/>
          <w:sz w:val="18"/>
          <w:szCs w:val="18"/>
        </w:rPr>
        <w:t xml:space="preserve"> | Engineering Workshop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Constructed FM radio transmitter operating at 88-108 MHz using LC oscillator and RF amplifier, achieving 1-3 km transmission range with clear audio quality</w:t>
      </w:r>
    </w:p>
    <w:p>
      <w:pPr>
        <w:spacing w:after="30"/>
      </w:pPr>
      <w:r>
        <w:rPr>
          <w:b/>
          <w:bCs/>
          <w:sz w:val="22"/>
          <w:szCs w:val="22"/>
        </w:rPr>
        <w:t xml:space="preserve">Temperature and Humidity Sensor with Arduino</w:t>
      </w:r>
      <w:r>
        <w:rPr>
          <w:i/>
          <w:iCs/>
          <w:sz w:val="18"/>
          <w:szCs w:val="18"/>
        </w:rPr>
        <w:t xml:space="preserve"> | Microprocessor Interfacing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Interfaced DHT11/DHT22 sensor with Arduino using single-wire protocol, displaying real-time readings on LCD with data logging to SD card for HVAC applications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LU Decomposition with File Handling</w:t>
      </w:r>
      <w:r>
        <w:rPr>
          <w:i/>
          <w:iCs/>
          <w:sz w:val="18"/>
          <w:szCs w:val="18"/>
        </w:rPr>
        <w:t xml:space="preserve"> | Programming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Implemented LU decomposition algorithm in C++ solving linear equations with file I/O operations for matrix factorization and solution vectors for 10x10+ systems</w:t>
      </w:r>
    </w:p>
    <w:p>
      <w:pPr>
        <w:spacing w:after="30"/>
      </w:pPr>
      <w:r>
        <w:rPr>
          <w:b/>
          <w:bCs/>
          <w:sz w:val="22"/>
          <w:szCs w:val="22"/>
        </w:rPr>
        <w:t xml:space="preserve">Serial Port Communication with Blink LEDs</w:t>
      </w:r>
      <w:r>
        <w:rPr>
          <w:i/>
          <w:iCs/>
          <w:sz w:val="18"/>
          <w:szCs w:val="18"/>
        </w:rPr>
        <w:t xml:space="preserve"> | Embedded Systems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sz w:val="20"/>
          <w:szCs w:val="20"/>
        </w:rPr>
        <w:t xml:space="preserve">Implemented UART serial communication protocol on Arduino/STM32 for bidirectional data transfer controlling LED patterns with variable frequency via terminal commands</w:t>
      </w:r>
    </w:p>
    <w:p>
      <w:pPr>
        <w:pStyle w:val="Heading1"/>
      </w:pPr>
      <w:r>
        <w:t xml:space="preserve">CERTIFICATIONS &amp; TRAINING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Smart Engineering with IoT and Cloud Integration - Pakistan Engineering Council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Data Warehousing for Smart Infrastructure, Energy &amp; Utilities - Pakistan Engineering Council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Project Planning &amp; Time Management - Pakistan Engineering Council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Reliability Engineering of Complex Systems - Pakistan Engineering Council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Construction OHS Code 2025 Framework &amp; Implementation - Pakistan Engineering Council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Robotics and AI in Healthcare Seminar - HITEC University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CODE WAR Competition - HITEC University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Speed Programming Certificate - NUST EME College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Speed Coding in Robo Festa - HITEC University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Internship Certificates - Machadev Engineering Pvt Ltd &amp; Risetech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00"/>
      <w:outlineLvl w:val="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80" w:after="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2026-02-14T14:06:37.337Z</dcterms:created>
  <dcterms:modified xsi:type="dcterms:W3CDTF">2026-02-14T14:06:37.338Z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