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47D7" w14:textId="266829EF" w:rsidR="00342D31" w:rsidRDefault="00000000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9C6F4E">
        <w:rPr>
          <w:b/>
          <w:color w:val="000000"/>
          <w:sz w:val="32"/>
          <w:szCs w:val="32"/>
        </w:rPr>
        <w:t xml:space="preserve"> </w:t>
      </w:r>
      <w:r w:rsidR="00342D31">
        <w:rPr>
          <w:b/>
          <w:color w:val="000000"/>
          <w:sz w:val="32"/>
          <w:szCs w:val="32"/>
        </w:rPr>
        <w:t xml:space="preserve"> </w:t>
      </w:r>
      <w:r w:rsidR="00817733">
        <w:rPr>
          <w:b/>
          <w:color w:val="000000"/>
          <w:sz w:val="32"/>
          <w:szCs w:val="32"/>
        </w:rPr>
        <w:t>7</w:t>
      </w:r>
    </w:p>
    <w:p w14:paraId="5565F4BF" w14:textId="22347AD3" w:rsidR="00817733" w:rsidRDefault="00817733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             </w:t>
      </w:r>
      <w:r w:rsidRPr="00817733">
        <w:rPr>
          <w:b/>
          <w:color w:val="000000"/>
          <w:sz w:val="32"/>
          <w:szCs w:val="32"/>
        </w:rPr>
        <w:t>Understanding of ANN functions and learning rules</w:t>
      </w:r>
    </w:p>
    <w:p w14:paraId="6625FDB6" w14:textId="585A3938" w:rsidR="003C7BF8" w:rsidRDefault="00D47916" w:rsidP="00D47916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A</w:t>
      </w:r>
      <w:r w:rsidRPr="00D47916">
        <w:rPr>
          <w:b/>
          <w:color w:val="1F3864"/>
          <w:sz w:val="28"/>
          <w:szCs w:val="28"/>
        </w:rPr>
        <w:t>rtificial</w:t>
      </w:r>
      <w:r>
        <w:rPr>
          <w:b/>
          <w:color w:val="1F3864"/>
          <w:sz w:val="28"/>
          <w:szCs w:val="28"/>
        </w:rPr>
        <w:t xml:space="preserve"> </w:t>
      </w:r>
      <w:r w:rsidR="00BD3896">
        <w:rPr>
          <w:b/>
          <w:color w:val="1F3864"/>
          <w:sz w:val="28"/>
          <w:szCs w:val="28"/>
        </w:rPr>
        <w:t>I</w:t>
      </w:r>
      <w:r w:rsidRPr="00D47916">
        <w:rPr>
          <w:b/>
          <w:color w:val="1F3864"/>
          <w:sz w:val="28"/>
          <w:szCs w:val="28"/>
        </w:rPr>
        <w:t>ntelligence</w:t>
      </w:r>
      <w:r>
        <w:rPr>
          <w:b/>
          <w:color w:val="1F3864"/>
          <w:sz w:val="28"/>
          <w:szCs w:val="28"/>
        </w:rPr>
        <w:t xml:space="preserve"> 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0A71F7F3" w14:textId="232D2A00" w:rsidR="003C7BF8" w:rsidRPr="00920E35" w:rsidRDefault="000D73F0" w:rsidP="00920E3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53D6CB1B" w14:textId="41B6B5E7" w:rsidR="003C7BF8" w:rsidRDefault="007138E9" w:rsidP="00920E3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13</w:t>
      </w:r>
      <w:r w:rsidR="00D0653F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May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64AB1DB9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46942E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369DE5" w14:textId="1181E494" w:rsidR="003C7BF8" w:rsidRDefault="007138E9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920E35">
        <w:rPr>
          <w:b/>
          <w:color w:val="4472C4"/>
          <w:sz w:val="24"/>
          <w:szCs w:val="24"/>
        </w:rPr>
        <w:t>Task</w:t>
      </w:r>
      <w:r w:rsidR="00D47916" w:rsidRPr="00D47916">
        <w:rPr>
          <w:b/>
          <w:color w:val="4472C4"/>
          <w:sz w:val="24"/>
          <w:szCs w:val="24"/>
        </w:rPr>
        <w:t xml:space="preserve"> No </w:t>
      </w:r>
      <w:r w:rsidR="00920E35">
        <w:rPr>
          <w:b/>
          <w:color w:val="4472C4"/>
          <w:sz w:val="24"/>
          <w:szCs w:val="24"/>
        </w:rPr>
        <w:t>1</w:t>
      </w:r>
      <w:r w:rsidR="006659DE"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63616AB2" w14:textId="77777777" w:rsidR="005F5E7C" w:rsidRDefault="007138E9" w:rsidP="005F5E7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8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 functions and learning rules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FC8E705" w14:textId="77777777" w:rsidR="007138E9" w:rsidRPr="007138E9" w:rsidRDefault="007138E9" w:rsidP="007138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E9">
              <w:rPr>
                <w:rFonts w:ascii="Times New Roman" w:hAnsi="Times New Roman" w:cs="Times New Roman"/>
                <w:sz w:val="24"/>
                <w:szCs w:val="24"/>
              </w:rPr>
              <w:t>Write a user defined Python function to generate the following explained non-linear activation</w:t>
            </w:r>
          </w:p>
          <w:p w14:paraId="49536CC1" w14:textId="77777777" w:rsidR="007138E9" w:rsidRPr="007138E9" w:rsidRDefault="007138E9" w:rsidP="007138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E9">
              <w:rPr>
                <w:rFonts w:ascii="Times New Roman" w:hAnsi="Times New Roman" w:cs="Times New Roman"/>
                <w:sz w:val="24"/>
                <w:szCs w:val="24"/>
              </w:rPr>
              <w:t>functions that are being used in neural networks using basic equations. Also plot them showing</w:t>
            </w:r>
          </w:p>
          <w:p w14:paraId="25E8754A" w14:textId="68F1C9A8" w:rsidR="007138E9" w:rsidRPr="007138E9" w:rsidRDefault="007138E9" w:rsidP="007138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E9">
              <w:rPr>
                <w:rFonts w:ascii="Times New Roman" w:hAnsi="Times New Roman" w:cs="Times New Roman"/>
                <w:sz w:val="24"/>
                <w:szCs w:val="24"/>
              </w:rPr>
              <w:t>grid lines, title and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138E9">
              <w:rPr>
                <w:rFonts w:ascii="Times New Roman" w:hAnsi="Times New Roman" w:cs="Times New Roman"/>
                <w:sz w:val="24"/>
                <w:szCs w:val="24"/>
              </w:rPr>
              <w:t>label. Use axis square.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68489D68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44CB8B47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4FAAFD3B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# Activation Functions</w:t>
            </w:r>
          </w:p>
          <w:p w14:paraId="6DC1A37C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def sigmoid(x):</w:t>
            </w:r>
          </w:p>
          <w:p w14:paraId="38A9D132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    return 1.0 / (1.0 + np.exp(-x))</w:t>
            </w:r>
          </w:p>
          <w:p w14:paraId="65CB3C76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def tanh(x):</w:t>
            </w:r>
          </w:p>
          <w:p w14:paraId="40DB57C7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    return np.tanh(x)</w:t>
            </w:r>
          </w:p>
          <w:p w14:paraId="39C35020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def relu(x):</w:t>
            </w:r>
          </w:p>
          <w:p w14:paraId="14E5A582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    return np.maximum(0, x)</w:t>
            </w:r>
          </w:p>
          <w:p w14:paraId="490B2373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def softmax(z):</w:t>
            </w:r>
          </w:p>
          <w:p w14:paraId="4B5BC799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    e = np.exp(z - np.max(z))  </w:t>
            </w:r>
          </w:p>
          <w:p w14:paraId="1B0503BD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    return e / np.sum(e)</w:t>
            </w:r>
          </w:p>
          <w:p w14:paraId="2A6D2441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x = np.linspace(-10, 10, 400)</w:t>
            </w:r>
          </w:p>
          <w:p w14:paraId="3814AD1A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 xml:space="preserve">z = np.array([2.0, 1.0, 0.1, -1.0, 3.0]) </w:t>
            </w:r>
          </w:p>
          <w:p w14:paraId="0C418FF9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softmax_probs = softmax(z)</w:t>
            </w:r>
          </w:p>
          <w:p w14:paraId="4A3CE88C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plt.figure(figsize=(12, 10))</w:t>
            </w:r>
          </w:p>
          <w:p w14:paraId="1DB21954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plt.subplot(2, 2, 1)</w:t>
            </w:r>
          </w:p>
          <w:p w14:paraId="54827685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plt.plot(x, sigmoid(x), color='orange')</w:t>
            </w:r>
          </w:p>
          <w:p w14:paraId="2C099F57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plt.title("Sigmoid Activation Function")</w:t>
            </w:r>
          </w:p>
          <w:p w14:paraId="083289FA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plt.xlabel("Input (x)")</w:t>
            </w:r>
          </w:p>
          <w:p w14:paraId="15E3E63C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plt.ylabel("σ(x)")</w:t>
            </w:r>
          </w:p>
          <w:p w14:paraId="630437EE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33E27EC7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plt.axis('square')</w:t>
            </w:r>
          </w:p>
          <w:p w14:paraId="13265F8E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# Tanh Plot</w:t>
            </w:r>
          </w:p>
          <w:p w14:paraId="422C7419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plt.subplot(2, 2, 2)</w:t>
            </w:r>
          </w:p>
          <w:p w14:paraId="3E6EAEAF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plt.plot(x, tanh(x), color='green')</w:t>
            </w:r>
          </w:p>
          <w:p w14:paraId="373053FB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plt.title("Tanh Activation Function")</w:t>
            </w:r>
          </w:p>
          <w:p w14:paraId="541286F2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plt.xlabel("Input (x)")</w:t>
            </w:r>
          </w:p>
          <w:p w14:paraId="65CFC5AF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plt.ylabel("tanh(x)")</w:t>
            </w:r>
          </w:p>
          <w:p w14:paraId="6EDFA742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15208345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plt.axis('square')</w:t>
            </w:r>
          </w:p>
          <w:p w14:paraId="1B589DF3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# ReLU Plot</w:t>
            </w:r>
          </w:p>
          <w:p w14:paraId="31B02960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plt.subplot(2, 2, 3)</w:t>
            </w:r>
          </w:p>
          <w:p w14:paraId="4E302742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plt.plot(x, relu(x), color='blue')</w:t>
            </w:r>
          </w:p>
          <w:p w14:paraId="285EF195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plt.title("ReLU Activation Function")</w:t>
            </w:r>
          </w:p>
          <w:p w14:paraId="5D66BC77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plt.xlabel("Input (x)")</w:t>
            </w:r>
          </w:p>
          <w:p w14:paraId="49590B2E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plt.ylabel("ReLU(x)")</w:t>
            </w:r>
          </w:p>
          <w:p w14:paraId="780EB767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679EE67F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plt.axis('square')</w:t>
            </w:r>
          </w:p>
          <w:p w14:paraId="55FD8E8C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plt.subplot(2, 2, 4)</w:t>
            </w:r>
          </w:p>
          <w:p w14:paraId="7B5266B9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labels = [str(val) for val in z]</w:t>
            </w:r>
          </w:p>
          <w:p w14:paraId="233BCD8E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plt.bar(range(len(z)), softmax_probs, color='purple')</w:t>
            </w:r>
          </w:p>
          <w:p w14:paraId="48498E49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plt.xticks(range(len(z)), labels)</w:t>
            </w:r>
          </w:p>
          <w:p w14:paraId="48E46E38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plt.title("Softmax Output Probabilities")</w:t>
            </w:r>
          </w:p>
          <w:p w14:paraId="7E65432A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plt.xlabel("Input Value")</w:t>
            </w:r>
          </w:p>
          <w:p w14:paraId="0DCEA6E2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plt.ylabel("Probability")</w:t>
            </w:r>
          </w:p>
          <w:p w14:paraId="4BE4F30F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plt.grid(True, axis='y')</w:t>
            </w:r>
          </w:p>
          <w:p w14:paraId="294D60D0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plt.axis('square')</w:t>
            </w:r>
          </w:p>
          <w:p w14:paraId="1887E7A7" w14:textId="77777777" w:rsidR="000F07FC" w:rsidRPr="000F07FC" w:rsidRDefault="000F07FC" w:rsidP="000F0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plt.tight_layout()</w:t>
            </w:r>
          </w:p>
          <w:p w14:paraId="774E8D22" w14:textId="4DBB3F82" w:rsidR="003C7BF8" w:rsidRPr="000F07FC" w:rsidRDefault="000F07FC" w:rsidP="00BF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07FC">
              <w:rPr>
                <w:rFonts w:ascii="Times New Roman" w:hAnsi="Times New Roman" w:cs="Times New Roman"/>
                <w:sz w:val="28"/>
                <w:szCs w:val="28"/>
              </w:rPr>
              <w:t>plt.show()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 w:rsidTr="000F07FC">
        <w:trPr>
          <w:trHeight w:val="8528"/>
        </w:trPr>
        <w:tc>
          <w:tcPr>
            <w:tcW w:w="9350" w:type="dxa"/>
            <w:tcBorders>
              <w:bottom w:val="single" w:sz="4" w:space="0" w:color="auto"/>
            </w:tcBorders>
          </w:tcPr>
          <w:p w14:paraId="4512119A" w14:textId="77777777" w:rsidR="000F07FC" w:rsidRDefault="000F07FC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C7B60E" wp14:editId="77A00AB4">
                  <wp:extent cx="5800090" cy="5391150"/>
                  <wp:effectExtent l="0" t="0" r="0" b="0"/>
                  <wp:docPr id="1334237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2370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39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CB2A" w14:textId="1689B3E9" w:rsidR="000F07FC" w:rsidRDefault="000F07FC">
            <w:pPr>
              <w:rPr>
                <w:sz w:val="24"/>
                <w:szCs w:val="24"/>
              </w:rPr>
            </w:pPr>
          </w:p>
        </w:tc>
      </w:tr>
      <w:tr w:rsidR="000F07FC" w14:paraId="73B4868A" w14:textId="77777777" w:rsidTr="000F07FC">
        <w:trPr>
          <w:trHeight w:val="20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AC99DB9" w14:textId="1739D912" w:rsidR="000F07FC" w:rsidRPr="005E10C0" w:rsidRDefault="000F07FC">
            <w:pPr>
              <w:rPr>
                <w:b/>
                <w:bCs/>
                <w:noProof/>
              </w:rPr>
            </w:pPr>
            <w:r w:rsidRPr="005E10C0">
              <w:rPr>
                <w:b/>
                <w:bCs/>
                <w:noProof/>
              </w:rPr>
              <w:t>Conclusion</w:t>
            </w:r>
          </w:p>
        </w:tc>
      </w:tr>
      <w:tr w:rsidR="000F07FC" w14:paraId="49C5D7AF" w14:textId="77777777" w:rsidTr="000F07FC">
        <w:trPr>
          <w:trHeight w:val="318"/>
        </w:trPr>
        <w:tc>
          <w:tcPr>
            <w:tcW w:w="9350" w:type="dxa"/>
            <w:tcBorders>
              <w:top w:val="single" w:sz="4" w:space="0" w:color="auto"/>
            </w:tcBorders>
          </w:tcPr>
          <w:p w14:paraId="51D093E0" w14:textId="51063F00" w:rsidR="000F07FC" w:rsidRPr="005E10C0" w:rsidRDefault="005E10C0" w:rsidP="000F07FC">
            <w:pPr>
              <w:rPr>
                <w:rFonts w:ascii="Times New Roman" w:hAnsi="Times New Roman" w:cs="Times New Roman"/>
                <w:noProof/>
              </w:rPr>
            </w:pP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In conclusion,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we had implemented the artifical neural network activation graphs and also we implemented the different graphs of network activation functions such as 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Sigmoid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>
              <w:t xml:space="preserve"> 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Tanh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ReLU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>
              <w:t xml:space="preserve"> 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Leaky ReLU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>
              <w:t xml:space="preserve"> 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Parametric ReLU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>
              <w:t xml:space="preserve"> 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ELU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>
              <w:t xml:space="preserve"> 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SELU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>
              <w:t xml:space="preserve"> 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Swish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>
              <w:t xml:space="preserve"> </w:t>
            </w:r>
            <w:r w:rsidRPr="005E10C0">
              <w:rPr>
                <w:rFonts w:ascii="Times New Roman" w:hAnsi="Times New Roman" w:cs="Times New Roman"/>
                <w:noProof/>
                <w:sz w:val="28"/>
                <w:szCs w:val="28"/>
              </w:rPr>
              <w:t>GELU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and SOFTMAX PROBABILITY.</w:t>
            </w:r>
          </w:p>
        </w:tc>
      </w:tr>
    </w:tbl>
    <w:p w14:paraId="0BE51161" w14:textId="77777777" w:rsidR="00D038DD" w:rsidRPr="000F07FC" w:rsidRDefault="00D038DD" w:rsidP="000F07FC"/>
    <w:sectPr w:rsidR="00D038DD" w:rsidRPr="000F07FC" w:rsidSect="006D47F7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BCB24" w14:textId="77777777" w:rsidR="001C6612" w:rsidRDefault="001C6612">
      <w:pPr>
        <w:spacing w:after="0" w:line="240" w:lineRule="auto"/>
      </w:pPr>
      <w:r>
        <w:separator/>
      </w:r>
    </w:p>
  </w:endnote>
  <w:endnote w:type="continuationSeparator" w:id="0">
    <w:p w14:paraId="02BE91A9" w14:textId="77777777" w:rsidR="001C6612" w:rsidRDefault="001C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46B9" w14:textId="77777777" w:rsidR="001C6612" w:rsidRDefault="001C6612">
      <w:pPr>
        <w:spacing w:after="0" w:line="240" w:lineRule="auto"/>
      </w:pPr>
      <w:r>
        <w:separator/>
      </w:r>
    </w:p>
  </w:footnote>
  <w:footnote w:type="continuationSeparator" w:id="0">
    <w:p w14:paraId="6DAD83B6" w14:textId="77777777" w:rsidR="001C6612" w:rsidRDefault="001C66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24F18"/>
    <w:rsid w:val="000837C9"/>
    <w:rsid w:val="0009720D"/>
    <w:rsid w:val="000D73F0"/>
    <w:rsid w:val="000E0C4D"/>
    <w:rsid w:val="000E31D7"/>
    <w:rsid w:val="000F07FC"/>
    <w:rsid w:val="00123CB1"/>
    <w:rsid w:val="00153D40"/>
    <w:rsid w:val="001863AA"/>
    <w:rsid w:val="00191F02"/>
    <w:rsid w:val="001A554A"/>
    <w:rsid w:val="001A6488"/>
    <w:rsid w:val="001C6612"/>
    <w:rsid w:val="001E5370"/>
    <w:rsid w:val="00220AFC"/>
    <w:rsid w:val="00257746"/>
    <w:rsid w:val="00264FE3"/>
    <w:rsid w:val="00273F6F"/>
    <w:rsid w:val="002A3036"/>
    <w:rsid w:val="002E3F8E"/>
    <w:rsid w:val="002F3076"/>
    <w:rsid w:val="003061B2"/>
    <w:rsid w:val="003141FE"/>
    <w:rsid w:val="0031630F"/>
    <w:rsid w:val="0032611C"/>
    <w:rsid w:val="00342D31"/>
    <w:rsid w:val="00364832"/>
    <w:rsid w:val="00372123"/>
    <w:rsid w:val="003A0DA8"/>
    <w:rsid w:val="003A372B"/>
    <w:rsid w:val="003C7BF8"/>
    <w:rsid w:val="003E3ADC"/>
    <w:rsid w:val="00440BCB"/>
    <w:rsid w:val="00452A48"/>
    <w:rsid w:val="004852BC"/>
    <w:rsid w:val="004866D8"/>
    <w:rsid w:val="00494068"/>
    <w:rsid w:val="004A1914"/>
    <w:rsid w:val="004D3744"/>
    <w:rsid w:val="004D3A13"/>
    <w:rsid w:val="004D520E"/>
    <w:rsid w:val="004F5CD0"/>
    <w:rsid w:val="00502DA3"/>
    <w:rsid w:val="00515620"/>
    <w:rsid w:val="005171DE"/>
    <w:rsid w:val="00521B5E"/>
    <w:rsid w:val="005327DB"/>
    <w:rsid w:val="005615A9"/>
    <w:rsid w:val="005670C9"/>
    <w:rsid w:val="00575181"/>
    <w:rsid w:val="005D023B"/>
    <w:rsid w:val="005D6208"/>
    <w:rsid w:val="005E10C0"/>
    <w:rsid w:val="005F5E7C"/>
    <w:rsid w:val="006137BF"/>
    <w:rsid w:val="00622136"/>
    <w:rsid w:val="006659DE"/>
    <w:rsid w:val="0067246E"/>
    <w:rsid w:val="00674BF5"/>
    <w:rsid w:val="0069272B"/>
    <w:rsid w:val="006B60C0"/>
    <w:rsid w:val="006C6CB5"/>
    <w:rsid w:val="006D47F7"/>
    <w:rsid w:val="006E101D"/>
    <w:rsid w:val="006F2425"/>
    <w:rsid w:val="006F3007"/>
    <w:rsid w:val="006F4569"/>
    <w:rsid w:val="00712E65"/>
    <w:rsid w:val="007138E9"/>
    <w:rsid w:val="00736335"/>
    <w:rsid w:val="0077638A"/>
    <w:rsid w:val="00777379"/>
    <w:rsid w:val="00783D25"/>
    <w:rsid w:val="007864AB"/>
    <w:rsid w:val="00796355"/>
    <w:rsid w:val="00797E33"/>
    <w:rsid w:val="007C5EDB"/>
    <w:rsid w:val="007D26B7"/>
    <w:rsid w:val="007E6582"/>
    <w:rsid w:val="007F2917"/>
    <w:rsid w:val="00810D14"/>
    <w:rsid w:val="00813DBF"/>
    <w:rsid w:val="00817733"/>
    <w:rsid w:val="00817F12"/>
    <w:rsid w:val="00836815"/>
    <w:rsid w:val="008465CC"/>
    <w:rsid w:val="00891AC1"/>
    <w:rsid w:val="008E4617"/>
    <w:rsid w:val="00920E35"/>
    <w:rsid w:val="009371CB"/>
    <w:rsid w:val="00942B55"/>
    <w:rsid w:val="009706A4"/>
    <w:rsid w:val="00996EA0"/>
    <w:rsid w:val="009C6F4E"/>
    <w:rsid w:val="009E18E7"/>
    <w:rsid w:val="009E764B"/>
    <w:rsid w:val="009F1CCE"/>
    <w:rsid w:val="00A11395"/>
    <w:rsid w:val="00A45352"/>
    <w:rsid w:val="00A52D9E"/>
    <w:rsid w:val="00A64B7E"/>
    <w:rsid w:val="00A847F1"/>
    <w:rsid w:val="00A91625"/>
    <w:rsid w:val="00A91A7F"/>
    <w:rsid w:val="00A95007"/>
    <w:rsid w:val="00AA069B"/>
    <w:rsid w:val="00AB0814"/>
    <w:rsid w:val="00AB12ED"/>
    <w:rsid w:val="00AC28AE"/>
    <w:rsid w:val="00AC5001"/>
    <w:rsid w:val="00AC75A2"/>
    <w:rsid w:val="00AD720E"/>
    <w:rsid w:val="00B02812"/>
    <w:rsid w:val="00B039DE"/>
    <w:rsid w:val="00B05CA6"/>
    <w:rsid w:val="00B53DFD"/>
    <w:rsid w:val="00B611A8"/>
    <w:rsid w:val="00B66D0A"/>
    <w:rsid w:val="00B67C1B"/>
    <w:rsid w:val="00B776B5"/>
    <w:rsid w:val="00B972ED"/>
    <w:rsid w:val="00BA4AD1"/>
    <w:rsid w:val="00BB3542"/>
    <w:rsid w:val="00BC4F5C"/>
    <w:rsid w:val="00BC5F23"/>
    <w:rsid w:val="00BD3896"/>
    <w:rsid w:val="00BF0A0B"/>
    <w:rsid w:val="00BF20A7"/>
    <w:rsid w:val="00BF43F0"/>
    <w:rsid w:val="00C30DD3"/>
    <w:rsid w:val="00C86C80"/>
    <w:rsid w:val="00C94A02"/>
    <w:rsid w:val="00CA067D"/>
    <w:rsid w:val="00CC30EB"/>
    <w:rsid w:val="00CD13E3"/>
    <w:rsid w:val="00D038DD"/>
    <w:rsid w:val="00D05DDD"/>
    <w:rsid w:val="00D0653F"/>
    <w:rsid w:val="00D37B9B"/>
    <w:rsid w:val="00D47916"/>
    <w:rsid w:val="00D61D4D"/>
    <w:rsid w:val="00D633DD"/>
    <w:rsid w:val="00DB2839"/>
    <w:rsid w:val="00DC751D"/>
    <w:rsid w:val="00DF5C67"/>
    <w:rsid w:val="00DF6296"/>
    <w:rsid w:val="00E0008F"/>
    <w:rsid w:val="00E01972"/>
    <w:rsid w:val="00E12F2F"/>
    <w:rsid w:val="00E13F06"/>
    <w:rsid w:val="00E22297"/>
    <w:rsid w:val="00E32E97"/>
    <w:rsid w:val="00E35EDA"/>
    <w:rsid w:val="00E35F8A"/>
    <w:rsid w:val="00E36EE7"/>
    <w:rsid w:val="00E46B11"/>
    <w:rsid w:val="00E6026D"/>
    <w:rsid w:val="00E6436D"/>
    <w:rsid w:val="00E763BD"/>
    <w:rsid w:val="00EA6D3E"/>
    <w:rsid w:val="00EC368E"/>
    <w:rsid w:val="00EE3B38"/>
    <w:rsid w:val="00EE575E"/>
    <w:rsid w:val="00EF309D"/>
    <w:rsid w:val="00F41C0C"/>
    <w:rsid w:val="00F50450"/>
    <w:rsid w:val="00F858EE"/>
    <w:rsid w:val="00F878E0"/>
    <w:rsid w:val="00F96C0A"/>
    <w:rsid w:val="00F972FA"/>
    <w:rsid w:val="00FC4733"/>
    <w:rsid w:val="00FC596E"/>
    <w:rsid w:val="00FD4B68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5</cp:revision>
  <cp:lastPrinted>2025-05-13T10:10:00Z</cp:lastPrinted>
  <dcterms:created xsi:type="dcterms:W3CDTF">2025-05-13T06:39:00Z</dcterms:created>
  <dcterms:modified xsi:type="dcterms:W3CDTF">2025-05-13T10:10:00Z</dcterms:modified>
</cp:coreProperties>
</file>