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288496" w14:textId="6510F910" w:rsidR="00DE4E13" w:rsidRDefault="00000000">
      <w:pPr>
        <w:pBdr>
          <w:top w:val="nil"/>
          <w:left w:val="nil"/>
          <w:bottom w:val="nil"/>
          <w:right w:val="nil"/>
          <w:between w:val="nil"/>
        </w:pBdr>
        <w:spacing w:after="0" w:line="240" w:lineRule="auto"/>
        <w:jc w:val="center"/>
        <w:rPr>
          <w:b/>
          <w:color w:val="000000"/>
          <w:sz w:val="32"/>
          <w:szCs w:val="32"/>
        </w:rPr>
      </w:pPr>
      <w:r>
        <w:rPr>
          <w:noProof/>
          <w:color w:val="000000"/>
        </w:rPr>
        <mc:AlternateContent>
          <mc:Choice Requires="wpg">
            <w:drawing>
              <wp:anchor distT="0" distB="0" distL="114300" distR="114300" simplePos="0" relativeHeight="251658240" behindDoc="0" locked="0" layoutInCell="1" hidden="0" allowOverlap="1" wp14:anchorId="45AE4F64" wp14:editId="4B28936F">
                <wp:simplePos x="0" y="0"/>
                <wp:positionH relativeFrom="page">
                  <wp:posOffset>311150</wp:posOffset>
                </wp:positionH>
                <wp:positionV relativeFrom="page">
                  <wp:posOffset>304800</wp:posOffset>
                </wp:positionV>
                <wp:extent cx="2526030" cy="9448800"/>
                <wp:effectExtent l="0" t="0" r="0" b="0"/>
                <wp:wrapNone/>
                <wp:docPr id="1" name="Group 1"/>
                <wp:cNvGraphicFramePr/>
                <a:graphic xmlns:a="http://schemas.openxmlformats.org/drawingml/2006/main">
                  <a:graphicData uri="http://schemas.microsoft.com/office/word/2010/wordprocessingGroup">
                    <wpg:wgp>
                      <wpg:cNvGrpSpPr/>
                      <wpg:grpSpPr>
                        <a:xfrm>
                          <a:off x="0" y="0"/>
                          <a:ext cx="2526030" cy="9448800"/>
                          <a:chOff x="4082975" y="0"/>
                          <a:chExt cx="2526050" cy="7560000"/>
                        </a:xfrm>
                      </wpg:grpSpPr>
                      <wpg:grpSp>
                        <wpg:cNvPr id="1979469687" name="Group 1979469687"/>
                        <wpg:cNvGrpSpPr/>
                        <wpg:grpSpPr>
                          <a:xfrm>
                            <a:off x="4082985" y="0"/>
                            <a:ext cx="2526030" cy="7560000"/>
                            <a:chOff x="0" y="0"/>
                            <a:chExt cx="2194560" cy="9125712"/>
                          </a:xfrm>
                        </wpg:grpSpPr>
                        <wps:wsp>
                          <wps:cNvPr id="1827718025" name="Rectangle 1827718025"/>
                          <wps:cNvSpPr/>
                          <wps:spPr>
                            <a:xfrm>
                              <a:off x="0" y="0"/>
                              <a:ext cx="2194550" cy="9125700"/>
                            </a:xfrm>
                            <a:prstGeom prst="rect">
                              <a:avLst/>
                            </a:prstGeom>
                            <a:noFill/>
                            <a:ln>
                              <a:noFill/>
                            </a:ln>
                          </wps:spPr>
                          <wps:txbx>
                            <w:txbxContent>
                              <w:p w14:paraId="344A0A38" w14:textId="77777777" w:rsidR="00DE4E13" w:rsidRDefault="00DE4E13">
                                <w:pPr>
                                  <w:spacing w:after="0" w:line="240" w:lineRule="auto"/>
                                  <w:textDirection w:val="btLr"/>
                                </w:pPr>
                              </w:p>
                            </w:txbxContent>
                          </wps:txbx>
                          <wps:bodyPr spcFirstLastPara="1" wrap="square" lIns="91425" tIns="91425" rIns="91425" bIns="91425" anchor="ctr" anchorCtr="0">
                            <a:noAutofit/>
                          </wps:bodyPr>
                        </wps:wsp>
                        <wps:wsp>
                          <wps:cNvPr id="2100313728" name="Rectangle 2100313728"/>
                          <wps:cNvSpPr/>
                          <wps:spPr>
                            <a:xfrm>
                              <a:off x="0" y="0"/>
                              <a:ext cx="194535" cy="9125712"/>
                            </a:xfrm>
                            <a:prstGeom prst="rect">
                              <a:avLst/>
                            </a:prstGeom>
                            <a:solidFill>
                              <a:schemeClr val="dk2"/>
                            </a:solidFill>
                            <a:ln>
                              <a:noFill/>
                            </a:ln>
                          </wps:spPr>
                          <wps:txbx>
                            <w:txbxContent>
                              <w:p w14:paraId="42BD6833" w14:textId="77777777" w:rsidR="00DE4E13" w:rsidRDefault="00DE4E13">
                                <w:pPr>
                                  <w:spacing w:after="0" w:line="240" w:lineRule="auto"/>
                                  <w:textDirection w:val="btLr"/>
                                </w:pPr>
                              </w:p>
                            </w:txbxContent>
                          </wps:txbx>
                          <wps:bodyPr spcFirstLastPara="1" wrap="square" lIns="91425" tIns="91425" rIns="91425" bIns="91425" anchor="ctr" anchorCtr="0">
                            <a:noAutofit/>
                          </wps:bodyPr>
                        </wps:wsp>
                        <wps:wsp>
                          <wps:cNvPr id="1965286869" name="Arrow: Pentagon 1965286869"/>
                          <wps:cNvSpPr/>
                          <wps:spPr>
                            <a:xfrm>
                              <a:off x="0" y="476237"/>
                              <a:ext cx="2194560" cy="552055"/>
                            </a:xfrm>
                            <a:prstGeom prst="homePlate">
                              <a:avLst>
                                <a:gd name="adj" fmla="val 50000"/>
                              </a:avLst>
                            </a:prstGeom>
                            <a:solidFill>
                              <a:schemeClr val="accent1"/>
                            </a:solidFill>
                            <a:ln>
                              <a:noFill/>
                            </a:ln>
                          </wps:spPr>
                          <wps:txbx>
                            <w:txbxContent>
                              <w:p w14:paraId="51381063" w14:textId="77777777" w:rsidR="00DE4E13" w:rsidRDefault="00DE4E13">
                                <w:pPr>
                                  <w:spacing w:after="0" w:line="240" w:lineRule="auto"/>
                                  <w:textDirection w:val="btLr"/>
                                </w:pPr>
                              </w:p>
                            </w:txbxContent>
                          </wps:txbx>
                          <wps:bodyPr spcFirstLastPara="1" wrap="square" lIns="91425" tIns="0" rIns="182875" bIns="0" anchor="ctr" anchorCtr="0">
                            <a:noAutofit/>
                          </wps:bodyPr>
                        </wps:wsp>
                        <wpg:grpSp>
                          <wpg:cNvPr id="1179473959" name="Group 1179473959"/>
                          <wpg:cNvGrpSpPr/>
                          <wpg:grpSpPr>
                            <a:xfrm>
                              <a:off x="76200" y="4210050"/>
                              <a:ext cx="2057400" cy="4910328"/>
                              <a:chOff x="80645" y="4211812"/>
                              <a:chExt cx="1306273" cy="3121026"/>
                            </a:xfrm>
                          </wpg:grpSpPr>
                          <wpg:grpSp>
                            <wpg:cNvPr id="1192724156" name="Group 1192724156"/>
                            <wpg:cNvGrpSpPr/>
                            <wpg:grpSpPr>
                              <a:xfrm>
                                <a:off x="141062" y="4211812"/>
                                <a:ext cx="1047750" cy="3121026"/>
                                <a:chOff x="141062" y="4211812"/>
                                <a:chExt cx="1047750" cy="3121026"/>
                              </a:xfrm>
                            </wpg:grpSpPr>
                            <wps:wsp>
                              <wps:cNvPr id="998195805" name="Freeform: Shape 998195805"/>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3104039" name="Freeform: Shape 133104039"/>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03096976" name="Freeform: Shape 1303096976"/>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95835828" name="Freeform: Shape 1295835828"/>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09439237" name="Freeform: Shape 1509439237"/>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40014389" name="Freeform: Shape 1040014389"/>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04529280" name="Freeform: Shape 1404529280"/>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18544458" name="Freeform: Shape 1918544458"/>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09051459" name="Freeform: Shape 709051459"/>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54028326" name="Freeform: Shape 185402832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66232614" name="Freeform: Shape 1166232614"/>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34297632" name="Freeform: Shape 1834297632"/>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012656328" name="Group 2012656328"/>
                            <wpg:cNvGrpSpPr/>
                            <wpg:grpSpPr>
                              <a:xfrm>
                                <a:off x="80645" y="4826972"/>
                                <a:ext cx="1306273" cy="2505863"/>
                                <a:chOff x="80645" y="4649964"/>
                                <a:chExt cx="874712" cy="1677988"/>
                              </a:xfrm>
                            </wpg:grpSpPr>
                            <wps:wsp>
                              <wps:cNvPr id="315216164" name="Freeform: Shape 315216164"/>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65800534" name="Freeform: Shape 1065800534"/>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33488575" name="Freeform: Shape 1733488575"/>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22408966" name="Freeform: Shape 622408966"/>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51855616" name="Freeform: Shape 851855616"/>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58749426" name="Freeform: Shape 1358749426"/>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75747364" name="Freeform: Shape 107574736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97826293" name="Freeform: Shape 1397826293"/>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2835132" name="Freeform: Shape 202835132"/>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64285691" name="Freeform: Shape 364285691"/>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10378367" name="Freeform: Shape 1710378367"/>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page">
                  <wp:posOffset>311150</wp:posOffset>
                </wp:positionH>
                <wp:positionV relativeFrom="page">
                  <wp:posOffset>304800</wp:posOffset>
                </wp:positionV>
                <wp:extent cx="2526030" cy="94488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526030" cy="9448800"/>
                        </a:xfrm>
                        <a:prstGeom prst="rect"/>
                        <a:ln/>
                      </pic:spPr>
                    </pic:pic>
                  </a:graphicData>
                </a:graphic>
              </wp:anchor>
            </w:drawing>
          </mc:Fallback>
        </mc:AlternateContent>
      </w:r>
      <w:r>
        <w:rPr>
          <w:b/>
          <w:color w:val="000000"/>
          <w:sz w:val="32"/>
          <w:szCs w:val="32"/>
        </w:rPr>
        <w:t xml:space="preserve">Lab Report No  </w:t>
      </w:r>
      <w:r w:rsidR="00EB6AAB">
        <w:rPr>
          <w:b/>
          <w:color w:val="000000"/>
          <w:sz w:val="32"/>
          <w:szCs w:val="32"/>
        </w:rPr>
        <w:t>9</w:t>
      </w:r>
    </w:p>
    <w:p w14:paraId="28733A3F" w14:textId="792835FE" w:rsidR="00DE4E13" w:rsidRPr="00EB6AAB" w:rsidRDefault="00EB6AAB" w:rsidP="00EB6AAB">
      <w:pPr>
        <w:pBdr>
          <w:top w:val="nil"/>
          <w:left w:val="nil"/>
          <w:bottom w:val="nil"/>
          <w:right w:val="nil"/>
          <w:between w:val="nil"/>
        </w:pBdr>
        <w:spacing w:after="0" w:line="240" w:lineRule="auto"/>
        <w:jc w:val="center"/>
        <w:rPr>
          <w:rFonts w:asciiTheme="majorHAnsi" w:hAnsiTheme="majorHAnsi" w:cstheme="majorHAnsi"/>
          <w:b/>
          <w:bCs/>
          <w:color w:val="000000"/>
          <w:sz w:val="36"/>
          <w:szCs w:val="36"/>
        </w:rPr>
      </w:pPr>
      <w:r>
        <w:rPr>
          <w:color w:val="000000"/>
        </w:rPr>
        <w:t xml:space="preserve">                                                 </w:t>
      </w:r>
      <w:r w:rsidRPr="00EB6AAB">
        <w:rPr>
          <w:rFonts w:asciiTheme="majorHAnsi" w:hAnsiTheme="majorHAnsi" w:cstheme="majorHAnsi"/>
          <w:color w:val="000000"/>
          <w:sz w:val="24"/>
          <w:szCs w:val="24"/>
        </w:rPr>
        <w:t xml:space="preserve"> </w:t>
      </w:r>
      <w:r w:rsidRPr="00EB6AAB">
        <w:rPr>
          <w:rFonts w:asciiTheme="majorHAnsi" w:hAnsiTheme="majorHAnsi" w:cstheme="majorHAnsi"/>
          <w:b/>
          <w:bCs/>
          <w:color w:val="000000"/>
          <w:sz w:val="36"/>
          <w:szCs w:val="36"/>
        </w:rPr>
        <w:t>Demonstration and practice of delay generation, loop counter and use of lookup tables.</w:t>
      </w:r>
    </w:p>
    <w:p w14:paraId="678E4EDD" w14:textId="77777777" w:rsidR="00DE4E13" w:rsidRDefault="00000000">
      <w:pPr>
        <w:jc w:val="center"/>
        <w:rPr>
          <w:b/>
          <w:color w:val="1F3864"/>
          <w:sz w:val="28"/>
          <w:szCs w:val="28"/>
        </w:rPr>
      </w:pPr>
      <w:r>
        <w:rPr>
          <w:b/>
          <w:color w:val="1F3864"/>
          <w:sz w:val="28"/>
          <w:szCs w:val="28"/>
        </w:rPr>
        <w:t>Embedded Systems</w:t>
      </w:r>
    </w:p>
    <w:p w14:paraId="5974552B" w14:textId="77777777" w:rsidR="00DE4E13" w:rsidRDefault="00DE4E13">
      <w:pPr>
        <w:jc w:val="center"/>
        <w:rPr>
          <w:sz w:val="28"/>
          <w:szCs w:val="28"/>
        </w:rPr>
      </w:pPr>
    </w:p>
    <w:p w14:paraId="5EF42723" w14:textId="77777777" w:rsidR="00DE4E13" w:rsidRDefault="00000000">
      <w:pPr>
        <w:spacing w:line="360" w:lineRule="auto"/>
        <w:jc w:val="center"/>
        <w:rPr>
          <w:sz w:val="28"/>
          <w:szCs w:val="28"/>
        </w:rPr>
      </w:pPr>
      <w:r>
        <w:rPr>
          <w:noProof/>
        </w:rPr>
        <w:drawing>
          <wp:inline distT="0" distB="0" distL="0" distR="0" wp14:anchorId="6EACE209" wp14:editId="796875DE">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146300" cy="2146300"/>
                    </a:xfrm>
                    <a:prstGeom prst="rect">
                      <a:avLst/>
                    </a:prstGeom>
                    <a:ln/>
                  </pic:spPr>
                </pic:pic>
              </a:graphicData>
            </a:graphic>
          </wp:inline>
        </w:drawing>
      </w:r>
    </w:p>
    <w:p w14:paraId="578E65B8" w14:textId="77777777" w:rsidR="00DE4E13" w:rsidRDefault="00000000">
      <w:pPr>
        <w:spacing w:line="240" w:lineRule="auto"/>
        <w:jc w:val="center"/>
        <w:rPr>
          <w:b/>
          <w:sz w:val="28"/>
          <w:szCs w:val="28"/>
        </w:rPr>
      </w:pPr>
      <w:r>
        <w:rPr>
          <w:b/>
          <w:sz w:val="28"/>
          <w:szCs w:val="28"/>
        </w:rPr>
        <w:t xml:space="preserve">Submitted By: </w:t>
      </w:r>
    </w:p>
    <w:p w14:paraId="0CE1354A" w14:textId="77777777" w:rsidR="00DE4E13" w:rsidRDefault="00000000">
      <w:pPr>
        <w:spacing w:line="240" w:lineRule="auto"/>
        <w:jc w:val="center"/>
        <w:rPr>
          <w:sz w:val="26"/>
          <w:szCs w:val="26"/>
        </w:rPr>
      </w:pPr>
      <w:r>
        <w:rPr>
          <w:sz w:val="26"/>
          <w:szCs w:val="26"/>
        </w:rPr>
        <w:t>[ Huzaifa Shahbaz]</w:t>
      </w:r>
    </w:p>
    <w:p w14:paraId="36C60B82" w14:textId="77777777" w:rsidR="00DE4E13" w:rsidRDefault="00000000">
      <w:pPr>
        <w:spacing w:line="240" w:lineRule="auto"/>
        <w:jc w:val="center"/>
        <w:rPr>
          <w:sz w:val="26"/>
          <w:szCs w:val="26"/>
        </w:rPr>
      </w:pPr>
      <w:r>
        <w:rPr>
          <w:sz w:val="26"/>
          <w:szCs w:val="26"/>
        </w:rPr>
        <w:t xml:space="preserve">[21-CE-009] </w:t>
      </w:r>
    </w:p>
    <w:p w14:paraId="66B459D5" w14:textId="77777777" w:rsidR="00DE4E13" w:rsidRDefault="00000000">
      <w:pPr>
        <w:spacing w:line="240" w:lineRule="auto"/>
        <w:jc w:val="center"/>
        <w:rPr>
          <w:sz w:val="26"/>
          <w:szCs w:val="26"/>
        </w:rPr>
      </w:pPr>
      <w:r>
        <w:rPr>
          <w:sz w:val="26"/>
          <w:szCs w:val="26"/>
        </w:rPr>
        <w:t>[Aqsa Shah]</w:t>
      </w:r>
    </w:p>
    <w:p w14:paraId="2FE737E4" w14:textId="77777777" w:rsidR="00DE4E13" w:rsidRDefault="00000000">
      <w:pPr>
        <w:spacing w:line="240" w:lineRule="auto"/>
        <w:jc w:val="center"/>
        <w:rPr>
          <w:sz w:val="26"/>
          <w:szCs w:val="26"/>
        </w:rPr>
      </w:pPr>
      <w:r>
        <w:rPr>
          <w:sz w:val="26"/>
          <w:szCs w:val="26"/>
        </w:rPr>
        <w:t>[21-CE-039]</w:t>
      </w:r>
    </w:p>
    <w:p w14:paraId="5457F4CD" w14:textId="77777777" w:rsidR="00DE4E13" w:rsidRDefault="00DE4E13">
      <w:pPr>
        <w:spacing w:line="240" w:lineRule="auto"/>
        <w:rPr>
          <w:b/>
          <w:sz w:val="28"/>
          <w:szCs w:val="28"/>
        </w:rPr>
      </w:pPr>
    </w:p>
    <w:p w14:paraId="4D57478B" w14:textId="77777777" w:rsidR="00DE4E13" w:rsidRDefault="00000000">
      <w:pPr>
        <w:spacing w:line="240" w:lineRule="auto"/>
        <w:jc w:val="center"/>
        <w:rPr>
          <w:b/>
          <w:sz w:val="28"/>
          <w:szCs w:val="28"/>
        </w:rPr>
      </w:pPr>
      <w:r>
        <w:rPr>
          <w:b/>
          <w:sz w:val="28"/>
          <w:szCs w:val="28"/>
        </w:rPr>
        <w:t xml:space="preserve">Submitted to: </w:t>
      </w:r>
    </w:p>
    <w:p w14:paraId="28608EFE" w14:textId="77777777" w:rsidR="00DE4E13" w:rsidRDefault="00000000">
      <w:pPr>
        <w:spacing w:line="240" w:lineRule="auto"/>
        <w:jc w:val="center"/>
        <w:rPr>
          <w:sz w:val="26"/>
          <w:szCs w:val="26"/>
        </w:rPr>
      </w:pPr>
      <w:bookmarkStart w:id="0" w:name="_gjdgxs" w:colFirst="0" w:colLast="0"/>
      <w:bookmarkEnd w:id="0"/>
      <w:r>
        <w:rPr>
          <w:sz w:val="26"/>
          <w:szCs w:val="26"/>
        </w:rPr>
        <w:t>Engr. Bushra Fiaz</w:t>
      </w:r>
    </w:p>
    <w:p w14:paraId="1B5A648B" w14:textId="77777777" w:rsidR="00DE4E13" w:rsidRDefault="00DE4E13">
      <w:pPr>
        <w:spacing w:line="240" w:lineRule="auto"/>
        <w:rPr>
          <w:sz w:val="26"/>
          <w:szCs w:val="26"/>
        </w:rPr>
      </w:pPr>
    </w:p>
    <w:p w14:paraId="75CFD9CC" w14:textId="77777777" w:rsidR="00DE4E13" w:rsidRDefault="00000000">
      <w:pPr>
        <w:spacing w:line="240" w:lineRule="auto"/>
        <w:jc w:val="center"/>
        <w:rPr>
          <w:b/>
          <w:sz w:val="28"/>
          <w:szCs w:val="28"/>
        </w:rPr>
      </w:pPr>
      <w:r>
        <w:rPr>
          <w:b/>
          <w:sz w:val="28"/>
          <w:szCs w:val="28"/>
        </w:rPr>
        <w:t xml:space="preserve">Dated: </w:t>
      </w:r>
    </w:p>
    <w:p w14:paraId="41E354E1" w14:textId="77777777" w:rsidR="00DE4E13" w:rsidRDefault="00000000">
      <w:pPr>
        <w:spacing w:line="240" w:lineRule="auto"/>
        <w:jc w:val="center"/>
        <w:rPr>
          <w:sz w:val="28"/>
          <w:szCs w:val="28"/>
        </w:rPr>
      </w:pPr>
      <w:r>
        <w:rPr>
          <w:sz w:val="28"/>
          <w:szCs w:val="28"/>
        </w:rPr>
        <w:t>Week 11</w:t>
      </w:r>
    </w:p>
    <w:p w14:paraId="493C19A0" w14:textId="77777777" w:rsidR="00DE4E13" w:rsidRDefault="00DE4E13">
      <w:pPr>
        <w:spacing w:line="240" w:lineRule="auto"/>
        <w:jc w:val="center"/>
        <w:rPr>
          <w:sz w:val="28"/>
          <w:szCs w:val="28"/>
        </w:rPr>
      </w:pPr>
    </w:p>
    <w:p w14:paraId="21AFD975" w14:textId="77777777" w:rsidR="00DE4E13" w:rsidRDefault="00000000">
      <w:pPr>
        <w:spacing w:line="240" w:lineRule="auto"/>
        <w:jc w:val="center"/>
        <w:rPr>
          <w:b/>
          <w:sz w:val="28"/>
          <w:szCs w:val="28"/>
        </w:rPr>
      </w:pPr>
      <w:r>
        <w:rPr>
          <w:b/>
          <w:sz w:val="28"/>
          <w:szCs w:val="28"/>
        </w:rPr>
        <w:t xml:space="preserve">Department of Computer Engineering,             </w:t>
      </w:r>
    </w:p>
    <w:p w14:paraId="7236182C" w14:textId="77777777" w:rsidR="00DE4E13" w:rsidRDefault="00000000">
      <w:pPr>
        <w:spacing w:line="240" w:lineRule="auto"/>
        <w:jc w:val="center"/>
        <w:rPr>
          <w:b/>
          <w:sz w:val="28"/>
          <w:szCs w:val="28"/>
        </w:rPr>
      </w:pPr>
      <w:r>
        <w:rPr>
          <w:b/>
          <w:sz w:val="28"/>
          <w:szCs w:val="28"/>
        </w:rPr>
        <w:t>HITEC University, Taxila</w:t>
      </w:r>
    </w:p>
    <w:p w14:paraId="1BC2ADEE" w14:textId="307E06DA" w:rsidR="00DE4E13"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lastRenderedPageBreak/>
        <w:t>Lab Task No</w:t>
      </w:r>
      <w:r w:rsidR="00EC70D9">
        <w:rPr>
          <w:b/>
          <w:color w:val="4472C4"/>
          <w:sz w:val="24"/>
          <w:szCs w:val="24"/>
        </w:rPr>
        <w:t xml:space="preserve"> 1</w:t>
      </w:r>
      <w:r>
        <w:rPr>
          <w:b/>
          <w:color w:val="4472C4"/>
          <w:sz w:val="24"/>
          <w:szCs w:val="24"/>
        </w:rPr>
        <w:t>:</w:t>
      </w:r>
    </w:p>
    <w:p w14:paraId="16974447" w14:textId="77777777" w:rsidR="00DE4E13" w:rsidRDefault="00000000">
      <w:pPr>
        <w:pStyle w:val="Heading2"/>
        <w:rPr>
          <w:b/>
        </w:rPr>
      </w:pPr>
      <w:r>
        <w:rPr>
          <w:b/>
        </w:rPr>
        <w:t>Solution:</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DE4E13" w14:paraId="10237FDA" w14:textId="77777777">
        <w:tc>
          <w:tcPr>
            <w:tcW w:w="9350" w:type="dxa"/>
          </w:tcPr>
          <w:p w14:paraId="44230FD7" w14:textId="77777777" w:rsidR="00DE4E13"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DE4E13" w14:paraId="1D549650" w14:textId="77777777">
        <w:tc>
          <w:tcPr>
            <w:tcW w:w="9350" w:type="dxa"/>
          </w:tcPr>
          <w:p w14:paraId="5BFD3E87" w14:textId="1F797610" w:rsidR="00DE4E13" w:rsidRPr="00EC70D9" w:rsidRDefault="00EC70D9">
            <w:pPr>
              <w:rPr>
                <w:rFonts w:ascii="Times New Roman" w:hAnsi="Times New Roman" w:cs="Times New Roman"/>
                <w:sz w:val="32"/>
                <w:szCs w:val="32"/>
              </w:rPr>
            </w:pPr>
            <w:r w:rsidRPr="00EC70D9">
              <w:rPr>
                <w:rFonts w:ascii="Times New Roman" w:hAnsi="Times New Roman" w:cs="Times New Roman"/>
                <w:sz w:val="32"/>
                <w:szCs w:val="32"/>
              </w:rPr>
              <w:t>Implementation of counter 00 to 99 with time duration for each digit being 0.1 seconds on two 7-segment display DS3 and DS4, was done using the design created in task-2 of lab-8 using table lookup.</w:t>
            </w:r>
          </w:p>
        </w:tc>
      </w:tr>
      <w:tr w:rsidR="00DE4E13" w14:paraId="0571C6FE" w14:textId="77777777">
        <w:tc>
          <w:tcPr>
            <w:tcW w:w="9350" w:type="dxa"/>
          </w:tcPr>
          <w:p w14:paraId="511749A9" w14:textId="77777777" w:rsidR="00DE4E13" w:rsidRDefault="00000000">
            <w:pPr>
              <w:pBdr>
                <w:top w:val="nil"/>
                <w:left w:val="nil"/>
                <w:bottom w:val="nil"/>
                <w:right w:val="nil"/>
                <w:between w:val="nil"/>
              </w:pBdr>
              <w:ind w:right="67"/>
              <w:jc w:val="both"/>
              <w:rPr>
                <w:b/>
                <w:color w:val="000000"/>
              </w:rPr>
            </w:pPr>
            <w:r>
              <w:rPr>
                <w:b/>
                <w:color w:val="000000"/>
              </w:rPr>
              <w:t>The code</w:t>
            </w:r>
          </w:p>
        </w:tc>
      </w:tr>
      <w:tr w:rsidR="00DE4E13" w14:paraId="33CA2550" w14:textId="77777777">
        <w:tc>
          <w:tcPr>
            <w:tcW w:w="9350" w:type="dxa"/>
          </w:tcPr>
          <w:p w14:paraId="45D44680"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Up Counter Program for 7-Segment Displays using Table Lookup</w:t>
            </w:r>
          </w:p>
          <w:p w14:paraId="7BA17001"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ORG 0000H</w:t>
            </w:r>
          </w:p>
          <w:p w14:paraId="7B52D43D"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LJMP MAIN        ; Jump to main program</w:t>
            </w:r>
          </w:p>
          <w:p w14:paraId="33A52E5C"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7-Segment Display Lookup Table (Common Cathode)</w:t>
            </w:r>
          </w:p>
          <w:p w14:paraId="62F03F2F"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Each entry represents the pattern to display a digit (0-9)</w:t>
            </w:r>
          </w:p>
          <w:p w14:paraId="35B4DE05"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ORG 0030H</w:t>
            </w:r>
          </w:p>
          <w:p w14:paraId="76B62787"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LOOKUP_TABLE:</w:t>
            </w:r>
          </w:p>
          <w:p w14:paraId="45174B59"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DB 3FH   ; 0 - 0011 1111</w:t>
            </w:r>
          </w:p>
          <w:p w14:paraId="29B25EFD"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DB 06H   ; 1 - 0000 0110</w:t>
            </w:r>
          </w:p>
          <w:p w14:paraId="3AF2D897"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DB 5BH   ; 2 - 0101 1011</w:t>
            </w:r>
          </w:p>
          <w:p w14:paraId="116BFA0A"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DB 4FH   ; 3 - 0100 1111</w:t>
            </w:r>
          </w:p>
          <w:p w14:paraId="76641BA9"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DB 66H   ; 4 - 0110 0110</w:t>
            </w:r>
          </w:p>
          <w:p w14:paraId="79860DEA"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DB 6DH   ; 5 - 0110 1101</w:t>
            </w:r>
          </w:p>
          <w:p w14:paraId="26D0BD06"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DB 7DH   ; 6 - 0111 1101</w:t>
            </w:r>
          </w:p>
          <w:p w14:paraId="30F06220"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DB 07H   ; 7 - 0000 0111</w:t>
            </w:r>
          </w:p>
          <w:p w14:paraId="10F14264"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DB 7FH   ; 8 - 0111 1111</w:t>
            </w:r>
          </w:p>
          <w:p w14:paraId="128CA4DD"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DB 6FH   ; 9 - 0110 1111</w:t>
            </w:r>
          </w:p>
          <w:p w14:paraId="389D5E0B"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Main Program</w:t>
            </w:r>
          </w:p>
          <w:p w14:paraId="082DA8D6"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ORG 0100H</w:t>
            </w:r>
          </w:p>
          <w:p w14:paraId="5AB2CF3D"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MAIN:</w:t>
            </w:r>
          </w:p>
          <w:p w14:paraId="18C54B87"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 Initialize Port 1 for output (7-segment displays)</w:t>
            </w:r>
          </w:p>
          <w:p w14:paraId="63EF30E3"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MOV P1, #00H     ; Clear Port 1</w:t>
            </w:r>
          </w:p>
          <w:p w14:paraId="6A33732B"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 Initialize counter variables</w:t>
            </w:r>
          </w:p>
          <w:p w14:paraId="52D61861"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MOV R2, #00H     ; Units digit</w:t>
            </w:r>
          </w:p>
          <w:p w14:paraId="7A722052"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MOV R3, #00H     ; Tens digit</w:t>
            </w:r>
          </w:p>
          <w:p w14:paraId="074ED6E3"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COUNTER_LOOP:</w:t>
            </w:r>
          </w:p>
          <w:p w14:paraId="769687EC"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lastRenderedPageBreak/>
              <w:t xml:space="preserve">    ; Display current number</w:t>
            </w:r>
          </w:p>
          <w:p w14:paraId="07E95130"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ACALL DISPLAY_NUMBER</w:t>
            </w:r>
          </w:p>
          <w:p w14:paraId="1CDC5A02"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 Delay for 0.1 seconds</w:t>
            </w:r>
          </w:p>
          <w:p w14:paraId="4C75C1B6"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ACALL DELAY</w:t>
            </w:r>
          </w:p>
          <w:p w14:paraId="5C954BCA"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 Increment units digit</w:t>
            </w:r>
          </w:p>
          <w:p w14:paraId="66897B11"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INC R2</w:t>
            </w:r>
          </w:p>
          <w:p w14:paraId="43433097"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MOV A, R2</w:t>
            </w:r>
          </w:p>
          <w:p w14:paraId="03ABDC89"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CJNE A, #10, CHECK_CONTINUE</w:t>
            </w:r>
          </w:p>
          <w:p w14:paraId="733838C7"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 Reset units digit and increment tens digit</w:t>
            </w:r>
          </w:p>
          <w:p w14:paraId="4EE70F4C"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MOV R2, #00H</w:t>
            </w:r>
          </w:p>
          <w:p w14:paraId="1142AAC2"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INC R3</w:t>
            </w:r>
          </w:p>
          <w:p w14:paraId="459D8747"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MOV A, R3</w:t>
            </w:r>
          </w:p>
          <w:p w14:paraId="475B8E7A"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CJNE A, #10, CHECK_CONTINUE</w:t>
            </w:r>
          </w:p>
          <w:p w14:paraId="1E75B670"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 Reset entire counter when reaching 99</w:t>
            </w:r>
          </w:p>
          <w:p w14:paraId="24E4B18B"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MOV R3, #00H</w:t>
            </w:r>
          </w:p>
          <w:p w14:paraId="747BE694"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CHECK_CONTINUE:</w:t>
            </w:r>
          </w:p>
          <w:p w14:paraId="5049A7BD"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SJMP COUNTER_LOOP</w:t>
            </w:r>
          </w:p>
          <w:p w14:paraId="34B4CDC2"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Subroutine to display current number on 7-segment displays</w:t>
            </w:r>
          </w:p>
          <w:p w14:paraId="17466BFD"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DISPLAY_NUMBER:</w:t>
            </w:r>
          </w:p>
          <w:p w14:paraId="03A97A97"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 Get segment pattern for units digit</w:t>
            </w:r>
          </w:p>
          <w:p w14:paraId="17D0B6BE"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MOV A, R2</w:t>
            </w:r>
          </w:p>
          <w:p w14:paraId="3CFF603B"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MOVC A, @A+DPTR</w:t>
            </w:r>
          </w:p>
          <w:p w14:paraId="2C1B7CAB"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MOV P1, A        ; Display on DS4 (units digit)</w:t>
            </w:r>
          </w:p>
          <w:p w14:paraId="358A7FAB"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 Get segment pattern for tens digit</w:t>
            </w:r>
          </w:p>
          <w:p w14:paraId="1D508AE8"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MOV A, R3</w:t>
            </w:r>
          </w:p>
          <w:p w14:paraId="35ED9A35"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MOVC A, @A+DPTR</w:t>
            </w:r>
          </w:p>
          <w:p w14:paraId="7741B85F"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SWAP A           ; Move tens digit pattern to upper nibble</w:t>
            </w:r>
          </w:p>
          <w:p w14:paraId="2F4AFB8A"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ORL P1, A        ; Display on DS3 (tens digit)</w:t>
            </w:r>
          </w:p>
          <w:p w14:paraId="6AA0ADAE"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RET</w:t>
            </w:r>
          </w:p>
          <w:p w14:paraId="3133D02B"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Delay Subroutine for 0.1 seconds (approximate)</w:t>
            </w:r>
          </w:p>
          <w:p w14:paraId="2BC5C0F0"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Assumes 12 MHz crystal oscillator</w:t>
            </w:r>
          </w:p>
          <w:p w14:paraId="5C877D52"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DELAY:</w:t>
            </w:r>
          </w:p>
          <w:p w14:paraId="54DF8D3A"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MOV R7, #50      ; Outer loop counter</w:t>
            </w:r>
          </w:p>
          <w:p w14:paraId="1F39CD21"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DELAY_OUTER:</w:t>
            </w:r>
          </w:p>
          <w:p w14:paraId="077F236A"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MOV R6, #250     ; Inner loop counter</w:t>
            </w:r>
          </w:p>
          <w:p w14:paraId="337E445E"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lastRenderedPageBreak/>
              <w:t>DELAY_INNER:</w:t>
            </w:r>
          </w:p>
          <w:p w14:paraId="0E11A018"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DJNZ R6, DELAY_INNER</w:t>
            </w:r>
          </w:p>
          <w:p w14:paraId="5537794E"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DJNZ R7, DELAY_OUTER</w:t>
            </w:r>
          </w:p>
          <w:p w14:paraId="4C359534" w14:textId="77777777" w:rsidR="00AD50CE"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 xml:space="preserve">    RET</w:t>
            </w:r>
          </w:p>
          <w:p w14:paraId="425436E1" w14:textId="3EA9CD00" w:rsidR="00DE4E13" w:rsidRPr="00AD50CE" w:rsidRDefault="00AD50CE" w:rsidP="00AD50CE">
            <w:pPr>
              <w:rPr>
                <w:rFonts w:ascii="Times New Roman" w:hAnsi="Times New Roman" w:cs="Times New Roman"/>
                <w:sz w:val="32"/>
                <w:szCs w:val="32"/>
              </w:rPr>
            </w:pPr>
            <w:r w:rsidRPr="00AD50CE">
              <w:rPr>
                <w:rFonts w:ascii="Times New Roman" w:hAnsi="Times New Roman" w:cs="Times New Roman"/>
                <w:sz w:val="32"/>
                <w:szCs w:val="32"/>
              </w:rPr>
              <w:t>END</w:t>
            </w:r>
          </w:p>
        </w:tc>
      </w:tr>
      <w:tr w:rsidR="00DE4E13" w14:paraId="2471810F" w14:textId="77777777">
        <w:tc>
          <w:tcPr>
            <w:tcW w:w="9350" w:type="dxa"/>
          </w:tcPr>
          <w:p w14:paraId="6D064427" w14:textId="77777777" w:rsidR="00DE4E13"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DE4E13" w14:paraId="3497AB47" w14:textId="77777777">
        <w:tc>
          <w:tcPr>
            <w:tcW w:w="9350" w:type="dxa"/>
          </w:tcPr>
          <w:p w14:paraId="394FA827" w14:textId="77777777" w:rsidR="00DE4E13" w:rsidRDefault="00AD50CE">
            <w:pPr>
              <w:rPr>
                <w:sz w:val="24"/>
                <w:szCs w:val="24"/>
              </w:rPr>
            </w:pPr>
            <w:r w:rsidRPr="00AD50CE">
              <w:rPr>
                <w:noProof/>
                <w:sz w:val="24"/>
                <w:szCs w:val="24"/>
              </w:rPr>
              <w:drawing>
                <wp:inline distT="0" distB="0" distL="0" distR="0" wp14:anchorId="33DBF96C" wp14:editId="18FC631A">
                  <wp:extent cx="4324954" cy="876422"/>
                  <wp:effectExtent l="0" t="0" r="0" b="0"/>
                  <wp:docPr id="23006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1662" name=""/>
                          <pic:cNvPicPr/>
                        </pic:nvPicPr>
                        <pic:blipFill>
                          <a:blip r:embed="rId8"/>
                          <a:stretch>
                            <a:fillRect/>
                          </a:stretch>
                        </pic:blipFill>
                        <pic:spPr>
                          <a:xfrm>
                            <a:off x="0" y="0"/>
                            <a:ext cx="4324954" cy="876422"/>
                          </a:xfrm>
                          <a:prstGeom prst="rect">
                            <a:avLst/>
                          </a:prstGeom>
                        </pic:spPr>
                      </pic:pic>
                    </a:graphicData>
                  </a:graphic>
                </wp:inline>
              </w:drawing>
            </w:r>
          </w:p>
          <w:p w14:paraId="123722FA" w14:textId="77777777" w:rsidR="00AD50CE" w:rsidRDefault="00AD50CE">
            <w:pPr>
              <w:rPr>
                <w:sz w:val="24"/>
                <w:szCs w:val="24"/>
              </w:rPr>
            </w:pPr>
          </w:p>
          <w:p w14:paraId="171FA8B3" w14:textId="49EFDE7C" w:rsidR="00AD50CE" w:rsidRDefault="00AD50CE">
            <w:pPr>
              <w:rPr>
                <w:sz w:val="24"/>
                <w:szCs w:val="24"/>
              </w:rPr>
            </w:pPr>
            <w:r>
              <w:rPr>
                <w:noProof/>
              </w:rPr>
              <w:drawing>
                <wp:inline distT="0" distB="0" distL="0" distR="0" wp14:anchorId="519B907F" wp14:editId="14053622">
                  <wp:extent cx="4105275" cy="3783019"/>
                  <wp:effectExtent l="0" t="0" r="0" b="8255"/>
                  <wp:docPr id="15908668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15175" cy="3792142"/>
                          </a:xfrm>
                          <a:prstGeom prst="rect">
                            <a:avLst/>
                          </a:prstGeom>
                          <a:noFill/>
                          <a:ln>
                            <a:noFill/>
                          </a:ln>
                        </pic:spPr>
                      </pic:pic>
                    </a:graphicData>
                  </a:graphic>
                </wp:inline>
              </w:drawing>
            </w:r>
          </w:p>
        </w:tc>
      </w:tr>
    </w:tbl>
    <w:p w14:paraId="3992A1E1" w14:textId="6E6F7375" w:rsidR="00DE4E13"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t xml:space="preserve">Lab Task No </w:t>
      </w:r>
      <w:r w:rsidR="00AD50CE">
        <w:rPr>
          <w:b/>
          <w:color w:val="4472C4"/>
          <w:sz w:val="24"/>
          <w:szCs w:val="24"/>
        </w:rPr>
        <w:t>2</w:t>
      </w:r>
      <w:r>
        <w:rPr>
          <w:b/>
          <w:color w:val="4472C4"/>
          <w:sz w:val="24"/>
          <w:szCs w:val="24"/>
        </w:rPr>
        <w:t>:</w:t>
      </w:r>
    </w:p>
    <w:p w14:paraId="4958FB78" w14:textId="77777777" w:rsidR="00DE4E13" w:rsidRDefault="00000000">
      <w:pPr>
        <w:pStyle w:val="Heading2"/>
        <w:rPr>
          <w:b/>
        </w:rPr>
      </w:pPr>
      <w:r>
        <w:rPr>
          <w:b/>
        </w:rPr>
        <w:t>Solution:</w:t>
      </w:r>
    </w:p>
    <w:tbl>
      <w:tblPr>
        <w:tblStyle w:val="a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DE4E13" w14:paraId="18CCC8F6" w14:textId="77777777">
        <w:tc>
          <w:tcPr>
            <w:tcW w:w="9350" w:type="dxa"/>
          </w:tcPr>
          <w:p w14:paraId="75B4166A" w14:textId="77777777" w:rsidR="00DE4E13"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DE4E13" w14:paraId="6BBCB919" w14:textId="77777777">
        <w:tc>
          <w:tcPr>
            <w:tcW w:w="9350" w:type="dxa"/>
          </w:tcPr>
          <w:p w14:paraId="155B5446" w14:textId="16AC5A9A" w:rsidR="00DE4E13" w:rsidRPr="00AD50CE" w:rsidRDefault="00AD50CE">
            <w:pPr>
              <w:rPr>
                <w:rFonts w:ascii="Times New Roman" w:hAnsi="Times New Roman" w:cs="Times New Roman"/>
                <w:sz w:val="32"/>
                <w:szCs w:val="32"/>
              </w:rPr>
            </w:pPr>
            <w:r w:rsidRPr="00AD50CE">
              <w:rPr>
                <w:rFonts w:ascii="Times New Roman" w:hAnsi="Times New Roman" w:cs="Times New Roman"/>
                <w:sz w:val="32"/>
                <w:szCs w:val="32"/>
              </w:rPr>
              <w:t xml:space="preserve">Re-write the task 3 of lab 7 using table lookup. This task should be: Write a program that will show the first alphabet of the name of all </w:t>
            </w:r>
            <w:r w:rsidRPr="00AD50CE">
              <w:rPr>
                <w:rFonts w:ascii="Times New Roman" w:hAnsi="Times New Roman" w:cs="Times New Roman"/>
                <w:sz w:val="32"/>
                <w:szCs w:val="32"/>
              </w:rPr>
              <w:lastRenderedPageBreak/>
              <w:t>group members on Dot Matrix LED. Each alphabet remains active for a duration of 0.5 seconds.</w:t>
            </w:r>
          </w:p>
        </w:tc>
      </w:tr>
      <w:tr w:rsidR="00DE4E13" w14:paraId="5F0D090E" w14:textId="77777777">
        <w:tc>
          <w:tcPr>
            <w:tcW w:w="9350" w:type="dxa"/>
          </w:tcPr>
          <w:p w14:paraId="4215F2B6" w14:textId="77777777" w:rsidR="00DE4E13" w:rsidRDefault="00000000">
            <w:pPr>
              <w:pBdr>
                <w:top w:val="nil"/>
                <w:left w:val="nil"/>
                <w:bottom w:val="nil"/>
                <w:right w:val="nil"/>
                <w:between w:val="nil"/>
              </w:pBdr>
              <w:ind w:right="67"/>
              <w:jc w:val="both"/>
              <w:rPr>
                <w:b/>
                <w:color w:val="000000"/>
              </w:rPr>
            </w:pPr>
            <w:r>
              <w:rPr>
                <w:b/>
                <w:color w:val="000000"/>
              </w:rPr>
              <w:lastRenderedPageBreak/>
              <w:t>The code</w:t>
            </w:r>
          </w:p>
        </w:tc>
      </w:tr>
      <w:tr w:rsidR="00DE4E13" w14:paraId="26DEA62F" w14:textId="77777777">
        <w:tc>
          <w:tcPr>
            <w:tcW w:w="9350" w:type="dxa"/>
          </w:tcPr>
          <w:p w14:paraId="16410209"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8051 Assembly Program to Display First Alphabets on Dot Matrix LED</w:t>
            </w:r>
          </w:p>
          <w:p w14:paraId="56F7D043"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Using Table Lookup Method with Delay and Repetition Technique</w:t>
            </w:r>
          </w:p>
          <w:p w14:paraId="7BFD6EA1"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ORG 0000H</w:t>
            </w:r>
          </w:p>
          <w:p w14:paraId="448A23F4"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LJMP MAIN        ; Jump to main program</w:t>
            </w:r>
          </w:p>
          <w:p w14:paraId="02921F16"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Dot Matrix LED Column Display Table for First Alphabets</w:t>
            </w:r>
          </w:p>
          <w:p w14:paraId="3ABF417F"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ALPHABET_TABLE:</w:t>
            </w:r>
          </w:p>
          <w:p w14:paraId="564068F3"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 5-column patterns for first alphabets (example patterns)</w:t>
            </w:r>
          </w:p>
          <w:p w14:paraId="00070B85"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 Each byte represents one column of the character</w:t>
            </w:r>
          </w:p>
          <w:p w14:paraId="2951AD9B"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 A pattern</w:t>
            </w:r>
          </w:p>
          <w:p w14:paraId="3D7DE74E"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DB 07H, 05H, 05H, 05H, 07H</w:t>
            </w:r>
          </w:p>
          <w:p w14:paraId="221F7434"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 B pattern</w:t>
            </w:r>
          </w:p>
          <w:p w14:paraId="2BB9B2B4"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DB 07H, 05H, 07H, 05H, 07H</w:t>
            </w:r>
          </w:p>
          <w:p w14:paraId="0E0965A1"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 S pattern</w:t>
            </w:r>
          </w:p>
          <w:p w14:paraId="198C9AD9"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DB 07H, 04H, 07H, 01H, 07H</w:t>
            </w:r>
          </w:p>
          <w:p w14:paraId="421D23A4"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5ms Delay Subroutine</w:t>
            </w:r>
          </w:p>
          <w:p w14:paraId="72ED15E1"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DELAY_5MS:</w:t>
            </w:r>
          </w:p>
          <w:p w14:paraId="0C6D47A3"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MOV R7, #20</w:t>
            </w:r>
          </w:p>
          <w:p w14:paraId="5761E519"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DELAY_LOOP1:</w:t>
            </w:r>
          </w:p>
          <w:p w14:paraId="619EC25A"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MOV R6, #250</w:t>
            </w:r>
          </w:p>
          <w:p w14:paraId="2292E178"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DELAY_LOOP2:</w:t>
            </w:r>
          </w:p>
          <w:p w14:paraId="77E08C36"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DJNZ R6, DELAY_LOOP2</w:t>
            </w:r>
          </w:p>
          <w:p w14:paraId="7C6FE8BA"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DJNZ R7, DELAY_LOOP1</w:t>
            </w:r>
          </w:p>
          <w:p w14:paraId="6C40242C"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RET</w:t>
            </w:r>
          </w:p>
          <w:p w14:paraId="73B8AEE2"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Display Character Subroutine</w:t>
            </w:r>
          </w:p>
          <w:p w14:paraId="0F19FA88"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Input: DPTR points to character pattern, R2 = column counter</w:t>
            </w:r>
          </w:p>
          <w:p w14:paraId="72ACF291"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DISPLAY_CHAR:</w:t>
            </w:r>
          </w:p>
          <w:p w14:paraId="6FE2A999"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MOV R3, #20      ; Display character 20 times (0.5 seconds)</w:t>
            </w:r>
          </w:p>
          <w:p w14:paraId="65913569"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REPEAT_CHAR:</w:t>
            </w:r>
          </w:p>
          <w:p w14:paraId="0EBAED77"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MOV R2, #5       ; 5 columns to display</w:t>
            </w:r>
          </w:p>
          <w:p w14:paraId="3434AC6C"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COLUMN_LOOP:</w:t>
            </w:r>
          </w:p>
          <w:p w14:paraId="63C77BEE"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 Get column pattern</w:t>
            </w:r>
          </w:p>
          <w:p w14:paraId="76EA4B59"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lastRenderedPageBreak/>
              <w:t xml:space="preserve">    MOV A, R2</w:t>
            </w:r>
          </w:p>
          <w:p w14:paraId="15599922"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DEC A            ; Adjust for 0-based indexing</w:t>
            </w:r>
          </w:p>
          <w:p w14:paraId="2954744F"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MOVC A, @A+DPTR  ; Get column pattern from table</w:t>
            </w:r>
          </w:p>
          <w:p w14:paraId="27FED511"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 Display column</w:t>
            </w:r>
          </w:p>
          <w:p w14:paraId="7640A2E5"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MOV P1, A        ; Output to LED</w:t>
            </w:r>
          </w:p>
          <w:p w14:paraId="28B63476"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ACALL DELAY_5MS  ; 5ms delay for column display</w:t>
            </w:r>
          </w:p>
          <w:p w14:paraId="710763B6"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 Next column</w:t>
            </w:r>
          </w:p>
          <w:p w14:paraId="43893CF2"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DJNZ R2, COLUMN_LOOP</w:t>
            </w:r>
          </w:p>
          <w:p w14:paraId="02F3E543"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 Repeat character display</w:t>
            </w:r>
          </w:p>
          <w:p w14:paraId="61AEEA8B"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DJNZ R3, REPEAT_CHAR</w:t>
            </w:r>
          </w:p>
          <w:p w14:paraId="0E68C0FA"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RET</w:t>
            </w:r>
          </w:p>
          <w:p w14:paraId="63BFDF34"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Main Program</w:t>
            </w:r>
          </w:p>
          <w:p w14:paraId="52E2CA6C"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MAIN:</w:t>
            </w:r>
          </w:p>
          <w:p w14:paraId="617C66BA"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 Initialize Port</w:t>
            </w:r>
          </w:p>
          <w:p w14:paraId="7C7DD112"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MOV P1, #00H     ; Clear Port 1 (Dot Matrix LED)</w:t>
            </w:r>
          </w:p>
          <w:p w14:paraId="01CAA823"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 Display First Alphabets</w:t>
            </w:r>
          </w:p>
          <w:p w14:paraId="56A0FF49"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 A</w:t>
            </w:r>
          </w:p>
          <w:p w14:paraId="796E72AD"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MOV DPTR, #ALPHABET_TABLE    ; Point to start of table</w:t>
            </w:r>
          </w:p>
          <w:p w14:paraId="1D3261EB"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ACALL DISPLAY_CHAR           ; Display 'A'</w:t>
            </w:r>
          </w:p>
          <w:p w14:paraId="30E32CA5"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 B - Move DPTR to B pattern</w:t>
            </w:r>
          </w:p>
          <w:p w14:paraId="1634793B"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MOV DPTR, #ALPHABET_TABLE+5  ; Skip 5 bytes to B pattern</w:t>
            </w:r>
          </w:p>
          <w:p w14:paraId="761B8441"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ACALL DISPLAY_CHAR           ; Display 'B'</w:t>
            </w:r>
          </w:p>
          <w:p w14:paraId="18AD97D1"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 S - Move DPTR to S pattern</w:t>
            </w:r>
          </w:p>
          <w:p w14:paraId="56A5FD79"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MOV DPTR, #ALPHABET_TABLE+10 ; Skip 10 bytes to S pattern</w:t>
            </w:r>
          </w:p>
          <w:p w14:paraId="38F9EEEA"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ACALL DISPLAY_CHAR           ; Display 'S'</w:t>
            </w:r>
          </w:p>
          <w:p w14:paraId="674F4652"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 Clear display</w:t>
            </w:r>
          </w:p>
          <w:p w14:paraId="6749A448"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MOV P1, #00H</w:t>
            </w:r>
          </w:p>
          <w:p w14:paraId="0F305EF6"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Infinite loop to stop program</w:t>
            </w:r>
          </w:p>
          <w:p w14:paraId="4DB7C00F"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STOP:</w:t>
            </w:r>
          </w:p>
          <w:p w14:paraId="1D4FDE3C" w14:textId="77777777" w:rsidR="005330E2" w:rsidRPr="005330E2"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SJMP STOP</w:t>
            </w:r>
          </w:p>
          <w:p w14:paraId="23C710DD" w14:textId="1C0D7506" w:rsidR="00DE4E13" w:rsidRPr="00AD50CE" w:rsidRDefault="005330E2" w:rsidP="005330E2">
            <w:pPr>
              <w:rPr>
                <w:rFonts w:ascii="Times New Roman" w:hAnsi="Times New Roman" w:cs="Times New Roman"/>
                <w:sz w:val="32"/>
                <w:szCs w:val="32"/>
              </w:rPr>
            </w:pPr>
            <w:r w:rsidRPr="005330E2">
              <w:rPr>
                <w:rFonts w:ascii="Times New Roman" w:hAnsi="Times New Roman" w:cs="Times New Roman"/>
                <w:sz w:val="32"/>
                <w:szCs w:val="32"/>
              </w:rPr>
              <w:t xml:space="preserve">    END</w:t>
            </w:r>
          </w:p>
        </w:tc>
      </w:tr>
      <w:tr w:rsidR="00DE4E13" w14:paraId="21C5ED88" w14:textId="77777777">
        <w:tc>
          <w:tcPr>
            <w:tcW w:w="9350" w:type="dxa"/>
          </w:tcPr>
          <w:p w14:paraId="469A1FE2" w14:textId="77777777" w:rsidR="00DE4E13"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DE4E13" w14:paraId="4C33FB41" w14:textId="77777777" w:rsidTr="005330E2">
        <w:trPr>
          <w:trHeight w:val="7680"/>
        </w:trPr>
        <w:tc>
          <w:tcPr>
            <w:tcW w:w="9350" w:type="dxa"/>
            <w:tcBorders>
              <w:bottom w:val="single" w:sz="4" w:space="0" w:color="auto"/>
            </w:tcBorders>
          </w:tcPr>
          <w:p w14:paraId="6A1B10D6" w14:textId="77777777" w:rsidR="00DE4E13" w:rsidRDefault="005330E2">
            <w:pPr>
              <w:rPr>
                <w:sz w:val="24"/>
                <w:szCs w:val="24"/>
              </w:rPr>
            </w:pPr>
            <w:r w:rsidRPr="005330E2">
              <w:rPr>
                <w:noProof/>
                <w:sz w:val="24"/>
                <w:szCs w:val="24"/>
              </w:rPr>
              <w:lastRenderedPageBreak/>
              <w:drawing>
                <wp:inline distT="0" distB="0" distL="0" distR="0" wp14:anchorId="0F5E6E61" wp14:editId="34BD3078">
                  <wp:extent cx="5725324" cy="752580"/>
                  <wp:effectExtent l="0" t="0" r="8890" b="9525"/>
                  <wp:docPr id="124369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95055" name=""/>
                          <pic:cNvPicPr/>
                        </pic:nvPicPr>
                        <pic:blipFill>
                          <a:blip r:embed="rId10"/>
                          <a:stretch>
                            <a:fillRect/>
                          </a:stretch>
                        </pic:blipFill>
                        <pic:spPr>
                          <a:xfrm>
                            <a:off x="0" y="0"/>
                            <a:ext cx="5725324" cy="752580"/>
                          </a:xfrm>
                          <a:prstGeom prst="rect">
                            <a:avLst/>
                          </a:prstGeom>
                        </pic:spPr>
                      </pic:pic>
                    </a:graphicData>
                  </a:graphic>
                </wp:inline>
              </w:drawing>
            </w:r>
          </w:p>
          <w:p w14:paraId="577C7620" w14:textId="77777777" w:rsidR="005330E2" w:rsidRDefault="005330E2">
            <w:pPr>
              <w:rPr>
                <w:sz w:val="24"/>
                <w:szCs w:val="24"/>
              </w:rPr>
            </w:pPr>
          </w:p>
          <w:p w14:paraId="653A7D9F" w14:textId="77777777" w:rsidR="005330E2" w:rsidRDefault="005330E2">
            <w:pPr>
              <w:rPr>
                <w:sz w:val="24"/>
                <w:szCs w:val="24"/>
              </w:rPr>
            </w:pPr>
            <w:r>
              <w:rPr>
                <w:noProof/>
              </w:rPr>
              <w:drawing>
                <wp:inline distT="0" distB="0" distL="0" distR="0" wp14:anchorId="4C26277C" wp14:editId="1F442326">
                  <wp:extent cx="5800090" cy="3914140"/>
                  <wp:effectExtent l="0" t="0" r="0" b="0"/>
                  <wp:docPr id="93324494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00090" cy="3914140"/>
                          </a:xfrm>
                          <a:prstGeom prst="rect">
                            <a:avLst/>
                          </a:prstGeom>
                          <a:noFill/>
                          <a:ln>
                            <a:noFill/>
                          </a:ln>
                        </pic:spPr>
                      </pic:pic>
                    </a:graphicData>
                  </a:graphic>
                </wp:inline>
              </w:drawing>
            </w:r>
          </w:p>
          <w:p w14:paraId="1B1D402F" w14:textId="70646B7C" w:rsidR="005330E2" w:rsidRDefault="005330E2">
            <w:pPr>
              <w:rPr>
                <w:sz w:val="24"/>
                <w:szCs w:val="24"/>
              </w:rPr>
            </w:pPr>
          </w:p>
        </w:tc>
      </w:tr>
      <w:tr w:rsidR="005330E2" w14:paraId="6815CA3B" w14:textId="77777777" w:rsidTr="005330E2">
        <w:trPr>
          <w:trHeight w:val="150"/>
        </w:trPr>
        <w:tc>
          <w:tcPr>
            <w:tcW w:w="9350" w:type="dxa"/>
            <w:tcBorders>
              <w:top w:val="single" w:sz="4" w:space="0" w:color="auto"/>
              <w:bottom w:val="single" w:sz="4" w:space="0" w:color="auto"/>
            </w:tcBorders>
          </w:tcPr>
          <w:p w14:paraId="1229C922" w14:textId="7D119731" w:rsidR="005330E2" w:rsidRPr="005330E2" w:rsidRDefault="005330E2">
            <w:pPr>
              <w:rPr>
                <w:b/>
                <w:bCs/>
                <w:sz w:val="24"/>
                <w:szCs w:val="24"/>
              </w:rPr>
            </w:pPr>
            <w:r>
              <w:rPr>
                <w:b/>
                <w:bCs/>
                <w:sz w:val="24"/>
                <w:szCs w:val="24"/>
              </w:rPr>
              <w:t>Conclusion</w:t>
            </w:r>
          </w:p>
        </w:tc>
      </w:tr>
      <w:tr w:rsidR="005330E2" w14:paraId="56405DE5" w14:textId="77777777" w:rsidTr="005330E2">
        <w:trPr>
          <w:trHeight w:val="128"/>
        </w:trPr>
        <w:tc>
          <w:tcPr>
            <w:tcW w:w="9350" w:type="dxa"/>
            <w:tcBorders>
              <w:top w:val="single" w:sz="4" w:space="0" w:color="auto"/>
            </w:tcBorders>
          </w:tcPr>
          <w:p w14:paraId="3419A0F3" w14:textId="56992355" w:rsidR="005330E2" w:rsidRPr="005330E2" w:rsidRDefault="005330E2">
            <w:pPr>
              <w:rPr>
                <w:rFonts w:ascii="Times New Roman" w:hAnsi="Times New Roman" w:cs="Times New Roman"/>
                <w:sz w:val="32"/>
                <w:szCs w:val="32"/>
              </w:rPr>
            </w:pPr>
            <w:r>
              <w:rPr>
                <w:rFonts w:ascii="Times New Roman" w:hAnsi="Times New Roman" w:cs="Times New Roman"/>
                <w:sz w:val="32"/>
                <w:szCs w:val="32"/>
              </w:rPr>
              <w:t>In conclusion,</w:t>
            </w:r>
            <w:r>
              <w:t xml:space="preserve"> </w:t>
            </w:r>
            <w:r>
              <w:rPr>
                <w:rFonts w:ascii="Times New Roman" w:hAnsi="Times New Roman" w:cs="Times New Roman"/>
                <w:sz w:val="32"/>
                <w:szCs w:val="32"/>
              </w:rPr>
              <w:t>t</w:t>
            </w:r>
            <w:r w:rsidRPr="005330E2">
              <w:rPr>
                <w:rFonts w:ascii="Times New Roman" w:hAnsi="Times New Roman" w:cs="Times New Roman"/>
                <w:sz w:val="32"/>
                <w:szCs w:val="32"/>
              </w:rPr>
              <w:t>he above-stated delay generation demonstration and practice with loop counters and lookup tables provide basic insights into microcontroller programming. In real-time applications, accurate timing control is created by means of delay generation techniques. Loop counters reduce the difficulty of performing a repetitive task and increase code execution efficiency. They quickly identify and retrieve data through lookup tables, thus enhancing processing speed and reducing overhead computation. Together, these contribute to performance optimization in embedded systems.</w:t>
            </w:r>
          </w:p>
        </w:tc>
      </w:tr>
    </w:tbl>
    <w:p w14:paraId="013ABE97" w14:textId="77777777" w:rsidR="00DE4E13" w:rsidRDefault="00DE4E13">
      <w:pPr>
        <w:rPr>
          <w:sz w:val="24"/>
          <w:szCs w:val="24"/>
        </w:rPr>
      </w:pPr>
    </w:p>
    <w:p w14:paraId="2C74C28F" w14:textId="77777777" w:rsidR="005330E2" w:rsidRDefault="005330E2">
      <w:pPr>
        <w:rPr>
          <w:sz w:val="24"/>
          <w:szCs w:val="24"/>
        </w:rPr>
      </w:pPr>
    </w:p>
    <w:sectPr w:rsidR="005330E2" w:rsidSect="00EB6AAB">
      <w:footerReference w:type="defaul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D137D8" w14:textId="77777777" w:rsidR="001A27C0" w:rsidRDefault="001A27C0">
      <w:pPr>
        <w:spacing w:after="0" w:line="240" w:lineRule="auto"/>
      </w:pPr>
      <w:r>
        <w:separator/>
      </w:r>
    </w:p>
  </w:endnote>
  <w:endnote w:type="continuationSeparator" w:id="0">
    <w:p w14:paraId="04C979FB" w14:textId="77777777" w:rsidR="001A27C0" w:rsidRDefault="001A2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207F03" w14:textId="77777777" w:rsidR="00DE4E13"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917917">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917917">
      <w:rPr>
        <w:b/>
        <w:noProof/>
        <w:color w:val="000000"/>
        <w:sz w:val="24"/>
        <w:szCs w:val="24"/>
      </w:rPr>
      <w:t>3</w:t>
    </w:r>
    <w:r>
      <w:rPr>
        <w:b/>
        <w:color w:val="000000"/>
        <w:sz w:val="24"/>
        <w:szCs w:val="24"/>
      </w:rPr>
      <w:fldChar w:fldCharType="end"/>
    </w:r>
  </w:p>
  <w:p w14:paraId="5BB569A2" w14:textId="77777777" w:rsidR="00DE4E13" w:rsidRDefault="00DE4E1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4FFE42" w14:textId="77777777" w:rsidR="001A27C0" w:rsidRDefault="001A27C0">
      <w:pPr>
        <w:spacing w:after="0" w:line="240" w:lineRule="auto"/>
      </w:pPr>
      <w:r>
        <w:separator/>
      </w:r>
    </w:p>
  </w:footnote>
  <w:footnote w:type="continuationSeparator" w:id="0">
    <w:p w14:paraId="52393879" w14:textId="77777777" w:rsidR="001A27C0" w:rsidRDefault="001A27C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E13"/>
    <w:rsid w:val="001A27C0"/>
    <w:rsid w:val="005330E2"/>
    <w:rsid w:val="006F7F58"/>
    <w:rsid w:val="00917917"/>
    <w:rsid w:val="009D23D3"/>
    <w:rsid w:val="00AC6538"/>
    <w:rsid w:val="00AD50CE"/>
    <w:rsid w:val="00B518EC"/>
    <w:rsid w:val="00D35B93"/>
    <w:rsid w:val="00DE4E13"/>
    <w:rsid w:val="00EB6AAB"/>
    <w:rsid w:val="00EC70D9"/>
    <w:rsid w:val="00EF2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1DBD8"/>
  <w15:docId w15:val="{F50BD019-8FB4-4026-853F-1D5946995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720</TotalTime>
  <Pages>7</Pages>
  <Words>799</Words>
  <Characters>4559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huzaifashahbaz</dc:creator>
  <cp:lastModifiedBy>huzaifa shahbaz</cp:lastModifiedBy>
  <cp:revision>3</cp:revision>
  <cp:lastPrinted>2024-12-11T01:53:00Z</cp:lastPrinted>
  <dcterms:created xsi:type="dcterms:W3CDTF">2024-12-05T05:24:00Z</dcterms:created>
  <dcterms:modified xsi:type="dcterms:W3CDTF">2024-12-11T15:35:00Z</dcterms:modified>
</cp:coreProperties>
</file>