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BD0E" w14:textId="77777777" w:rsidR="00692ED8" w:rsidRDefault="00AD6F62">
      <w:pPr>
        <w:pStyle w:val="BodyText"/>
        <w:spacing w:before="79"/>
        <w:ind w:left="1446" w:right="1447"/>
        <w:jc w:val="center"/>
        <w:rPr>
          <w:rFonts w:ascii="Times New Roman"/>
        </w:rPr>
      </w:pPr>
      <w:r>
        <w:rPr>
          <w:rFonts w:ascii="Times New Roman"/>
        </w:rPr>
        <w:t>HITEC UNIVERSITY</w:t>
      </w:r>
    </w:p>
    <w:p w14:paraId="27008260" w14:textId="77777777" w:rsidR="00692ED8" w:rsidRDefault="00AD6F62">
      <w:pPr>
        <w:pStyle w:val="BodyText"/>
        <w:ind w:left="1450" w:right="1447"/>
        <w:jc w:val="center"/>
        <w:rPr>
          <w:rFonts w:ascii="Times New Roman"/>
        </w:rPr>
      </w:pPr>
      <w:r>
        <w:rPr>
          <w:rFonts w:ascii="Times New Roman"/>
        </w:rPr>
        <w:t>Heavy Industries Taxila Education City, Taxila Cantt-Pakistan Department of Computer Engineering</w:t>
      </w:r>
    </w:p>
    <w:p w14:paraId="599670DE" w14:textId="2541DC99" w:rsidR="00692ED8" w:rsidRDefault="00AD6F62">
      <w:pPr>
        <w:pStyle w:val="BodyText"/>
        <w:ind w:left="1880" w:right="1833" w:hanging="43"/>
        <w:jc w:val="center"/>
        <w:rPr>
          <w:rFonts w:ascii="Times New Roman"/>
        </w:rPr>
      </w:pPr>
      <w:r>
        <w:rPr>
          <w:rFonts w:ascii="Times New Roman"/>
        </w:rPr>
        <w:t xml:space="preserve">Assignment </w:t>
      </w:r>
      <w:r w:rsidR="007A49FA">
        <w:rPr>
          <w:rFonts w:ascii="Times New Roman"/>
        </w:rPr>
        <w:t>4</w:t>
      </w:r>
      <w:r>
        <w:rPr>
          <w:rFonts w:ascii="Times New Roman"/>
        </w:rPr>
        <w:t xml:space="preserve"> (Session-20</w:t>
      </w:r>
      <w:r w:rsidR="00AB515F">
        <w:rPr>
          <w:rFonts w:ascii="Times New Roman"/>
        </w:rPr>
        <w:t>2</w:t>
      </w:r>
      <w:r w:rsidR="00C60FFD">
        <w:rPr>
          <w:rFonts w:ascii="Times New Roman"/>
        </w:rPr>
        <w:t>1</w:t>
      </w:r>
      <w:r>
        <w:rPr>
          <w:rFonts w:ascii="Times New Roman"/>
        </w:rPr>
        <w:t>), Spring-202</w:t>
      </w:r>
      <w:r w:rsidR="00C60FFD">
        <w:rPr>
          <w:rFonts w:ascii="Times New Roman"/>
        </w:rPr>
        <w:t>5</w:t>
      </w:r>
      <w:r>
        <w:rPr>
          <w:rFonts w:ascii="Times New Roman"/>
        </w:rPr>
        <w:t xml:space="preserve"> Semester Subject: </w:t>
      </w:r>
      <w:r w:rsidR="00635E98">
        <w:rPr>
          <w:rFonts w:ascii="Times New Roman"/>
        </w:rPr>
        <w:t>CS</w:t>
      </w:r>
      <w:r>
        <w:rPr>
          <w:rFonts w:ascii="Times New Roman"/>
        </w:rPr>
        <w:t>-</w:t>
      </w:r>
      <w:r w:rsidR="00635E98">
        <w:rPr>
          <w:rFonts w:ascii="Times New Roman"/>
        </w:rPr>
        <w:t>30</w:t>
      </w:r>
      <w:r>
        <w:rPr>
          <w:rFonts w:ascii="Times New Roman"/>
        </w:rPr>
        <w:t xml:space="preserve">2: </w:t>
      </w:r>
      <w:r w:rsidR="00635E98">
        <w:rPr>
          <w:rFonts w:ascii="Times New Roman"/>
        </w:rPr>
        <w:t>Artificial Intelligence</w:t>
      </w:r>
    </w:p>
    <w:p w14:paraId="7B74E63D" w14:textId="77777777" w:rsidR="00692ED8" w:rsidRDefault="00000000">
      <w:pPr>
        <w:pStyle w:val="BodyText"/>
        <w:spacing w:before="4"/>
        <w:rPr>
          <w:rFonts w:ascii="Times New Roman"/>
          <w:sz w:val="22"/>
        </w:rPr>
      </w:pPr>
      <w:r>
        <w:pict w14:anchorId="64A6373B">
          <v:rect id="_x0000_s1026" style="position:absolute;margin-left:88.6pt;margin-top:14.85pt;width:434.95pt;height:1.45pt;z-index:-251658752;mso-wrap-distance-left:0;mso-wrap-distance-right:0;mso-position-horizontal-relative:page" fillcolor="black" stroked="f">
            <w10:wrap type="topAndBottom" anchorx="page"/>
          </v:rect>
        </w:pict>
      </w:r>
    </w:p>
    <w:p w14:paraId="4EB19A16" w14:textId="77777777" w:rsidR="00692ED8" w:rsidRDefault="00692ED8">
      <w:pPr>
        <w:pStyle w:val="BodyText"/>
        <w:rPr>
          <w:rFonts w:ascii="Times New Roman"/>
          <w:sz w:val="20"/>
        </w:rPr>
      </w:pPr>
    </w:p>
    <w:p w14:paraId="0E711570" w14:textId="77777777" w:rsidR="00692ED8" w:rsidRDefault="00692ED8">
      <w:pPr>
        <w:pStyle w:val="BodyText"/>
        <w:spacing w:before="2"/>
        <w:rPr>
          <w:rFonts w:ascii="Times New Roman"/>
          <w:sz w:val="19"/>
        </w:rPr>
      </w:pPr>
    </w:p>
    <w:p w14:paraId="23501C31" w14:textId="7218B849" w:rsidR="00692ED8" w:rsidRPr="00AF6698" w:rsidRDefault="00AD6F62">
      <w:pPr>
        <w:pStyle w:val="Heading1"/>
        <w:tabs>
          <w:tab w:val="left" w:pos="6801"/>
        </w:tabs>
        <w:spacing w:before="96"/>
      </w:pPr>
      <w:r>
        <w:t>Deadline</w:t>
      </w:r>
      <w:r>
        <w:tab/>
      </w:r>
      <w:r w:rsidR="00DD6553">
        <w:t xml:space="preserve">    </w:t>
      </w:r>
      <w:r w:rsidRPr="00DD6553">
        <w:t>Total Marks =</w:t>
      </w:r>
      <w:r w:rsidRPr="00DD6553">
        <w:rPr>
          <w:spacing w:val="-2"/>
        </w:rPr>
        <w:t xml:space="preserve"> </w:t>
      </w:r>
      <w:r w:rsidRPr="00DD6553">
        <w:t>50</w:t>
      </w:r>
    </w:p>
    <w:p w14:paraId="30061446" w14:textId="7D983495" w:rsidR="00692ED8" w:rsidRPr="00AF6698" w:rsidRDefault="00AD6F62" w:rsidP="005E2686">
      <w:pPr>
        <w:pStyle w:val="ListParagraph"/>
        <w:numPr>
          <w:ilvl w:val="0"/>
          <w:numId w:val="4"/>
        </w:numPr>
        <w:tabs>
          <w:tab w:val="left" w:pos="860"/>
          <w:tab w:val="left" w:pos="861"/>
        </w:tabs>
        <w:rPr>
          <w:sz w:val="24"/>
        </w:rPr>
      </w:pPr>
      <w:r w:rsidRPr="00AF6698">
        <w:rPr>
          <w:sz w:val="24"/>
        </w:rPr>
        <w:t>Your assignment must be submitted</w:t>
      </w:r>
      <w:r w:rsidR="00950E76" w:rsidRPr="00AF6698">
        <w:rPr>
          <w:sz w:val="24"/>
        </w:rPr>
        <w:t xml:space="preserve"> in hard form</w:t>
      </w:r>
      <w:r w:rsidRPr="00AF6698">
        <w:rPr>
          <w:sz w:val="24"/>
        </w:rPr>
        <w:t xml:space="preserve"> before or on </w:t>
      </w:r>
      <w:r w:rsidR="00BD27C5">
        <w:rPr>
          <w:sz w:val="24"/>
        </w:rPr>
        <w:t>24</w:t>
      </w:r>
      <w:r w:rsidR="007A49FA" w:rsidRPr="007A49FA">
        <w:rPr>
          <w:sz w:val="24"/>
          <w:vertAlign w:val="superscript"/>
        </w:rPr>
        <w:t>th</w:t>
      </w:r>
      <w:r w:rsidR="007A49FA">
        <w:rPr>
          <w:sz w:val="24"/>
        </w:rPr>
        <w:t xml:space="preserve"> June</w:t>
      </w:r>
      <w:r w:rsidR="00CC43F5" w:rsidRPr="00AF6698">
        <w:rPr>
          <w:sz w:val="24"/>
        </w:rPr>
        <w:t xml:space="preserve"> </w:t>
      </w:r>
      <w:r w:rsidRPr="00AF6698">
        <w:rPr>
          <w:sz w:val="24"/>
        </w:rPr>
        <w:t>202</w:t>
      </w:r>
      <w:r w:rsidR="00BD27C5">
        <w:rPr>
          <w:sz w:val="24"/>
        </w:rPr>
        <w:t>5</w:t>
      </w:r>
      <w:r w:rsidRPr="00AF6698">
        <w:rPr>
          <w:sz w:val="24"/>
        </w:rPr>
        <w:t>.</w:t>
      </w:r>
    </w:p>
    <w:p w14:paraId="048D1432" w14:textId="496CFEFE" w:rsidR="00692ED8" w:rsidRDefault="00AD6F62" w:rsidP="0011549A">
      <w:pPr>
        <w:pStyle w:val="Heading1"/>
        <w:tabs>
          <w:tab w:val="left" w:pos="7581"/>
        </w:tabs>
        <w:spacing w:before="222"/>
      </w:pPr>
      <w:r>
        <w:t>Question:</w:t>
      </w:r>
      <w:r w:rsidR="00AC155F">
        <w:t xml:space="preserve"> </w:t>
      </w:r>
      <w:r w:rsidR="00AC155F" w:rsidRPr="00AC155F">
        <w:rPr>
          <w:i/>
          <w:iCs/>
        </w:rPr>
        <w:t>[CLO-2</w:t>
      </w:r>
      <w:r w:rsidR="00F65910">
        <w:rPr>
          <w:i/>
          <w:iCs/>
        </w:rPr>
        <w:t>; C3: PLO-</w:t>
      </w:r>
      <w:r w:rsidR="00FB5DC4">
        <w:rPr>
          <w:i/>
          <w:iCs/>
        </w:rPr>
        <w:t>1</w:t>
      </w:r>
      <w:r w:rsidR="00AC155F" w:rsidRPr="00AC155F">
        <w:rPr>
          <w:i/>
          <w:iCs/>
        </w:rPr>
        <w:t>]</w:t>
      </w:r>
      <w:r>
        <w:tab/>
      </w:r>
    </w:p>
    <w:p w14:paraId="4988A102" w14:textId="4A2D6060" w:rsidR="003F6B67" w:rsidRDefault="003F6B67" w:rsidP="003F6B67">
      <w:pPr>
        <w:pStyle w:val="BodyText"/>
        <w:spacing w:before="222" w:line="298" w:lineRule="exact"/>
        <w:ind w:left="142"/>
        <w:jc w:val="both"/>
      </w:pPr>
      <w:r w:rsidRPr="00F65910">
        <w:rPr>
          <w:b/>
          <w:bCs/>
        </w:rPr>
        <w:t>Develop</w:t>
      </w:r>
      <w:r>
        <w:t xml:space="preserve"> </w:t>
      </w:r>
      <w:r w:rsidRPr="003F6B67">
        <w:t>a</w:t>
      </w:r>
      <w:r>
        <w:t xml:space="preserve"> </w:t>
      </w:r>
      <w:r w:rsidRPr="003F6B67">
        <w:t>representational</w:t>
      </w:r>
      <w:r>
        <w:t xml:space="preserve"> </w:t>
      </w:r>
      <w:r w:rsidRPr="003F6B67">
        <w:t>system</w:t>
      </w:r>
      <w:r>
        <w:t xml:space="preserve"> </w:t>
      </w:r>
      <w:r w:rsidRPr="003F6B67">
        <w:t>for</w:t>
      </w:r>
      <w:r>
        <w:t xml:space="preserve"> </w:t>
      </w:r>
      <w:r w:rsidRPr="003F6B67">
        <w:t>reasoning</w:t>
      </w:r>
      <w:r>
        <w:t xml:space="preserve"> </w:t>
      </w:r>
      <w:r w:rsidRPr="003F6B67">
        <w:t>about</w:t>
      </w:r>
      <w:r>
        <w:t xml:space="preserve"> </w:t>
      </w:r>
      <w:r w:rsidRPr="003F6B67">
        <w:t>windows</w:t>
      </w:r>
      <w:r>
        <w:t xml:space="preserve"> </w:t>
      </w:r>
      <w:r w:rsidRPr="003F6B67">
        <w:t>in</w:t>
      </w:r>
      <w:r>
        <w:t xml:space="preserve"> </w:t>
      </w:r>
      <w:r w:rsidRPr="003F6B67">
        <w:t>a</w:t>
      </w:r>
      <w:r>
        <w:t xml:space="preserve"> </w:t>
      </w:r>
      <w:r w:rsidRPr="003F6B67">
        <w:t>window-based computer</w:t>
      </w:r>
      <w:r>
        <w:t xml:space="preserve"> </w:t>
      </w:r>
      <w:r w:rsidRPr="003F6B67">
        <w:t>interface.</w:t>
      </w:r>
      <w:r>
        <w:t xml:space="preserve"> </w:t>
      </w:r>
      <w:r w:rsidRPr="003F6B67">
        <w:t>In</w:t>
      </w:r>
      <w:r>
        <w:t xml:space="preserve"> </w:t>
      </w:r>
      <w:r w:rsidRPr="003F6B67">
        <w:t>particular,</w:t>
      </w:r>
      <w:r>
        <w:t xml:space="preserve"> </w:t>
      </w:r>
      <w:r w:rsidRPr="003F6B67">
        <w:t>your</w:t>
      </w:r>
      <w:r>
        <w:t xml:space="preserve"> </w:t>
      </w:r>
      <w:r w:rsidRPr="003F6B67">
        <w:t>representation</w:t>
      </w:r>
      <w:r>
        <w:t xml:space="preserve"> </w:t>
      </w:r>
      <w:r w:rsidRPr="003F6B67">
        <w:t>should</w:t>
      </w:r>
      <w:r>
        <w:t xml:space="preserve"> </w:t>
      </w:r>
      <w:r w:rsidRPr="003F6B67">
        <w:t>be</w:t>
      </w:r>
      <w:r>
        <w:t xml:space="preserve"> </w:t>
      </w:r>
      <w:r w:rsidRPr="003F6B67">
        <w:t>able</w:t>
      </w:r>
      <w:r>
        <w:t xml:space="preserve"> </w:t>
      </w:r>
      <w:r w:rsidRPr="003F6B67">
        <w:t>to</w:t>
      </w:r>
      <w:r>
        <w:t xml:space="preserve"> </w:t>
      </w:r>
      <w:r w:rsidRPr="003F6B67">
        <w:t>describe:</w:t>
      </w:r>
    </w:p>
    <w:p w14:paraId="5D02E3AC" w14:textId="53AA1763" w:rsidR="008E3B8C" w:rsidRPr="008E3B8C" w:rsidRDefault="008E3B8C" w:rsidP="008E3B8C">
      <w:pPr>
        <w:pStyle w:val="BodyText"/>
        <w:numPr>
          <w:ilvl w:val="0"/>
          <w:numId w:val="4"/>
        </w:numPr>
        <w:spacing w:before="222" w:line="298" w:lineRule="exact"/>
        <w:jc w:val="both"/>
        <w:rPr>
          <w:iCs/>
        </w:rPr>
      </w:pPr>
      <w:r w:rsidRPr="008E3B8C">
        <w:rPr>
          <w:iCs/>
        </w:rPr>
        <w:t>The</w:t>
      </w:r>
      <w:r w:rsidR="00DE7730">
        <w:rPr>
          <w:iCs/>
        </w:rPr>
        <w:t xml:space="preserve"> </w:t>
      </w:r>
      <w:r w:rsidRPr="008E3B8C">
        <w:rPr>
          <w:iCs/>
        </w:rPr>
        <w:t>state</w:t>
      </w:r>
      <w:r w:rsidR="00DE7730">
        <w:rPr>
          <w:iCs/>
        </w:rPr>
        <w:t xml:space="preserve"> </w:t>
      </w:r>
      <w:r w:rsidRPr="008E3B8C">
        <w:rPr>
          <w:iCs/>
        </w:rPr>
        <w:t>of</w:t>
      </w:r>
      <w:r w:rsidR="00DE7730">
        <w:rPr>
          <w:iCs/>
        </w:rPr>
        <w:t xml:space="preserve"> </w:t>
      </w:r>
      <w:r w:rsidRPr="008E3B8C">
        <w:rPr>
          <w:iCs/>
        </w:rPr>
        <w:t>a</w:t>
      </w:r>
      <w:r w:rsidR="00DE7730">
        <w:rPr>
          <w:iCs/>
        </w:rPr>
        <w:t xml:space="preserve"> </w:t>
      </w:r>
      <w:r w:rsidRPr="008E3B8C">
        <w:rPr>
          <w:iCs/>
        </w:rPr>
        <w:t>window:</w:t>
      </w:r>
      <w:r w:rsidR="00DE7730">
        <w:rPr>
          <w:iCs/>
        </w:rPr>
        <w:t xml:space="preserve"> </w:t>
      </w:r>
      <w:r w:rsidRPr="008E3B8C">
        <w:rPr>
          <w:iCs/>
        </w:rPr>
        <w:t>minimized,</w:t>
      </w:r>
      <w:r w:rsidR="00DE7730">
        <w:rPr>
          <w:iCs/>
        </w:rPr>
        <w:t xml:space="preserve"> </w:t>
      </w:r>
      <w:r w:rsidRPr="008E3B8C">
        <w:rPr>
          <w:iCs/>
        </w:rPr>
        <w:t>displayed,</w:t>
      </w:r>
      <w:r w:rsidR="00DE7730">
        <w:rPr>
          <w:iCs/>
        </w:rPr>
        <w:t xml:space="preserve"> </w:t>
      </w:r>
      <w:r w:rsidRPr="008E3B8C">
        <w:rPr>
          <w:iCs/>
        </w:rPr>
        <w:t>or</w:t>
      </w:r>
      <w:r w:rsidR="00DE7730">
        <w:rPr>
          <w:iCs/>
        </w:rPr>
        <w:t xml:space="preserve"> </w:t>
      </w:r>
      <w:r w:rsidR="00DE7730" w:rsidRPr="008E3B8C">
        <w:rPr>
          <w:iCs/>
        </w:rPr>
        <w:t>non</w:t>
      </w:r>
      <w:r w:rsidR="00DE7730">
        <w:rPr>
          <w:iCs/>
        </w:rPr>
        <w:t>e</w:t>
      </w:r>
      <w:r w:rsidR="00DE7730" w:rsidRPr="008E3B8C">
        <w:rPr>
          <w:iCs/>
        </w:rPr>
        <w:t>xistent</w:t>
      </w:r>
      <w:r w:rsidRPr="008E3B8C">
        <w:rPr>
          <w:iCs/>
        </w:rPr>
        <w:t>.</w:t>
      </w:r>
    </w:p>
    <w:p w14:paraId="52E51EAA" w14:textId="5570328F" w:rsidR="008E3B8C" w:rsidRPr="008E3B8C" w:rsidRDefault="008E3B8C" w:rsidP="008E3B8C">
      <w:pPr>
        <w:pStyle w:val="BodyText"/>
        <w:numPr>
          <w:ilvl w:val="0"/>
          <w:numId w:val="4"/>
        </w:numPr>
        <w:spacing w:before="222" w:line="298" w:lineRule="exact"/>
        <w:jc w:val="both"/>
        <w:rPr>
          <w:iCs/>
        </w:rPr>
      </w:pPr>
      <w:r w:rsidRPr="008E3B8C">
        <w:rPr>
          <w:iCs/>
        </w:rPr>
        <w:t>Which</w:t>
      </w:r>
      <w:r w:rsidR="00DE7730">
        <w:rPr>
          <w:iCs/>
        </w:rPr>
        <w:t xml:space="preserve"> </w:t>
      </w:r>
      <w:r w:rsidRPr="008E3B8C">
        <w:rPr>
          <w:iCs/>
        </w:rPr>
        <w:t>window</w:t>
      </w:r>
      <w:r w:rsidR="00DE7730">
        <w:rPr>
          <w:iCs/>
        </w:rPr>
        <w:t xml:space="preserve"> </w:t>
      </w:r>
      <w:r w:rsidRPr="008E3B8C">
        <w:rPr>
          <w:iCs/>
        </w:rPr>
        <w:t>(if</w:t>
      </w:r>
      <w:r w:rsidR="00DE7730">
        <w:rPr>
          <w:iCs/>
        </w:rPr>
        <w:t xml:space="preserve"> </w:t>
      </w:r>
      <w:r w:rsidRPr="008E3B8C">
        <w:rPr>
          <w:iCs/>
        </w:rPr>
        <w:t>any)</w:t>
      </w:r>
      <w:r w:rsidR="00DE7730">
        <w:rPr>
          <w:iCs/>
        </w:rPr>
        <w:t xml:space="preserve"> is the </w:t>
      </w:r>
      <w:r w:rsidRPr="008E3B8C">
        <w:rPr>
          <w:iCs/>
        </w:rPr>
        <w:t>active</w:t>
      </w:r>
      <w:r w:rsidR="00DE7730">
        <w:rPr>
          <w:iCs/>
        </w:rPr>
        <w:t xml:space="preserve"> </w:t>
      </w:r>
      <w:r w:rsidRPr="008E3B8C">
        <w:rPr>
          <w:iCs/>
        </w:rPr>
        <w:t>window.</w:t>
      </w:r>
    </w:p>
    <w:p w14:paraId="3AD65027" w14:textId="079F30B1" w:rsidR="008E3B8C" w:rsidRPr="008E3B8C" w:rsidRDefault="008E3B8C" w:rsidP="008E3B8C">
      <w:pPr>
        <w:pStyle w:val="BodyText"/>
        <w:numPr>
          <w:ilvl w:val="0"/>
          <w:numId w:val="4"/>
        </w:numPr>
        <w:spacing w:before="222" w:line="298" w:lineRule="exact"/>
        <w:jc w:val="both"/>
        <w:rPr>
          <w:iCs/>
        </w:rPr>
      </w:pPr>
      <w:r w:rsidRPr="008E3B8C">
        <w:rPr>
          <w:iCs/>
        </w:rPr>
        <w:t>The</w:t>
      </w:r>
      <w:r w:rsidR="00DE7730">
        <w:rPr>
          <w:iCs/>
        </w:rPr>
        <w:t xml:space="preserve"> </w:t>
      </w:r>
      <w:r w:rsidRPr="008E3B8C">
        <w:rPr>
          <w:iCs/>
        </w:rPr>
        <w:t>position</w:t>
      </w:r>
      <w:r w:rsidR="00DE7730">
        <w:rPr>
          <w:iCs/>
        </w:rPr>
        <w:t xml:space="preserve"> </w:t>
      </w:r>
      <w:r w:rsidRPr="008E3B8C">
        <w:rPr>
          <w:iCs/>
        </w:rPr>
        <w:t>of</w:t>
      </w:r>
      <w:r w:rsidR="00DE7730">
        <w:rPr>
          <w:iCs/>
        </w:rPr>
        <w:t xml:space="preserve"> </w:t>
      </w:r>
      <w:r w:rsidRPr="008E3B8C">
        <w:rPr>
          <w:iCs/>
        </w:rPr>
        <w:t>every</w:t>
      </w:r>
      <w:r w:rsidR="00DE7730">
        <w:rPr>
          <w:iCs/>
        </w:rPr>
        <w:t xml:space="preserve"> </w:t>
      </w:r>
      <w:r w:rsidRPr="008E3B8C">
        <w:rPr>
          <w:iCs/>
        </w:rPr>
        <w:t>window</w:t>
      </w:r>
      <w:r w:rsidR="00DE7730">
        <w:rPr>
          <w:iCs/>
        </w:rPr>
        <w:t xml:space="preserve"> </w:t>
      </w:r>
      <w:r w:rsidRPr="008E3B8C">
        <w:rPr>
          <w:iCs/>
        </w:rPr>
        <w:t>at</w:t>
      </w:r>
      <w:r w:rsidR="00DE7730">
        <w:rPr>
          <w:iCs/>
        </w:rPr>
        <w:t xml:space="preserve"> </w:t>
      </w:r>
      <w:r w:rsidRPr="008E3B8C">
        <w:rPr>
          <w:iCs/>
        </w:rPr>
        <w:t>a</w:t>
      </w:r>
      <w:r w:rsidR="00DE7730">
        <w:rPr>
          <w:iCs/>
        </w:rPr>
        <w:t xml:space="preserve"> </w:t>
      </w:r>
      <w:r w:rsidRPr="008E3B8C">
        <w:rPr>
          <w:iCs/>
        </w:rPr>
        <w:t>given</w:t>
      </w:r>
      <w:r w:rsidR="00DE7730">
        <w:rPr>
          <w:iCs/>
        </w:rPr>
        <w:t xml:space="preserve"> </w:t>
      </w:r>
      <w:r w:rsidRPr="008E3B8C">
        <w:rPr>
          <w:iCs/>
        </w:rPr>
        <w:t>time.</w:t>
      </w:r>
    </w:p>
    <w:p w14:paraId="4ACDAD54" w14:textId="0B0B5403" w:rsidR="008E3B8C" w:rsidRPr="008E3B8C" w:rsidRDefault="008E3B8C" w:rsidP="008E3B8C">
      <w:pPr>
        <w:pStyle w:val="BodyText"/>
        <w:numPr>
          <w:ilvl w:val="0"/>
          <w:numId w:val="4"/>
        </w:numPr>
        <w:spacing w:before="222" w:line="298" w:lineRule="exact"/>
        <w:jc w:val="both"/>
        <w:rPr>
          <w:iCs/>
        </w:rPr>
      </w:pPr>
      <w:r w:rsidRPr="008E3B8C">
        <w:rPr>
          <w:iCs/>
        </w:rPr>
        <w:t>The</w:t>
      </w:r>
      <w:r w:rsidR="00DE7730">
        <w:rPr>
          <w:iCs/>
        </w:rPr>
        <w:t xml:space="preserve"> </w:t>
      </w:r>
      <w:r w:rsidRPr="008E3B8C">
        <w:rPr>
          <w:iCs/>
        </w:rPr>
        <w:t>order</w:t>
      </w:r>
      <w:r w:rsidR="00DE7730">
        <w:rPr>
          <w:iCs/>
        </w:rPr>
        <w:t xml:space="preserve"> </w:t>
      </w:r>
      <w:r w:rsidRPr="008E3B8C">
        <w:rPr>
          <w:iCs/>
        </w:rPr>
        <w:t>(front</w:t>
      </w:r>
      <w:r w:rsidR="00DE7730">
        <w:rPr>
          <w:iCs/>
        </w:rPr>
        <w:t xml:space="preserve"> </w:t>
      </w:r>
      <w:r w:rsidRPr="008E3B8C">
        <w:rPr>
          <w:iCs/>
        </w:rPr>
        <w:t>to</w:t>
      </w:r>
      <w:r w:rsidR="00DE7730">
        <w:rPr>
          <w:iCs/>
        </w:rPr>
        <w:t xml:space="preserve"> </w:t>
      </w:r>
      <w:r w:rsidRPr="008E3B8C">
        <w:rPr>
          <w:iCs/>
        </w:rPr>
        <w:t>back)</w:t>
      </w:r>
      <w:r w:rsidR="00DE7730">
        <w:rPr>
          <w:iCs/>
        </w:rPr>
        <w:t xml:space="preserve"> </w:t>
      </w:r>
      <w:r w:rsidRPr="008E3B8C">
        <w:rPr>
          <w:iCs/>
        </w:rPr>
        <w:t>of</w:t>
      </w:r>
      <w:r w:rsidR="00DE7730">
        <w:rPr>
          <w:iCs/>
        </w:rPr>
        <w:t xml:space="preserve"> </w:t>
      </w:r>
      <w:r w:rsidRPr="008E3B8C">
        <w:rPr>
          <w:iCs/>
        </w:rPr>
        <w:t>overlapping</w:t>
      </w:r>
      <w:r w:rsidR="00DE7730">
        <w:rPr>
          <w:iCs/>
        </w:rPr>
        <w:t xml:space="preserve"> </w:t>
      </w:r>
      <w:r w:rsidRPr="008E3B8C">
        <w:rPr>
          <w:iCs/>
        </w:rPr>
        <w:t>windows.</w:t>
      </w:r>
    </w:p>
    <w:p w14:paraId="2B71176E" w14:textId="26E411C1" w:rsidR="008E3B8C" w:rsidRDefault="008E3B8C" w:rsidP="008E3B8C">
      <w:pPr>
        <w:pStyle w:val="BodyText"/>
        <w:numPr>
          <w:ilvl w:val="0"/>
          <w:numId w:val="4"/>
        </w:numPr>
        <w:spacing w:before="222" w:line="298" w:lineRule="exact"/>
        <w:jc w:val="both"/>
        <w:rPr>
          <w:iCs/>
        </w:rPr>
      </w:pPr>
      <w:r w:rsidRPr="008E3B8C">
        <w:rPr>
          <w:iCs/>
        </w:rPr>
        <w:t>The</w:t>
      </w:r>
      <w:r>
        <w:rPr>
          <w:iCs/>
        </w:rPr>
        <w:t xml:space="preserve"> </w:t>
      </w:r>
      <w:r w:rsidRPr="008E3B8C">
        <w:rPr>
          <w:iCs/>
        </w:rPr>
        <w:t>actions</w:t>
      </w:r>
      <w:r>
        <w:rPr>
          <w:iCs/>
        </w:rPr>
        <w:t xml:space="preserve"> </w:t>
      </w:r>
      <w:r w:rsidRPr="008E3B8C">
        <w:rPr>
          <w:iCs/>
        </w:rPr>
        <w:t>of</w:t>
      </w:r>
      <w:r>
        <w:rPr>
          <w:iCs/>
        </w:rPr>
        <w:t xml:space="preserve"> </w:t>
      </w:r>
      <w:r w:rsidRPr="008E3B8C">
        <w:rPr>
          <w:iCs/>
        </w:rPr>
        <w:t>creating,</w:t>
      </w:r>
      <w:r>
        <w:rPr>
          <w:iCs/>
        </w:rPr>
        <w:t xml:space="preserve"> </w:t>
      </w:r>
      <w:r w:rsidRPr="008E3B8C">
        <w:rPr>
          <w:iCs/>
        </w:rPr>
        <w:t>destroying</w:t>
      </w:r>
      <w:r>
        <w:rPr>
          <w:iCs/>
        </w:rPr>
        <w:t>, resizing</w:t>
      </w:r>
      <w:r w:rsidRPr="008E3B8C">
        <w:rPr>
          <w:iCs/>
        </w:rPr>
        <w:t>,</w:t>
      </w:r>
      <w:r w:rsidR="008D13E6">
        <w:rPr>
          <w:iCs/>
        </w:rPr>
        <w:t xml:space="preserve"> </w:t>
      </w:r>
      <w:r w:rsidRPr="008E3B8C">
        <w:rPr>
          <w:iCs/>
        </w:rPr>
        <w:t>and</w:t>
      </w:r>
      <w:r>
        <w:rPr>
          <w:iCs/>
        </w:rPr>
        <w:t xml:space="preserve"> </w:t>
      </w:r>
      <w:r w:rsidRPr="008E3B8C">
        <w:rPr>
          <w:iCs/>
        </w:rPr>
        <w:t>moving</w:t>
      </w:r>
      <w:r>
        <w:rPr>
          <w:iCs/>
        </w:rPr>
        <w:t xml:space="preserve"> </w:t>
      </w:r>
      <w:r w:rsidRPr="008E3B8C">
        <w:rPr>
          <w:iCs/>
        </w:rPr>
        <w:t>windows;</w:t>
      </w:r>
      <w:r>
        <w:rPr>
          <w:iCs/>
        </w:rPr>
        <w:t xml:space="preserve"> </w:t>
      </w:r>
      <w:r w:rsidRPr="008E3B8C">
        <w:rPr>
          <w:iCs/>
        </w:rPr>
        <w:t>changing</w:t>
      </w:r>
      <w:r>
        <w:rPr>
          <w:iCs/>
        </w:rPr>
        <w:t xml:space="preserve"> </w:t>
      </w:r>
      <w:r w:rsidRPr="008E3B8C">
        <w:rPr>
          <w:iCs/>
        </w:rPr>
        <w:t>the</w:t>
      </w:r>
      <w:r>
        <w:rPr>
          <w:iCs/>
        </w:rPr>
        <w:t xml:space="preserve"> </w:t>
      </w:r>
      <w:r w:rsidRPr="008E3B8C">
        <w:rPr>
          <w:iCs/>
        </w:rPr>
        <w:t>state</w:t>
      </w:r>
      <w:r>
        <w:rPr>
          <w:iCs/>
        </w:rPr>
        <w:t xml:space="preserve"> </w:t>
      </w:r>
      <w:r w:rsidRPr="008E3B8C">
        <w:rPr>
          <w:iCs/>
        </w:rPr>
        <w:t>of</w:t>
      </w:r>
      <w:r>
        <w:rPr>
          <w:iCs/>
        </w:rPr>
        <w:t xml:space="preserve"> </w:t>
      </w:r>
      <w:r w:rsidRPr="008E3B8C">
        <w:rPr>
          <w:iCs/>
        </w:rPr>
        <w:t>a</w:t>
      </w:r>
      <w:r>
        <w:rPr>
          <w:iCs/>
        </w:rPr>
        <w:t xml:space="preserve"> </w:t>
      </w:r>
      <w:r w:rsidRPr="008E3B8C">
        <w:rPr>
          <w:iCs/>
        </w:rPr>
        <w:t>window;</w:t>
      </w:r>
      <w:r>
        <w:rPr>
          <w:iCs/>
        </w:rPr>
        <w:t xml:space="preserve"> </w:t>
      </w:r>
      <w:r w:rsidRPr="008E3B8C">
        <w:rPr>
          <w:iCs/>
        </w:rPr>
        <w:t>and</w:t>
      </w:r>
      <w:r>
        <w:rPr>
          <w:iCs/>
        </w:rPr>
        <w:t xml:space="preserve"> </w:t>
      </w:r>
      <w:r w:rsidRPr="008E3B8C">
        <w:rPr>
          <w:iCs/>
        </w:rPr>
        <w:t>bringing</w:t>
      </w:r>
      <w:r>
        <w:rPr>
          <w:iCs/>
        </w:rPr>
        <w:t xml:space="preserve"> </w:t>
      </w:r>
      <w:r w:rsidRPr="008E3B8C">
        <w:rPr>
          <w:iCs/>
        </w:rPr>
        <w:t>a</w:t>
      </w:r>
      <w:r>
        <w:rPr>
          <w:iCs/>
        </w:rPr>
        <w:t xml:space="preserve"> </w:t>
      </w:r>
      <w:r w:rsidRPr="008E3B8C">
        <w:rPr>
          <w:iCs/>
        </w:rPr>
        <w:t>window</w:t>
      </w:r>
      <w:r>
        <w:rPr>
          <w:iCs/>
        </w:rPr>
        <w:t xml:space="preserve"> </w:t>
      </w:r>
      <w:r w:rsidRPr="008E3B8C">
        <w:rPr>
          <w:iCs/>
        </w:rPr>
        <w:t>to</w:t>
      </w:r>
      <w:r>
        <w:rPr>
          <w:iCs/>
        </w:rPr>
        <w:t xml:space="preserve"> </w:t>
      </w:r>
      <w:r w:rsidRPr="008E3B8C">
        <w:rPr>
          <w:iCs/>
        </w:rPr>
        <w:t>the</w:t>
      </w:r>
      <w:r>
        <w:rPr>
          <w:iCs/>
        </w:rPr>
        <w:t xml:space="preserve"> </w:t>
      </w:r>
      <w:r w:rsidRPr="008E3B8C">
        <w:rPr>
          <w:iCs/>
        </w:rPr>
        <w:t>front.</w:t>
      </w:r>
      <w:r>
        <w:rPr>
          <w:iCs/>
        </w:rPr>
        <w:t xml:space="preserve"> </w:t>
      </w:r>
      <w:r w:rsidRPr="008E3B8C">
        <w:rPr>
          <w:iCs/>
        </w:rPr>
        <w:t>Treat</w:t>
      </w:r>
      <w:r>
        <w:rPr>
          <w:iCs/>
        </w:rPr>
        <w:t xml:space="preserve"> </w:t>
      </w:r>
      <w:r w:rsidRPr="008E3B8C">
        <w:rPr>
          <w:iCs/>
        </w:rPr>
        <w:t>these</w:t>
      </w:r>
      <w:r>
        <w:rPr>
          <w:iCs/>
        </w:rPr>
        <w:t xml:space="preserve"> </w:t>
      </w:r>
      <w:r w:rsidRPr="008E3B8C">
        <w:rPr>
          <w:iCs/>
        </w:rPr>
        <w:t>actions</w:t>
      </w:r>
      <w:r>
        <w:rPr>
          <w:iCs/>
        </w:rPr>
        <w:t xml:space="preserve"> </w:t>
      </w:r>
      <w:r w:rsidRPr="008E3B8C">
        <w:rPr>
          <w:iCs/>
        </w:rPr>
        <w:t>as</w:t>
      </w:r>
      <w:r>
        <w:rPr>
          <w:iCs/>
        </w:rPr>
        <w:t xml:space="preserve"> </w:t>
      </w:r>
      <w:r w:rsidRPr="008E3B8C">
        <w:rPr>
          <w:iCs/>
        </w:rPr>
        <w:t>atomic;</w:t>
      </w:r>
      <w:r>
        <w:rPr>
          <w:iCs/>
        </w:rPr>
        <w:t xml:space="preserve"> </w:t>
      </w:r>
      <w:r w:rsidRPr="008E3B8C">
        <w:rPr>
          <w:iCs/>
        </w:rPr>
        <w:t>that</w:t>
      </w:r>
      <w:r>
        <w:rPr>
          <w:iCs/>
        </w:rPr>
        <w:t xml:space="preserve"> </w:t>
      </w:r>
      <w:r w:rsidRPr="008E3B8C">
        <w:rPr>
          <w:iCs/>
        </w:rPr>
        <w:t>is,</w:t>
      </w:r>
      <w:r>
        <w:rPr>
          <w:iCs/>
        </w:rPr>
        <w:t xml:space="preserve"> </w:t>
      </w:r>
      <w:r w:rsidRPr="008E3B8C">
        <w:rPr>
          <w:iCs/>
        </w:rPr>
        <w:t>do</w:t>
      </w:r>
      <w:r>
        <w:rPr>
          <w:iCs/>
        </w:rPr>
        <w:t xml:space="preserve"> </w:t>
      </w:r>
      <w:r w:rsidRPr="008E3B8C">
        <w:rPr>
          <w:iCs/>
        </w:rPr>
        <w:t>not</w:t>
      </w:r>
      <w:r>
        <w:rPr>
          <w:iCs/>
        </w:rPr>
        <w:t xml:space="preserve"> </w:t>
      </w:r>
      <w:r w:rsidRPr="008E3B8C">
        <w:rPr>
          <w:iCs/>
        </w:rPr>
        <w:t>deal</w:t>
      </w:r>
      <w:r>
        <w:rPr>
          <w:iCs/>
        </w:rPr>
        <w:t xml:space="preserve"> </w:t>
      </w:r>
      <w:r w:rsidRPr="008E3B8C">
        <w:rPr>
          <w:iCs/>
        </w:rPr>
        <w:t>with</w:t>
      </w:r>
      <w:r>
        <w:rPr>
          <w:iCs/>
        </w:rPr>
        <w:t xml:space="preserve"> </w:t>
      </w:r>
      <w:r w:rsidRPr="008E3B8C">
        <w:rPr>
          <w:iCs/>
        </w:rPr>
        <w:t>the</w:t>
      </w:r>
      <w:r>
        <w:rPr>
          <w:iCs/>
        </w:rPr>
        <w:t xml:space="preserve"> </w:t>
      </w:r>
      <w:r w:rsidRPr="008E3B8C">
        <w:rPr>
          <w:iCs/>
        </w:rPr>
        <w:t>issue</w:t>
      </w:r>
      <w:r>
        <w:rPr>
          <w:iCs/>
        </w:rPr>
        <w:t xml:space="preserve"> </w:t>
      </w:r>
      <w:r w:rsidRPr="008E3B8C">
        <w:rPr>
          <w:iCs/>
        </w:rPr>
        <w:t>of</w:t>
      </w:r>
      <w:r>
        <w:rPr>
          <w:iCs/>
        </w:rPr>
        <w:t xml:space="preserve"> </w:t>
      </w:r>
      <w:r w:rsidRPr="008E3B8C">
        <w:rPr>
          <w:iCs/>
        </w:rPr>
        <w:t>relating</w:t>
      </w:r>
      <w:r>
        <w:rPr>
          <w:iCs/>
        </w:rPr>
        <w:t xml:space="preserve"> </w:t>
      </w:r>
      <w:r w:rsidRPr="008E3B8C">
        <w:rPr>
          <w:iCs/>
        </w:rPr>
        <w:t>them</w:t>
      </w:r>
      <w:r>
        <w:rPr>
          <w:iCs/>
        </w:rPr>
        <w:t xml:space="preserve"> </w:t>
      </w:r>
      <w:r w:rsidRPr="008E3B8C">
        <w:rPr>
          <w:iCs/>
        </w:rPr>
        <w:t>to</w:t>
      </w:r>
      <w:r>
        <w:rPr>
          <w:iCs/>
        </w:rPr>
        <w:t xml:space="preserve"> </w:t>
      </w:r>
      <w:r w:rsidRPr="008E3B8C">
        <w:rPr>
          <w:iCs/>
        </w:rPr>
        <w:t>mouse</w:t>
      </w:r>
      <w:r>
        <w:rPr>
          <w:iCs/>
        </w:rPr>
        <w:t xml:space="preserve"> </w:t>
      </w:r>
      <w:r w:rsidRPr="008E3B8C">
        <w:rPr>
          <w:iCs/>
        </w:rPr>
        <w:t>actions.</w:t>
      </w:r>
      <w:r>
        <w:rPr>
          <w:iCs/>
        </w:rPr>
        <w:t xml:space="preserve"> </w:t>
      </w:r>
      <w:r w:rsidRPr="008E3B8C">
        <w:rPr>
          <w:iCs/>
        </w:rPr>
        <w:t>Give</w:t>
      </w:r>
      <w:r>
        <w:rPr>
          <w:iCs/>
        </w:rPr>
        <w:t xml:space="preserve"> </w:t>
      </w:r>
      <w:r w:rsidRPr="008E3B8C">
        <w:rPr>
          <w:iCs/>
        </w:rPr>
        <w:t>axioms</w:t>
      </w:r>
      <w:r>
        <w:rPr>
          <w:iCs/>
        </w:rPr>
        <w:t xml:space="preserve"> </w:t>
      </w:r>
      <w:r w:rsidRPr="008E3B8C">
        <w:rPr>
          <w:iCs/>
        </w:rPr>
        <w:t>describing the</w:t>
      </w:r>
      <w:r>
        <w:rPr>
          <w:iCs/>
        </w:rPr>
        <w:t xml:space="preserve"> </w:t>
      </w:r>
      <w:r w:rsidRPr="008E3B8C">
        <w:rPr>
          <w:iCs/>
        </w:rPr>
        <w:t>effects</w:t>
      </w:r>
      <w:r>
        <w:rPr>
          <w:iCs/>
        </w:rPr>
        <w:t xml:space="preserve"> </w:t>
      </w:r>
      <w:r w:rsidRPr="008E3B8C">
        <w:rPr>
          <w:iCs/>
        </w:rPr>
        <w:t>of</w:t>
      </w:r>
      <w:r>
        <w:rPr>
          <w:iCs/>
        </w:rPr>
        <w:t xml:space="preserve"> </w:t>
      </w:r>
      <w:r w:rsidRPr="008E3B8C">
        <w:rPr>
          <w:iCs/>
        </w:rPr>
        <w:t>actions</w:t>
      </w:r>
      <w:r>
        <w:rPr>
          <w:iCs/>
        </w:rPr>
        <w:t xml:space="preserve"> </w:t>
      </w:r>
      <w:r w:rsidRPr="008E3B8C">
        <w:rPr>
          <w:iCs/>
        </w:rPr>
        <w:t>on</w:t>
      </w:r>
      <w:r>
        <w:rPr>
          <w:iCs/>
        </w:rPr>
        <w:t xml:space="preserve"> </w:t>
      </w:r>
      <w:r w:rsidRPr="008E3B8C">
        <w:rPr>
          <w:iCs/>
        </w:rPr>
        <w:t>events.</w:t>
      </w:r>
      <w:r>
        <w:rPr>
          <w:iCs/>
        </w:rPr>
        <w:t xml:space="preserve"> </w:t>
      </w:r>
      <w:r w:rsidRPr="008E3B8C">
        <w:rPr>
          <w:iCs/>
        </w:rPr>
        <w:t>You</w:t>
      </w:r>
      <w:r>
        <w:rPr>
          <w:iCs/>
        </w:rPr>
        <w:t xml:space="preserve"> </w:t>
      </w:r>
      <w:r w:rsidRPr="008E3B8C">
        <w:rPr>
          <w:iCs/>
        </w:rPr>
        <w:t>may</w:t>
      </w:r>
      <w:r>
        <w:rPr>
          <w:iCs/>
        </w:rPr>
        <w:t xml:space="preserve"> </w:t>
      </w:r>
      <w:r w:rsidRPr="008E3B8C">
        <w:rPr>
          <w:iCs/>
        </w:rPr>
        <w:t>use</w:t>
      </w:r>
      <w:r>
        <w:rPr>
          <w:iCs/>
        </w:rPr>
        <w:t xml:space="preserve"> </w:t>
      </w:r>
      <w:r w:rsidRPr="008E3B8C">
        <w:rPr>
          <w:iCs/>
        </w:rPr>
        <w:t>either</w:t>
      </w:r>
      <w:r>
        <w:rPr>
          <w:iCs/>
        </w:rPr>
        <w:t xml:space="preserve"> </w:t>
      </w:r>
      <w:r w:rsidRPr="008E3B8C">
        <w:rPr>
          <w:iCs/>
        </w:rPr>
        <w:t>event</w:t>
      </w:r>
      <w:r>
        <w:rPr>
          <w:iCs/>
        </w:rPr>
        <w:t xml:space="preserve"> </w:t>
      </w:r>
      <w:r w:rsidRPr="008E3B8C">
        <w:rPr>
          <w:iCs/>
        </w:rPr>
        <w:t>or</w:t>
      </w:r>
      <w:r>
        <w:rPr>
          <w:iCs/>
        </w:rPr>
        <w:t xml:space="preserve"> </w:t>
      </w:r>
      <w:r w:rsidRPr="008E3B8C">
        <w:rPr>
          <w:iCs/>
        </w:rPr>
        <w:t>situation</w:t>
      </w:r>
      <w:r>
        <w:rPr>
          <w:iCs/>
        </w:rPr>
        <w:t xml:space="preserve"> </w:t>
      </w:r>
      <w:r w:rsidRPr="008E3B8C">
        <w:rPr>
          <w:iCs/>
        </w:rPr>
        <w:t>calculus.</w:t>
      </w:r>
    </w:p>
    <w:p w14:paraId="1F8A182F" w14:textId="3DFE94E6" w:rsidR="001929B5" w:rsidRPr="008E3B8C" w:rsidRDefault="001929B5" w:rsidP="00271566">
      <w:pPr>
        <w:pStyle w:val="BodyText"/>
        <w:spacing w:before="222" w:line="298" w:lineRule="exact"/>
        <w:ind w:left="360"/>
        <w:jc w:val="both"/>
        <w:rPr>
          <w:iCs/>
        </w:rPr>
      </w:pPr>
      <w:r w:rsidRPr="001929B5">
        <w:rPr>
          <w:iCs/>
        </w:rPr>
        <w:t>Assume</w:t>
      </w:r>
      <w:r w:rsidR="00271566">
        <w:rPr>
          <w:iCs/>
        </w:rPr>
        <w:t xml:space="preserve"> </w:t>
      </w:r>
      <w:r w:rsidRPr="001929B5">
        <w:rPr>
          <w:iCs/>
        </w:rPr>
        <w:t>an</w:t>
      </w:r>
      <w:r w:rsidR="00271566">
        <w:rPr>
          <w:iCs/>
        </w:rPr>
        <w:t xml:space="preserve"> </w:t>
      </w:r>
      <w:r w:rsidRPr="001929B5">
        <w:rPr>
          <w:iCs/>
        </w:rPr>
        <w:t>ontology</w:t>
      </w:r>
      <w:r w:rsidR="00271566">
        <w:rPr>
          <w:iCs/>
        </w:rPr>
        <w:t xml:space="preserve"> </w:t>
      </w:r>
      <w:r w:rsidRPr="001929B5">
        <w:rPr>
          <w:iCs/>
        </w:rPr>
        <w:t>containing</w:t>
      </w:r>
      <w:r w:rsidR="00271566">
        <w:rPr>
          <w:iCs/>
        </w:rPr>
        <w:t xml:space="preserve"> </w:t>
      </w:r>
      <w:r w:rsidRPr="001929B5">
        <w:rPr>
          <w:iCs/>
        </w:rPr>
        <w:t>situations,</w:t>
      </w:r>
      <w:r w:rsidR="00271566">
        <w:rPr>
          <w:iCs/>
        </w:rPr>
        <w:t xml:space="preserve"> </w:t>
      </w:r>
      <w:r w:rsidRPr="001929B5">
        <w:rPr>
          <w:iCs/>
        </w:rPr>
        <w:t>actions,</w:t>
      </w:r>
      <w:r w:rsidR="00271566">
        <w:rPr>
          <w:iCs/>
        </w:rPr>
        <w:t xml:space="preserve"> </w:t>
      </w:r>
      <w:r w:rsidRPr="001929B5">
        <w:rPr>
          <w:iCs/>
        </w:rPr>
        <w:t>integers</w:t>
      </w:r>
      <w:r w:rsidR="00271566">
        <w:rPr>
          <w:iCs/>
        </w:rPr>
        <w:t xml:space="preserve"> </w:t>
      </w:r>
      <w:r w:rsidRPr="001929B5">
        <w:rPr>
          <w:iCs/>
        </w:rPr>
        <w:t>(for</w:t>
      </w:r>
      <w:r w:rsidR="00271566">
        <w:rPr>
          <w:iCs/>
        </w:rPr>
        <w:t xml:space="preserve"> </w:t>
      </w:r>
      <w:r w:rsidRPr="001929B5">
        <w:rPr>
          <w:iCs/>
        </w:rPr>
        <w:t>x</w:t>
      </w:r>
      <w:r w:rsidR="00271566">
        <w:rPr>
          <w:iCs/>
        </w:rPr>
        <w:t xml:space="preserve"> </w:t>
      </w:r>
      <w:r w:rsidRPr="001929B5">
        <w:rPr>
          <w:iCs/>
        </w:rPr>
        <w:t>and</w:t>
      </w:r>
      <w:r w:rsidR="00271566">
        <w:rPr>
          <w:iCs/>
        </w:rPr>
        <w:t xml:space="preserve"> </w:t>
      </w:r>
      <w:r w:rsidRPr="001929B5">
        <w:rPr>
          <w:iCs/>
        </w:rPr>
        <w:t>y</w:t>
      </w:r>
      <w:r w:rsidR="00271566">
        <w:rPr>
          <w:iCs/>
        </w:rPr>
        <w:t xml:space="preserve"> </w:t>
      </w:r>
      <w:r w:rsidRPr="001929B5">
        <w:rPr>
          <w:iCs/>
        </w:rPr>
        <w:t>coordinates)</w:t>
      </w:r>
      <w:r w:rsidR="00271566">
        <w:rPr>
          <w:iCs/>
        </w:rPr>
        <w:t xml:space="preserve"> </w:t>
      </w:r>
      <w:r w:rsidRPr="001929B5">
        <w:rPr>
          <w:iCs/>
        </w:rPr>
        <w:t>and windows.</w:t>
      </w:r>
      <w:r w:rsidR="00271566">
        <w:rPr>
          <w:iCs/>
        </w:rPr>
        <w:t xml:space="preserve"> </w:t>
      </w:r>
      <w:r w:rsidRPr="001929B5">
        <w:rPr>
          <w:iCs/>
        </w:rPr>
        <w:t>Deﬁne</w:t>
      </w:r>
      <w:r w:rsidR="00271566">
        <w:rPr>
          <w:iCs/>
        </w:rPr>
        <w:t xml:space="preserve"> </w:t>
      </w:r>
      <w:r w:rsidRPr="001929B5">
        <w:rPr>
          <w:iCs/>
        </w:rPr>
        <w:t>a</w:t>
      </w:r>
      <w:r w:rsidR="00271566">
        <w:rPr>
          <w:iCs/>
        </w:rPr>
        <w:t xml:space="preserve"> </w:t>
      </w:r>
      <w:r w:rsidRPr="001929B5">
        <w:rPr>
          <w:iCs/>
        </w:rPr>
        <w:t>language</w:t>
      </w:r>
      <w:r w:rsidR="00271566">
        <w:rPr>
          <w:iCs/>
        </w:rPr>
        <w:t xml:space="preserve"> </w:t>
      </w:r>
      <w:r w:rsidRPr="001929B5">
        <w:rPr>
          <w:iCs/>
        </w:rPr>
        <w:t>over</w:t>
      </w:r>
      <w:r w:rsidR="00271566">
        <w:rPr>
          <w:iCs/>
        </w:rPr>
        <w:t xml:space="preserve"> </w:t>
      </w:r>
      <w:r w:rsidRPr="001929B5">
        <w:rPr>
          <w:iCs/>
        </w:rPr>
        <w:t>this</w:t>
      </w:r>
      <w:r w:rsidR="00271566">
        <w:rPr>
          <w:iCs/>
        </w:rPr>
        <w:t xml:space="preserve"> </w:t>
      </w:r>
      <w:r w:rsidRPr="001929B5">
        <w:rPr>
          <w:iCs/>
        </w:rPr>
        <w:t>ontology;</w:t>
      </w:r>
      <w:r w:rsidR="00271566">
        <w:rPr>
          <w:iCs/>
        </w:rPr>
        <w:t xml:space="preserve"> </w:t>
      </w:r>
      <w:r w:rsidRPr="001929B5">
        <w:rPr>
          <w:iCs/>
        </w:rPr>
        <w:t>that</w:t>
      </w:r>
      <w:r w:rsidR="00271566">
        <w:rPr>
          <w:iCs/>
        </w:rPr>
        <w:t xml:space="preserve"> </w:t>
      </w:r>
      <w:r w:rsidRPr="001929B5">
        <w:rPr>
          <w:iCs/>
        </w:rPr>
        <w:t>is,</w:t>
      </w:r>
      <w:r w:rsidR="00271566">
        <w:rPr>
          <w:iCs/>
        </w:rPr>
        <w:t xml:space="preserve"> </w:t>
      </w:r>
      <w:r w:rsidRPr="001929B5">
        <w:rPr>
          <w:iCs/>
        </w:rPr>
        <w:t>a</w:t>
      </w:r>
      <w:r w:rsidR="00271566">
        <w:rPr>
          <w:iCs/>
        </w:rPr>
        <w:t xml:space="preserve"> </w:t>
      </w:r>
      <w:r w:rsidRPr="001929B5">
        <w:rPr>
          <w:iCs/>
        </w:rPr>
        <w:t>list</w:t>
      </w:r>
      <w:r w:rsidR="00271566">
        <w:rPr>
          <w:iCs/>
        </w:rPr>
        <w:t xml:space="preserve"> </w:t>
      </w:r>
      <w:r w:rsidRPr="001929B5">
        <w:rPr>
          <w:iCs/>
        </w:rPr>
        <w:t>of</w:t>
      </w:r>
      <w:r w:rsidR="00271566">
        <w:rPr>
          <w:iCs/>
        </w:rPr>
        <w:t xml:space="preserve"> </w:t>
      </w:r>
      <w:r w:rsidRPr="001929B5">
        <w:rPr>
          <w:iCs/>
        </w:rPr>
        <w:t>constants,</w:t>
      </w:r>
      <w:r w:rsidR="00271566">
        <w:rPr>
          <w:iCs/>
        </w:rPr>
        <w:t xml:space="preserve"> </w:t>
      </w:r>
      <w:r w:rsidRPr="001929B5">
        <w:rPr>
          <w:iCs/>
        </w:rPr>
        <w:t>function</w:t>
      </w:r>
      <w:r w:rsidR="00271566">
        <w:rPr>
          <w:iCs/>
        </w:rPr>
        <w:t xml:space="preserve"> </w:t>
      </w:r>
      <w:r w:rsidRPr="001929B5">
        <w:rPr>
          <w:iCs/>
        </w:rPr>
        <w:t>symbols,</w:t>
      </w:r>
      <w:r w:rsidR="00271566">
        <w:rPr>
          <w:iCs/>
        </w:rPr>
        <w:t xml:space="preserve"> </w:t>
      </w:r>
      <w:r w:rsidRPr="001929B5">
        <w:rPr>
          <w:iCs/>
        </w:rPr>
        <w:t>and</w:t>
      </w:r>
      <w:r w:rsidR="00271566">
        <w:rPr>
          <w:iCs/>
        </w:rPr>
        <w:t xml:space="preserve"> </w:t>
      </w:r>
      <w:r w:rsidRPr="001929B5">
        <w:rPr>
          <w:iCs/>
        </w:rPr>
        <w:t>predicates</w:t>
      </w:r>
      <w:r w:rsidR="00271566">
        <w:rPr>
          <w:iCs/>
        </w:rPr>
        <w:t xml:space="preserve"> </w:t>
      </w:r>
      <w:r w:rsidRPr="001929B5">
        <w:rPr>
          <w:iCs/>
        </w:rPr>
        <w:t>with</w:t>
      </w:r>
      <w:r w:rsidR="00271566">
        <w:rPr>
          <w:iCs/>
        </w:rPr>
        <w:t xml:space="preserve"> </w:t>
      </w:r>
      <w:r w:rsidRPr="001929B5">
        <w:rPr>
          <w:iCs/>
        </w:rPr>
        <w:t>an</w:t>
      </w:r>
      <w:r w:rsidR="00271566">
        <w:rPr>
          <w:iCs/>
        </w:rPr>
        <w:t xml:space="preserve"> </w:t>
      </w:r>
      <w:r w:rsidRPr="001929B5">
        <w:rPr>
          <w:iCs/>
        </w:rPr>
        <w:t>English</w:t>
      </w:r>
      <w:r w:rsidR="00271566">
        <w:rPr>
          <w:iCs/>
        </w:rPr>
        <w:t xml:space="preserve"> </w:t>
      </w:r>
      <w:r w:rsidRPr="001929B5">
        <w:rPr>
          <w:iCs/>
        </w:rPr>
        <w:t>description</w:t>
      </w:r>
      <w:r w:rsidR="00271566">
        <w:rPr>
          <w:iCs/>
        </w:rPr>
        <w:t xml:space="preserve"> </w:t>
      </w:r>
      <w:r w:rsidRPr="001929B5">
        <w:rPr>
          <w:iCs/>
        </w:rPr>
        <w:t>of</w:t>
      </w:r>
      <w:r w:rsidR="00271566">
        <w:rPr>
          <w:iCs/>
        </w:rPr>
        <w:t xml:space="preserve"> </w:t>
      </w:r>
      <w:r w:rsidRPr="001929B5">
        <w:rPr>
          <w:iCs/>
        </w:rPr>
        <w:t>each.</w:t>
      </w:r>
      <w:r w:rsidR="00271566">
        <w:rPr>
          <w:iCs/>
        </w:rPr>
        <w:t xml:space="preserve"> </w:t>
      </w:r>
      <w:r w:rsidRPr="001929B5">
        <w:rPr>
          <w:iCs/>
        </w:rPr>
        <w:t>If</w:t>
      </w:r>
      <w:r w:rsidR="00271566">
        <w:rPr>
          <w:iCs/>
        </w:rPr>
        <w:t xml:space="preserve"> </w:t>
      </w:r>
      <w:r w:rsidRPr="001929B5">
        <w:rPr>
          <w:iCs/>
        </w:rPr>
        <w:t>you</w:t>
      </w:r>
      <w:r w:rsidR="00271566">
        <w:rPr>
          <w:iCs/>
        </w:rPr>
        <w:t xml:space="preserve"> </w:t>
      </w:r>
      <w:r w:rsidRPr="001929B5">
        <w:rPr>
          <w:iCs/>
        </w:rPr>
        <w:t>need</w:t>
      </w:r>
      <w:r w:rsidR="00271566">
        <w:rPr>
          <w:iCs/>
        </w:rPr>
        <w:t xml:space="preserve"> </w:t>
      </w:r>
      <w:r w:rsidRPr="001929B5">
        <w:rPr>
          <w:iCs/>
        </w:rPr>
        <w:t>to</w:t>
      </w:r>
      <w:r w:rsidR="00271566">
        <w:rPr>
          <w:iCs/>
        </w:rPr>
        <w:t xml:space="preserve"> </w:t>
      </w:r>
      <w:r w:rsidRPr="001929B5">
        <w:rPr>
          <w:iCs/>
        </w:rPr>
        <w:t>add</w:t>
      </w:r>
      <w:r w:rsidR="00271566">
        <w:rPr>
          <w:iCs/>
        </w:rPr>
        <w:t xml:space="preserve"> </w:t>
      </w:r>
      <w:r w:rsidRPr="001929B5">
        <w:rPr>
          <w:iCs/>
        </w:rPr>
        <w:t>more</w:t>
      </w:r>
      <w:r w:rsidR="00271566">
        <w:rPr>
          <w:iCs/>
        </w:rPr>
        <w:t xml:space="preserve"> </w:t>
      </w:r>
      <w:r w:rsidRPr="001929B5">
        <w:rPr>
          <w:iCs/>
        </w:rPr>
        <w:t>categories</w:t>
      </w:r>
      <w:r w:rsidR="00271566">
        <w:rPr>
          <w:iCs/>
        </w:rPr>
        <w:t xml:space="preserve"> </w:t>
      </w:r>
      <w:r w:rsidRPr="001929B5">
        <w:rPr>
          <w:iCs/>
        </w:rPr>
        <w:t>to</w:t>
      </w:r>
      <w:r w:rsidR="00271566">
        <w:rPr>
          <w:iCs/>
        </w:rPr>
        <w:t xml:space="preserve"> </w:t>
      </w:r>
      <w:r w:rsidRPr="001929B5">
        <w:rPr>
          <w:iCs/>
        </w:rPr>
        <w:t>the ontology</w:t>
      </w:r>
      <w:r w:rsidR="00271566">
        <w:rPr>
          <w:iCs/>
        </w:rPr>
        <w:t xml:space="preserve"> </w:t>
      </w:r>
      <w:r w:rsidRPr="001929B5">
        <w:rPr>
          <w:iCs/>
        </w:rPr>
        <w:t>(e.g.,</w:t>
      </w:r>
      <w:r w:rsidR="00271566">
        <w:rPr>
          <w:iCs/>
        </w:rPr>
        <w:t xml:space="preserve"> </w:t>
      </w:r>
      <w:r w:rsidRPr="001929B5">
        <w:rPr>
          <w:iCs/>
        </w:rPr>
        <w:t>pixels),</w:t>
      </w:r>
      <w:r w:rsidR="00271566">
        <w:rPr>
          <w:iCs/>
        </w:rPr>
        <w:t xml:space="preserve"> </w:t>
      </w:r>
      <w:r w:rsidRPr="001929B5">
        <w:rPr>
          <w:iCs/>
        </w:rPr>
        <w:t>you</w:t>
      </w:r>
      <w:r w:rsidR="00271566">
        <w:rPr>
          <w:iCs/>
        </w:rPr>
        <w:t xml:space="preserve"> </w:t>
      </w:r>
      <w:r w:rsidRPr="001929B5">
        <w:rPr>
          <w:iCs/>
        </w:rPr>
        <w:t>may</w:t>
      </w:r>
      <w:r w:rsidR="00271566">
        <w:rPr>
          <w:iCs/>
        </w:rPr>
        <w:t xml:space="preserve"> </w:t>
      </w:r>
      <w:r w:rsidRPr="001929B5">
        <w:rPr>
          <w:iCs/>
        </w:rPr>
        <w:t>do</w:t>
      </w:r>
      <w:r w:rsidR="00271566">
        <w:rPr>
          <w:iCs/>
        </w:rPr>
        <w:t xml:space="preserve"> </w:t>
      </w:r>
      <w:r w:rsidRPr="001929B5">
        <w:rPr>
          <w:iCs/>
        </w:rPr>
        <w:t>so,</w:t>
      </w:r>
      <w:r w:rsidR="00271566">
        <w:rPr>
          <w:iCs/>
        </w:rPr>
        <w:t xml:space="preserve"> </w:t>
      </w:r>
      <w:r w:rsidRPr="001929B5">
        <w:rPr>
          <w:iCs/>
        </w:rPr>
        <w:t>but</w:t>
      </w:r>
      <w:r w:rsidR="00271566">
        <w:rPr>
          <w:iCs/>
        </w:rPr>
        <w:t xml:space="preserve"> </w:t>
      </w:r>
      <w:r w:rsidRPr="001929B5">
        <w:rPr>
          <w:iCs/>
        </w:rPr>
        <w:t>be</w:t>
      </w:r>
      <w:r w:rsidR="00271566">
        <w:rPr>
          <w:iCs/>
        </w:rPr>
        <w:t xml:space="preserve"> </w:t>
      </w:r>
      <w:r w:rsidRPr="001929B5">
        <w:rPr>
          <w:iCs/>
        </w:rPr>
        <w:t>sure</w:t>
      </w:r>
      <w:r w:rsidR="00271566">
        <w:rPr>
          <w:iCs/>
        </w:rPr>
        <w:t xml:space="preserve"> </w:t>
      </w:r>
      <w:r w:rsidRPr="001929B5">
        <w:rPr>
          <w:iCs/>
        </w:rPr>
        <w:t>to</w:t>
      </w:r>
      <w:r w:rsidR="00271566">
        <w:rPr>
          <w:iCs/>
        </w:rPr>
        <w:t xml:space="preserve"> </w:t>
      </w:r>
      <w:r w:rsidRPr="001929B5">
        <w:rPr>
          <w:iCs/>
        </w:rPr>
        <w:t>specify</w:t>
      </w:r>
      <w:r w:rsidR="00271566">
        <w:rPr>
          <w:iCs/>
        </w:rPr>
        <w:t xml:space="preserve"> </w:t>
      </w:r>
      <w:r w:rsidRPr="001929B5">
        <w:rPr>
          <w:iCs/>
        </w:rPr>
        <w:t>these</w:t>
      </w:r>
      <w:r w:rsidR="00271566">
        <w:rPr>
          <w:iCs/>
        </w:rPr>
        <w:t xml:space="preserve"> </w:t>
      </w:r>
      <w:r w:rsidRPr="001929B5">
        <w:rPr>
          <w:iCs/>
        </w:rPr>
        <w:t>in</w:t>
      </w:r>
      <w:r w:rsidR="00271566">
        <w:rPr>
          <w:iCs/>
        </w:rPr>
        <w:t xml:space="preserve"> </w:t>
      </w:r>
      <w:r w:rsidRPr="001929B5">
        <w:rPr>
          <w:iCs/>
        </w:rPr>
        <w:t>your</w:t>
      </w:r>
      <w:r w:rsidR="00271566">
        <w:rPr>
          <w:iCs/>
        </w:rPr>
        <w:t xml:space="preserve"> </w:t>
      </w:r>
      <w:r w:rsidRPr="001929B5">
        <w:rPr>
          <w:iCs/>
        </w:rPr>
        <w:t>write-up.</w:t>
      </w:r>
      <w:r w:rsidR="00271566">
        <w:rPr>
          <w:iCs/>
        </w:rPr>
        <w:t xml:space="preserve"> </w:t>
      </w:r>
      <w:r w:rsidRPr="001929B5">
        <w:rPr>
          <w:iCs/>
        </w:rPr>
        <w:t>You</w:t>
      </w:r>
      <w:r w:rsidR="00271566">
        <w:rPr>
          <w:iCs/>
        </w:rPr>
        <w:t xml:space="preserve"> </w:t>
      </w:r>
      <w:r w:rsidRPr="001929B5">
        <w:rPr>
          <w:iCs/>
        </w:rPr>
        <w:t>may</w:t>
      </w:r>
      <w:r w:rsidR="00271566">
        <w:rPr>
          <w:iCs/>
        </w:rPr>
        <w:t xml:space="preserve"> </w:t>
      </w:r>
      <w:r w:rsidRPr="001929B5">
        <w:rPr>
          <w:iCs/>
        </w:rPr>
        <w:t>(and</w:t>
      </w:r>
      <w:r w:rsidR="00271566">
        <w:rPr>
          <w:iCs/>
        </w:rPr>
        <w:t xml:space="preserve"> </w:t>
      </w:r>
      <w:r w:rsidRPr="001929B5">
        <w:rPr>
          <w:iCs/>
        </w:rPr>
        <w:t>should)</w:t>
      </w:r>
      <w:r w:rsidR="00271566">
        <w:rPr>
          <w:iCs/>
        </w:rPr>
        <w:t xml:space="preserve"> </w:t>
      </w:r>
      <w:r w:rsidRPr="001929B5">
        <w:rPr>
          <w:iCs/>
        </w:rPr>
        <w:t>use</w:t>
      </w:r>
      <w:r>
        <w:rPr>
          <w:iCs/>
        </w:rPr>
        <w:t xml:space="preserve"> </w:t>
      </w:r>
      <w:r w:rsidRPr="001929B5">
        <w:rPr>
          <w:iCs/>
        </w:rPr>
        <w:t>symbols</w:t>
      </w:r>
      <w:r>
        <w:rPr>
          <w:iCs/>
        </w:rPr>
        <w:t xml:space="preserve"> </w:t>
      </w:r>
      <w:r w:rsidRPr="001929B5">
        <w:rPr>
          <w:iCs/>
        </w:rPr>
        <w:t>deﬁned</w:t>
      </w:r>
      <w:r>
        <w:rPr>
          <w:iCs/>
        </w:rPr>
        <w:t xml:space="preserve"> </w:t>
      </w:r>
      <w:r w:rsidRPr="001929B5">
        <w:rPr>
          <w:iCs/>
        </w:rPr>
        <w:t>in</w:t>
      </w:r>
      <w:r>
        <w:rPr>
          <w:iCs/>
        </w:rPr>
        <w:t xml:space="preserve"> </w:t>
      </w:r>
      <w:r w:rsidRPr="001929B5">
        <w:rPr>
          <w:iCs/>
        </w:rPr>
        <w:t>the</w:t>
      </w:r>
      <w:r>
        <w:rPr>
          <w:iCs/>
        </w:rPr>
        <w:t xml:space="preserve"> </w:t>
      </w:r>
      <w:r w:rsidRPr="001929B5">
        <w:rPr>
          <w:iCs/>
        </w:rPr>
        <w:t>text,</w:t>
      </w:r>
      <w:r>
        <w:rPr>
          <w:iCs/>
        </w:rPr>
        <w:t xml:space="preserve"> </w:t>
      </w:r>
      <w:r w:rsidRPr="001929B5">
        <w:rPr>
          <w:iCs/>
        </w:rPr>
        <w:t>but</w:t>
      </w:r>
      <w:r>
        <w:rPr>
          <w:iCs/>
        </w:rPr>
        <w:t xml:space="preserve"> </w:t>
      </w:r>
      <w:r w:rsidRPr="001929B5">
        <w:rPr>
          <w:iCs/>
        </w:rPr>
        <w:t>be</w:t>
      </w:r>
      <w:r>
        <w:rPr>
          <w:iCs/>
        </w:rPr>
        <w:t xml:space="preserve"> </w:t>
      </w:r>
      <w:r w:rsidRPr="001929B5">
        <w:rPr>
          <w:iCs/>
        </w:rPr>
        <w:t>sure</w:t>
      </w:r>
      <w:r>
        <w:rPr>
          <w:iCs/>
        </w:rPr>
        <w:t xml:space="preserve"> </w:t>
      </w:r>
      <w:r w:rsidRPr="001929B5">
        <w:rPr>
          <w:iCs/>
        </w:rPr>
        <w:t>to</w:t>
      </w:r>
      <w:r>
        <w:rPr>
          <w:iCs/>
        </w:rPr>
        <w:t xml:space="preserve"> </w:t>
      </w:r>
      <w:r w:rsidRPr="001929B5">
        <w:rPr>
          <w:iCs/>
        </w:rPr>
        <w:t>list</w:t>
      </w:r>
      <w:r>
        <w:rPr>
          <w:iCs/>
        </w:rPr>
        <w:t xml:space="preserve"> </w:t>
      </w:r>
      <w:r w:rsidRPr="001929B5">
        <w:rPr>
          <w:iCs/>
        </w:rPr>
        <w:t>these</w:t>
      </w:r>
      <w:r>
        <w:rPr>
          <w:iCs/>
        </w:rPr>
        <w:t xml:space="preserve"> </w:t>
      </w:r>
      <w:r w:rsidRPr="001929B5">
        <w:rPr>
          <w:iCs/>
        </w:rPr>
        <w:t>explicitly.</w:t>
      </w:r>
    </w:p>
    <w:p w14:paraId="0339E7AF" w14:textId="77777777" w:rsidR="003F6B67" w:rsidRPr="00BA2CA8" w:rsidRDefault="003F6B67" w:rsidP="001929B5">
      <w:pPr>
        <w:pStyle w:val="BodyText"/>
        <w:spacing w:before="222" w:line="298" w:lineRule="exact"/>
        <w:ind w:left="357"/>
        <w:jc w:val="both"/>
        <w:rPr>
          <w:i/>
        </w:rPr>
      </w:pPr>
    </w:p>
    <w:p w14:paraId="626C3CC9" w14:textId="2CEEB735" w:rsidR="002B2BDD" w:rsidRDefault="002B2BDD" w:rsidP="006536C9">
      <w:pPr>
        <w:pStyle w:val="Title"/>
        <w:ind w:left="0"/>
      </w:pPr>
    </w:p>
    <w:p w14:paraId="565E526D" w14:textId="723A7425" w:rsidR="00E85CB8" w:rsidRPr="00261C60" w:rsidRDefault="00E85CB8" w:rsidP="00E85CB8">
      <w:pPr>
        <w:pStyle w:val="BodyText"/>
        <w:spacing w:line="298" w:lineRule="exact"/>
        <w:ind w:left="140"/>
        <w:jc w:val="both"/>
        <w:rPr>
          <w:i/>
        </w:rPr>
      </w:pPr>
      <w:r w:rsidRPr="00CF2940">
        <w:rPr>
          <w:i/>
          <w:highlight w:val="lightGray"/>
        </w:rPr>
        <w:t xml:space="preserve">PETER NORVIG BOOK, CHAPT </w:t>
      </w:r>
      <w:r w:rsidR="00E63F28">
        <w:rPr>
          <w:i/>
          <w:highlight w:val="lightGray"/>
        </w:rPr>
        <w:t>12</w:t>
      </w:r>
      <w:r w:rsidRPr="00CF2940">
        <w:rPr>
          <w:i/>
          <w:highlight w:val="lightGray"/>
        </w:rPr>
        <w:t xml:space="preserve"> PROBLEM </w:t>
      </w:r>
      <w:r w:rsidR="00E63F28">
        <w:rPr>
          <w:i/>
          <w:highlight w:val="lightGray"/>
        </w:rPr>
        <w:t>12.3</w:t>
      </w:r>
      <w:r w:rsidRPr="00CF2940">
        <w:rPr>
          <w:i/>
          <w:highlight w:val="lightGray"/>
        </w:rPr>
        <w:t xml:space="preserve"> </w:t>
      </w:r>
      <w:r w:rsidRPr="00E85CB8">
        <w:rPr>
          <w:i/>
          <w:highlight w:val="lightGray"/>
        </w:rPr>
        <w:t xml:space="preserve">PAGE </w:t>
      </w:r>
      <w:r w:rsidR="00E63F28" w:rsidRPr="00E63F28">
        <w:rPr>
          <w:i/>
          <w:highlight w:val="lightGray"/>
        </w:rPr>
        <w:t>474</w:t>
      </w:r>
    </w:p>
    <w:p w14:paraId="5CF73289" w14:textId="125A9A26" w:rsidR="00C44571" w:rsidRDefault="00C44571" w:rsidP="006536C9">
      <w:pPr>
        <w:pStyle w:val="Title"/>
        <w:ind w:left="0"/>
      </w:pPr>
    </w:p>
    <w:p w14:paraId="46462F36" w14:textId="196275EC" w:rsidR="009C5CB4" w:rsidRPr="00941C2A" w:rsidRDefault="00CA0804" w:rsidP="00A16045">
      <w:pPr>
        <w:pStyle w:val="Title"/>
        <w:ind w:left="4320"/>
      </w:pPr>
      <w:r>
        <w:t>Course Instructor: Engr. Tehseen</w:t>
      </w:r>
      <w:r>
        <w:rPr>
          <w:spacing w:val="-13"/>
        </w:rPr>
        <w:t xml:space="preserve"> </w:t>
      </w:r>
      <w:r>
        <w:t>Ahs</w:t>
      </w:r>
      <w:r w:rsidR="00941C2A">
        <w:t>an</w:t>
      </w:r>
    </w:p>
    <w:sectPr w:rsidR="009C5CB4" w:rsidRPr="00941C2A">
      <w:footerReference w:type="default" r:id="rId7"/>
      <w:type w:val="continuous"/>
      <w:pgSz w:w="12240" w:h="15840"/>
      <w:pgMar w:top="1360" w:right="1660" w:bottom="280" w:left="166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DB003" w14:textId="77777777" w:rsidR="004909A6" w:rsidRDefault="004909A6" w:rsidP="009B0686">
      <w:r>
        <w:separator/>
      </w:r>
    </w:p>
  </w:endnote>
  <w:endnote w:type="continuationSeparator" w:id="0">
    <w:p w14:paraId="248DEEEF" w14:textId="77777777" w:rsidR="004909A6" w:rsidRDefault="004909A6" w:rsidP="009B0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9033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51022" w14:textId="6D350DD7" w:rsidR="009B0686" w:rsidRDefault="009B068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CF182D" w14:textId="77777777" w:rsidR="009B0686" w:rsidRDefault="009B06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2FEA" w14:textId="77777777" w:rsidR="004909A6" w:rsidRDefault="004909A6" w:rsidP="009B0686">
      <w:r>
        <w:separator/>
      </w:r>
    </w:p>
  </w:footnote>
  <w:footnote w:type="continuationSeparator" w:id="0">
    <w:p w14:paraId="161D321D" w14:textId="77777777" w:rsidR="004909A6" w:rsidRDefault="004909A6" w:rsidP="009B06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49B"/>
    <w:multiLevelType w:val="hybridMultilevel"/>
    <w:tmpl w:val="3BBC2F0E"/>
    <w:lvl w:ilvl="0" w:tplc="AD50678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9C00482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2" w:tplc="72E684FC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56D21364">
      <w:numFmt w:val="bullet"/>
      <w:lvlText w:val="•"/>
      <w:lvlJc w:val="left"/>
      <w:pPr>
        <w:ind w:left="3278" w:hanging="360"/>
      </w:pPr>
      <w:rPr>
        <w:rFonts w:hint="default"/>
        <w:lang w:val="en-US" w:eastAsia="en-US" w:bidi="ar-SA"/>
      </w:rPr>
    </w:lvl>
    <w:lvl w:ilvl="4" w:tplc="37169BF0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B8F2BCF0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 w:tplc="CC22AFA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D0E4735C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 w:tplc="19AC54C0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314055"/>
    <w:multiLevelType w:val="hybridMultilevel"/>
    <w:tmpl w:val="6470A568"/>
    <w:lvl w:ilvl="0" w:tplc="20000019">
      <w:start w:val="1"/>
      <w:numFmt w:val="lowerLetter"/>
      <w:lvlText w:val="%1."/>
      <w:lvlJc w:val="left"/>
      <w:pPr>
        <w:ind w:left="860" w:hanging="360"/>
      </w:pPr>
    </w:lvl>
    <w:lvl w:ilvl="1" w:tplc="20000019" w:tentative="1">
      <w:start w:val="1"/>
      <w:numFmt w:val="lowerLetter"/>
      <w:lvlText w:val="%2."/>
      <w:lvlJc w:val="left"/>
      <w:pPr>
        <w:ind w:left="1580" w:hanging="360"/>
      </w:pPr>
    </w:lvl>
    <w:lvl w:ilvl="2" w:tplc="2000001B" w:tentative="1">
      <w:start w:val="1"/>
      <w:numFmt w:val="lowerRoman"/>
      <w:lvlText w:val="%3."/>
      <w:lvlJc w:val="right"/>
      <w:pPr>
        <w:ind w:left="2300" w:hanging="180"/>
      </w:pPr>
    </w:lvl>
    <w:lvl w:ilvl="3" w:tplc="2000000F" w:tentative="1">
      <w:start w:val="1"/>
      <w:numFmt w:val="decimal"/>
      <w:lvlText w:val="%4."/>
      <w:lvlJc w:val="left"/>
      <w:pPr>
        <w:ind w:left="3020" w:hanging="360"/>
      </w:pPr>
    </w:lvl>
    <w:lvl w:ilvl="4" w:tplc="20000019" w:tentative="1">
      <w:start w:val="1"/>
      <w:numFmt w:val="lowerLetter"/>
      <w:lvlText w:val="%5."/>
      <w:lvlJc w:val="left"/>
      <w:pPr>
        <w:ind w:left="3740" w:hanging="360"/>
      </w:pPr>
    </w:lvl>
    <w:lvl w:ilvl="5" w:tplc="2000001B" w:tentative="1">
      <w:start w:val="1"/>
      <w:numFmt w:val="lowerRoman"/>
      <w:lvlText w:val="%6."/>
      <w:lvlJc w:val="right"/>
      <w:pPr>
        <w:ind w:left="4460" w:hanging="180"/>
      </w:pPr>
    </w:lvl>
    <w:lvl w:ilvl="6" w:tplc="2000000F" w:tentative="1">
      <w:start w:val="1"/>
      <w:numFmt w:val="decimal"/>
      <w:lvlText w:val="%7."/>
      <w:lvlJc w:val="left"/>
      <w:pPr>
        <w:ind w:left="5180" w:hanging="360"/>
      </w:pPr>
    </w:lvl>
    <w:lvl w:ilvl="7" w:tplc="20000019" w:tentative="1">
      <w:start w:val="1"/>
      <w:numFmt w:val="lowerLetter"/>
      <w:lvlText w:val="%8."/>
      <w:lvlJc w:val="left"/>
      <w:pPr>
        <w:ind w:left="5900" w:hanging="360"/>
      </w:pPr>
    </w:lvl>
    <w:lvl w:ilvl="8" w:tplc="2000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" w15:restartNumberingAfterBreak="0">
    <w:nsid w:val="2AD73B6B"/>
    <w:multiLevelType w:val="hybridMultilevel"/>
    <w:tmpl w:val="538C71B4"/>
    <w:lvl w:ilvl="0" w:tplc="48090019">
      <w:start w:val="1"/>
      <w:numFmt w:val="lowerLetter"/>
      <w:lvlText w:val="%1."/>
      <w:lvlJc w:val="left"/>
      <w:pPr>
        <w:ind w:left="860" w:hanging="360"/>
      </w:pPr>
    </w:lvl>
    <w:lvl w:ilvl="1" w:tplc="48090019" w:tentative="1">
      <w:start w:val="1"/>
      <w:numFmt w:val="lowerLetter"/>
      <w:lvlText w:val="%2."/>
      <w:lvlJc w:val="left"/>
      <w:pPr>
        <w:ind w:left="1580" w:hanging="360"/>
      </w:pPr>
    </w:lvl>
    <w:lvl w:ilvl="2" w:tplc="4809001B" w:tentative="1">
      <w:start w:val="1"/>
      <w:numFmt w:val="lowerRoman"/>
      <w:lvlText w:val="%3."/>
      <w:lvlJc w:val="right"/>
      <w:pPr>
        <w:ind w:left="2300" w:hanging="180"/>
      </w:pPr>
    </w:lvl>
    <w:lvl w:ilvl="3" w:tplc="4809000F" w:tentative="1">
      <w:start w:val="1"/>
      <w:numFmt w:val="decimal"/>
      <w:lvlText w:val="%4."/>
      <w:lvlJc w:val="left"/>
      <w:pPr>
        <w:ind w:left="3020" w:hanging="360"/>
      </w:pPr>
    </w:lvl>
    <w:lvl w:ilvl="4" w:tplc="48090019" w:tentative="1">
      <w:start w:val="1"/>
      <w:numFmt w:val="lowerLetter"/>
      <w:lvlText w:val="%5."/>
      <w:lvlJc w:val="left"/>
      <w:pPr>
        <w:ind w:left="3740" w:hanging="360"/>
      </w:pPr>
    </w:lvl>
    <w:lvl w:ilvl="5" w:tplc="4809001B" w:tentative="1">
      <w:start w:val="1"/>
      <w:numFmt w:val="lowerRoman"/>
      <w:lvlText w:val="%6."/>
      <w:lvlJc w:val="right"/>
      <w:pPr>
        <w:ind w:left="4460" w:hanging="180"/>
      </w:pPr>
    </w:lvl>
    <w:lvl w:ilvl="6" w:tplc="4809000F" w:tentative="1">
      <w:start w:val="1"/>
      <w:numFmt w:val="decimal"/>
      <w:lvlText w:val="%7."/>
      <w:lvlJc w:val="left"/>
      <w:pPr>
        <w:ind w:left="5180" w:hanging="360"/>
      </w:pPr>
    </w:lvl>
    <w:lvl w:ilvl="7" w:tplc="48090019" w:tentative="1">
      <w:start w:val="1"/>
      <w:numFmt w:val="lowerLetter"/>
      <w:lvlText w:val="%8."/>
      <w:lvlJc w:val="left"/>
      <w:pPr>
        <w:ind w:left="5900" w:hanging="360"/>
      </w:pPr>
    </w:lvl>
    <w:lvl w:ilvl="8" w:tplc="48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" w15:restartNumberingAfterBreak="0">
    <w:nsid w:val="2F3E0913"/>
    <w:multiLevelType w:val="hybridMultilevel"/>
    <w:tmpl w:val="A4D4C7BC"/>
    <w:lvl w:ilvl="0" w:tplc="11427D08">
      <w:start w:val="1"/>
      <w:numFmt w:val="lowerLetter"/>
      <w:lvlText w:val="%1."/>
      <w:lvlJc w:val="left"/>
      <w:pPr>
        <w:ind w:left="860" w:hanging="360"/>
        <w:jc w:val="left"/>
      </w:pPr>
      <w:rPr>
        <w:rFonts w:ascii="Book Antiqua" w:eastAsia="Book Antiqua" w:hAnsi="Book Antiqua" w:cs="Book Antiqua" w:hint="default"/>
        <w:w w:val="100"/>
        <w:sz w:val="24"/>
        <w:szCs w:val="24"/>
        <w:lang w:val="en-US" w:eastAsia="en-US" w:bidi="ar-SA"/>
      </w:rPr>
    </w:lvl>
    <w:lvl w:ilvl="1" w:tplc="4350C10A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2" w:tplc="0DAC03E8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20223F3A">
      <w:numFmt w:val="bullet"/>
      <w:lvlText w:val="•"/>
      <w:lvlJc w:val="left"/>
      <w:pPr>
        <w:ind w:left="3278" w:hanging="360"/>
      </w:pPr>
      <w:rPr>
        <w:rFonts w:hint="default"/>
        <w:lang w:val="en-US" w:eastAsia="en-US" w:bidi="ar-SA"/>
      </w:rPr>
    </w:lvl>
    <w:lvl w:ilvl="4" w:tplc="1FD6A48C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07C8C048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6" w:tplc="18B8B418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7744ED1E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8" w:tplc="22489D26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98A08F7"/>
    <w:multiLevelType w:val="hybridMultilevel"/>
    <w:tmpl w:val="C666D9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84DB7"/>
    <w:multiLevelType w:val="multilevel"/>
    <w:tmpl w:val="B3A42A68"/>
    <w:lvl w:ilvl="0">
      <w:start w:val="5"/>
      <w:numFmt w:val="decimal"/>
      <w:lvlText w:val="%1"/>
      <w:lvlJc w:val="left"/>
      <w:pPr>
        <w:ind w:left="1412" w:hanging="600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1412" w:hanging="6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2"/>
        <w:szCs w:val="22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911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626" w:hanging="2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0" w:hanging="2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3" w:hanging="2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7" w:hanging="2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0" w:hanging="2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3" w:hanging="264"/>
      </w:pPr>
      <w:rPr>
        <w:rFonts w:hint="default"/>
        <w:lang w:val="en-US" w:eastAsia="en-US" w:bidi="ar-SA"/>
      </w:rPr>
    </w:lvl>
  </w:abstractNum>
  <w:abstractNum w:abstractNumId="6" w15:restartNumberingAfterBreak="0">
    <w:nsid w:val="7C0D63E5"/>
    <w:multiLevelType w:val="hybridMultilevel"/>
    <w:tmpl w:val="3FBA2896"/>
    <w:lvl w:ilvl="0" w:tplc="770221E8">
      <w:start w:val="1"/>
      <w:numFmt w:val="lowerLetter"/>
      <w:lvlText w:val="%1."/>
      <w:lvlJc w:val="left"/>
      <w:pPr>
        <w:ind w:left="1911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9"/>
        <w:sz w:val="22"/>
        <w:szCs w:val="22"/>
        <w:lang w:val="en-US" w:eastAsia="en-US" w:bidi="ar-SA"/>
      </w:rPr>
    </w:lvl>
    <w:lvl w:ilvl="1" w:tplc="01BCF94E">
      <w:numFmt w:val="bullet"/>
      <w:lvlText w:val="•"/>
      <w:lvlJc w:val="left"/>
      <w:pPr>
        <w:ind w:left="2688" w:hanging="264"/>
      </w:pPr>
      <w:rPr>
        <w:rFonts w:hint="default"/>
        <w:lang w:val="en-US" w:eastAsia="en-US" w:bidi="ar-SA"/>
      </w:rPr>
    </w:lvl>
    <w:lvl w:ilvl="2" w:tplc="EA9C073A">
      <w:numFmt w:val="bullet"/>
      <w:lvlText w:val="•"/>
      <w:lvlJc w:val="left"/>
      <w:pPr>
        <w:ind w:left="3456" w:hanging="264"/>
      </w:pPr>
      <w:rPr>
        <w:rFonts w:hint="default"/>
        <w:lang w:val="en-US" w:eastAsia="en-US" w:bidi="ar-SA"/>
      </w:rPr>
    </w:lvl>
    <w:lvl w:ilvl="3" w:tplc="B218EFFA">
      <w:numFmt w:val="bullet"/>
      <w:lvlText w:val="•"/>
      <w:lvlJc w:val="left"/>
      <w:pPr>
        <w:ind w:left="4224" w:hanging="264"/>
      </w:pPr>
      <w:rPr>
        <w:rFonts w:hint="default"/>
        <w:lang w:val="en-US" w:eastAsia="en-US" w:bidi="ar-SA"/>
      </w:rPr>
    </w:lvl>
    <w:lvl w:ilvl="4" w:tplc="0CFA170E">
      <w:numFmt w:val="bullet"/>
      <w:lvlText w:val="•"/>
      <w:lvlJc w:val="left"/>
      <w:pPr>
        <w:ind w:left="4992" w:hanging="264"/>
      </w:pPr>
      <w:rPr>
        <w:rFonts w:hint="default"/>
        <w:lang w:val="en-US" w:eastAsia="en-US" w:bidi="ar-SA"/>
      </w:rPr>
    </w:lvl>
    <w:lvl w:ilvl="5" w:tplc="B98241D2">
      <w:numFmt w:val="bullet"/>
      <w:lvlText w:val="•"/>
      <w:lvlJc w:val="left"/>
      <w:pPr>
        <w:ind w:left="5760" w:hanging="264"/>
      </w:pPr>
      <w:rPr>
        <w:rFonts w:hint="default"/>
        <w:lang w:val="en-US" w:eastAsia="en-US" w:bidi="ar-SA"/>
      </w:rPr>
    </w:lvl>
    <w:lvl w:ilvl="6" w:tplc="852446E6">
      <w:numFmt w:val="bullet"/>
      <w:lvlText w:val="•"/>
      <w:lvlJc w:val="left"/>
      <w:pPr>
        <w:ind w:left="6528" w:hanging="264"/>
      </w:pPr>
      <w:rPr>
        <w:rFonts w:hint="default"/>
        <w:lang w:val="en-US" w:eastAsia="en-US" w:bidi="ar-SA"/>
      </w:rPr>
    </w:lvl>
    <w:lvl w:ilvl="7" w:tplc="4CBAFE7C">
      <w:numFmt w:val="bullet"/>
      <w:lvlText w:val="•"/>
      <w:lvlJc w:val="left"/>
      <w:pPr>
        <w:ind w:left="7296" w:hanging="264"/>
      </w:pPr>
      <w:rPr>
        <w:rFonts w:hint="default"/>
        <w:lang w:val="en-US" w:eastAsia="en-US" w:bidi="ar-SA"/>
      </w:rPr>
    </w:lvl>
    <w:lvl w:ilvl="8" w:tplc="73980A4E">
      <w:numFmt w:val="bullet"/>
      <w:lvlText w:val="•"/>
      <w:lvlJc w:val="left"/>
      <w:pPr>
        <w:ind w:left="8064" w:hanging="264"/>
      </w:pPr>
      <w:rPr>
        <w:rFonts w:hint="default"/>
        <w:lang w:val="en-US" w:eastAsia="en-US" w:bidi="ar-SA"/>
      </w:rPr>
    </w:lvl>
  </w:abstractNum>
  <w:abstractNum w:abstractNumId="7" w15:restartNumberingAfterBreak="0">
    <w:nsid w:val="7F617E07"/>
    <w:multiLevelType w:val="hybridMultilevel"/>
    <w:tmpl w:val="E8ACCB7A"/>
    <w:lvl w:ilvl="0" w:tplc="29481DF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181432896">
    <w:abstractNumId w:val="3"/>
  </w:num>
  <w:num w:numId="2" w16cid:durableId="1146430540">
    <w:abstractNumId w:val="0"/>
  </w:num>
  <w:num w:numId="3" w16cid:durableId="844132012">
    <w:abstractNumId w:val="7"/>
  </w:num>
  <w:num w:numId="4" w16cid:durableId="865481882">
    <w:abstractNumId w:val="4"/>
  </w:num>
  <w:num w:numId="5" w16cid:durableId="1525630853">
    <w:abstractNumId w:val="2"/>
  </w:num>
  <w:num w:numId="6" w16cid:durableId="1393193809">
    <w:abstractNumId w:val="5"/>
  </w:num>
  <w:num w:numId="7" w16cid:durableId="1071806150">
    <w:abstractNumId w:val="6"/>
  </w:num>
  <w:num w:numId="8" w16cid:durableId="904490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ED8"/>
    <w:rsid w:val="00016B8F"/>
    <w:rsid w:val="000179AA"/>
    <w:rsid w:val="00041B17"/>
    <w:rsid w:val="00057E26"/>
    <w:rsid w:val="00085A27"/>
    <w:rsid w:val="000C042E"/>
    <w:rsid w:val="00110B95"/>
    <w:rsid w:val="0011549A"/>
    <w:rsid w:val="00125017"/>
    <w:rsid w:val="001353EC"/>
    <w:rsid w:val="00142503"/>
    <w:rsid w:val="00161FAF"/>
    <w:rsid w:val="00180536"/>
    <w:rsid w:val="00180BB0"/>
    <w:rsid w:val="001929B5"/>
    <w:rsid w:val="00196B34"/>
    <w:rsid w:val="001A0B1F"/>
    <w:rsid w:val="001C1FD1"/>
    <w:rsid w:val="001D19AC"/>
    <w:rsid w:val="0023267D"/>
    <w:rsid w:val="00261C60"/>
    <w:rsid w:val="00271566"/>
    <w:rsid w:val="002B2BDD"/>
    <w:rsid w:val="002C6D10"/>
    <w:rsid w:val="002E7538"/>
    <w:rsid w:val="003163C8"/>
    <w:rsid w:val="0033256D"/>
    <w:rsid w:val="00341BC7"/>
    <w:rsid w:val="003445B1"/>
    <w:rsid w:val="00392C2B"/>
    <w:rsid w:val="003B0C19"/>
    <w:rsid w:val="003F6B67"/>
    <w:rsid w:val="00402FBC"/>
    <w:rsid w:val="00421E79"/>
    <w:rsid w:val="004909A6"/>
    <w:rsid w:val="0049364F"/>
    <w:rsid w:val="004A218C"/>
    <w:rsid w:val="004C4543"/>
    <w:rsid w:val="004F5909"/>
    <w:rsid w:val="00502667"/>
    <w:rsid w:val="005318F5"/>
    <w:rsid w:val="00575506"/>
    <w:rsid w:val="00592C2D"/>
    <w:rsid w:val="005A62B9"/>
    <w:rsid w:val="005B26F6"/>
    <w:rsid w:val="005D6EDB"/>
    <w:rsid w:val="005E2686"/>
    <w:rsid w:val="006057E5"/>
    <w:rsid w:val="00635E98"/>
    <w:rsid w:val="00644F12"/>
    <w:rsid w:val="006536C9"/>
    <w:rsid w:val="006641E8"/>
    <w:rsid w:val="00692ED8"/>
    <w:rsid w:val="006C688B"/>
    <w:rsid w:val="006F1987"/>
    <w:rsid w:val="006F31D7"/>
    <w:rsid w:val="00743D96"/>
    <w:rsid w:val="00760A8A"/>
    <w:rsid w:val="007A49FA"/>
    <w:rsid w:val="007B1727"/>
    <w:rsid w:val="007C2C78"/>
    <w:rsid w:val="007D0A20"/>
    <w:rsid w:val="007D2F08"/>
    <w:rsid w:val="007E0C26"/>
    <w:rsid w:val="007E777B"/>
    <w:rsid w:val="007F2EDB"/>
    <w:rsid w:val="007F45EB"/>
    <w:rsid w:val="00804DC3"/>
    <w:rsid w:val="008167DA"/>
    <w:rsid w:val="0083342E"/>
    <w:rsid w:val="00866E31"/>
    <w:rsid w:val="008B1BEC"/>
    <w:rsid w:val="008C4980"/>
    <w:rsid w:val="008D13E6"/>
    <w:rsid w:val="008D2E6D"/>
    <w:rsid w:val="008E309D"/>
    <w:rsid w:val="008E3B8C"/>
    <w:rsid w:val="009170B6"/>
    <w:rsid w:val="00941C2A"/>
    <w:rsid w:val="00950E76"/>
    <w:rsid w:val="00956845"/>
    <w:rsid w:val="00966E12"/>
    <w:rsid w:val="009B0686"/>
    <w:rsid w:val="009C5CB4"/>
    <w:rsid w:val="00A01AE2"/>
    <w:rsid w:val="00A1077B"/>
    <w:rsid w:val="00A16045"/>
    <w:rsid w:val="00A532EA"/>
    <w:rsid w:val="00A75439"/>
    <w:rsid w:val="00A969B8"/>
    <w:rsid w:val="00AA65F2"/>
    <w:rsid w:val="00AB0BF6"/>
    <w:rsid w:val="00AB515F"/>
    <w:rsid w:val="00AC155F"/>
    <w:rsid w:val="00AD6F62"/>
    <w:rsid w:val="00AF11D7"/>
    <w:rsid w:val="00AF6698"/>
    <w:rsid w:val="00B647E8"/>
    <w:rsid w:val="00B85F86"/>
    <w:rsid w:val="00BB0D45"/>
    <w:rsid w:val="00BC7A60"/>
    <w:rsid w:val="00BD27C5"/>
    <w:rsid w:val="00BF1D9A"/>
    <w:rsid w:val="00C04F8D"/>
    <w:rsid w:val="00C26119"/>
    <w:rsid w:val="00C3767A"/>
    <w:rsid w:val="00C44571"/>
    <w:rsid w:val="00C560C1"/>
    <w:rsid w:val="00C60FFD"/>
    <w:rsid w:val="00C87297"/>
    <w:rsid w:val="00CA0804"/>
    <w:rsid w:val="00CC43F5"/>
    <w:rsid w:val="00CF2940"/>
    <w:rsid w:val="00D125FF"/>
    <w:rsid w:val="00D52447"/>
    <w:rsid w:val="00D61D76"/>
    <w:rsid w:val="00D62180"/>
    <w:rsid w:val="00D65728"/>
    <w:rsid w:val="00D90686"/>
    <w:rsid w:val="00DC3909"/>
    <w:rsid w:val="00DD6553"/>
    <w:rsid w:val="00DD6C68"/>
    <w:rsid w:val="00DE7730"/>
    <w:rsid w:val="00E02BCF"/>
    <w:rsid w:val="00E206C3"/>
    <w:rsid w:val="00E3677E"/>
    <w:rsid w:val="00E53984"/>
    <w:rsid w:val="00E54B02"/>
    <w:rsid w:val="00E63F28"/>
    <w:rsid w:val="00E65106"/>
    <w:rsid w:val="00E70AAF"/>
    <w:rsid w:val="00E85CB8"/>
    <w:rsid w:val="00E96761"/>
    <w:rsid w:val="00E97CC5"/>
    <w:rsid w:val="00EB23EB"/>
    <w:rsid w:val="00EB4F54"/>
    <w:rsid w:val="00EC3D92"/>
    <w:rsid w:val="00ED3A83"/>
    <w:rsid w:val="00EF31B0"/>
    <w:rsid w:val="00F159A5"/>
    <w:rsid w:val="00F55A4A"/>
    <w:rsid w:val="00F65910"/>
    <w:rsid w:val="00F914E9"/>
    <w:rsid w:val="00FB5DC4"/>
    <w:rsid w:val="00FD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38B265F"/>
  <w15:docId w15:val="{217F868D-496B-4EB0-B308-ABA57CD3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521"/>
    </w:pPr>
    <w:rPr>
      <w:i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06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0686"/>
    <w:rPr>
      <w:rFonts w:ascii="Book Antiqua" w:eastAsia="Book Antiqua" w:hAnsi="Book Antiqua" w:cs="Book Antiqua"/>
    </w:rPr>
  </w:style>
  <w:style w:type="paragraph" w:styleId="Footer">
    <w:name w:val="footer"/>
    <w:basedOn w:val="Normal"/>
    <w:link w:val="FooterChar"/>
    <w:uiPriority w:val="99"/>
    <w:unhideWhenUsed/>
    <w:rsid w:val="009B06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686"/>
    <w:rPr>
      <w:rFonts w:ascii="Book Antiqua" w:eastAsia="Book Antiqua" w:hAnsi="Book Antiqua" w:cs="Book Antiqua"/>
    </w:rPr>
  </w:style>
  <w:style w:type="table" w:styleId="TableGrid">
    <w:name w:val="Table Grid"/>
    <w:basedOn w:val="TableNormal"/>
    <w:uiPriority w:val="39"/>
    <w:rsid w:val="00CA08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80B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0B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0BB0"/>
    <w:rPr>
      <w:rFonts w:ascii="Book Antiqua" w:eastAsia="Book Antiqua" w:hAnsi="Book Antiqua" w:cs="Book Antiqu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0B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0BB0"/>
    <w:rPr>
      <w:rFonts w:ascii="Book Antiqua" w:eastAsia="Book Antiqua" w:hAnsi="Book Antiqua" w:cs="Book Antiqu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B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BB0"/>
    <w:rPr>
      <w:rFonts w:ascii="Segoe UI" w:eastAsia="Book Antiqu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252</Words>
  <Characters>1347</Characters>
  <Application>Microsoft Office Word</Application>
  <DocSecurity>0</DocSecurity>
  <Lines>34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Structures (CS301)</vt:lpstr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Structures (CS301)</dc:title>
  <dc:creator>wajid_ali</dc:creator>
  <cp:lastModifiedBy>kayynat rana</cp:lastModifiedBy>
  <cp:revision>119</cp:revision>
  <cp:lastPrinted>2024-05-12T16:41:00Z</cp:lastPrinted>
  <dcterms:created xsi:type="dcterms:W3CDTF">2023-04-03T05:07:00Z</dcterms:created>
  <dcterms:modified xsi:type="dcterms:W3CDTF">2025-06-17T05:27:00Z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2023-04-03T00:00:00Z</vt:filetime>
  </property>
  <property fmtid="{D5CDD505-2E9C-101B-9397-08002B2CF9AE}" pid="5" name="GrammarlyDocumentId">
    <vt:lpwstr>86d684ab-cd27-4bd8-bda7-a135266a60dd</vt:lpwstr>
  </property>
</Properties>
</file>