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A4658" w14:textId="77777777" w:rsidR="00D57E5D" w:rsidRDefault="00000000">
      <w:pPr>
        <w:ind w:left="3893"/>
        <w:rPr>
          <w:color w:val="000000"/>
          <w:sz w:val="20"/>
          <w:szCs w:val="20"/>
        </w:rPr>
      </w:pPr>
      <w:r>
        <w:rPr>
          <w:noProof/>
          <w:color w:val="000000"/>
          <w:sz w:val="20"/>
          <w:szCs w:val="20"/>
        </w:rPr>
        <w:drawing>
          <wp:inline distT="0" distB="0" distL="0" distR="0" wp14:anchorId="0866A576" wp14:editId="64E64781">
            <wp:extent cx="890905" cy="460375"/>
            <wp:effectExtent l="0" t="0" r="4445" b="15875"/>
            <wp:docPr id="14"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7"/>
                    <a:srcRect/>
                    <a:stretch>
                      <a:fillRect/>
                    </a:stretch>
                  </pic:blipFill>
                  <pic:spPr>
                    <a:xfrm>
                      <a:off x="0" y="0"/>
                      <a:ext cx="891036" cy="460819"/>
                    </a:xfrm>
                    <a:prstGeom prst="rect">
                      <a:avLst/>
                    </a:prstGeom>
                  </pic:spPr>
                </pic:pic>
              </a:graphicData>
            </a:graphic>
          </wp:inline>
        </w:drawing>
      </w:r>
    </w:p>
    <w:p w14:paraId="21095186" w14:textId="77777777" w:rsidR="00D57E5D" w:rsidRDefault="00D57E5D">
      <w:pPr>
        <w:spacing w:before="155"/>
        <w:rPr>
          <w:color w:val="000000"/>
          <w:sz w:val="24"/>
          <w:szCs w:val="24"/>
        </w:rPr>
      </w:pPr>
    </w:p>
    <w:p w14:paraId="7D8933F4" w14:textId="77777777" w:rsidR="00D57E5D" w:rsidRDefault="00000000">
      <w:pPr>
        <w:ind w:left="1" w:right="363"/>
        <w:jc w:val="center"/>
        <w:rPr>
          <w:color w:val="000000"/>
          <w:sz w:val="24"/>
          <w:szCs w:val="24"/>
        </w:rPr>
      </w:pPr>
      <w:r>
        <w:rPr>
          <w:color w:val="000000"/>
          <w:sz w:val="24"/>
          <w:szCs w:val="24"/>
        </w:rPr>
        <w:t>MachaDev Engineering Pvt Ltd</w:t>
      </w:r>
    </w:p>
    <w:p w14:paraId="139B1346" w14:textId="77777777" w:rsidR="00D57E5D" w:rsidRDefault="00000000">
      <w:pPr>
        <w:spacing w:before="137"/>
        <w:ind w:right="359"/>
        <w:jc w:val="center"/>
        <w:rPr>
          <w:color w:val="000000"/>
          <w:sz w:val="24"/>
          <w:szCs w:val="24"/>
        </w:rPr>
      </w:pPr>
      <w:r>
        <w:rPr>
          <w:color w:val="000000"/>
          <w:sz w:val="24"/>
          <w:szCs w:val="24"/>
        </w:rPr>
        <w:t>Office # 1: House Number 3, Lane 33, Model Town Phase 2, Wah Cantt.</w:t>
      </w:r>
    </w:p>
    <w:p w14:paraId="3F3F332E" w14:textId="77777777" w:rsidR="00D57E5D" w:rsidRDefault="00000000">
      <w:pPr>
        <w:spacing w:before="139"/>
        <w:ind w:left="5" w:right="363"/>
        <w:jc w:val="center"/>
        <w:rPr>
          <w:color w:val="000000"/>
          <w:sz w:val="24"/>
          <w:szCs w:val="24"/>
        </w:rPr>
      </w:pPr>
      <w:r>
        <w:rPr>
          <w:color w:val="000000"/>
          <w:sz w:val="24"/>
          <w:szCs w:val="24"/>
        </w:rPr>
        <w:t>Office # 2: Office number # 514, Business Incubation Centre, Air University, Islamabad.</w:t>
      </w:r>
    </w:p>
    <w:p w14:paraId="769B41E0" w14:textId="77777777" w:rsidR="00D57E5D" w:rsidRDefault="00D57E5D">
      <w:pPr>
        <w:rPr>
          <w:color w:val="000000"/>
          <w:sz w:val="24"/>
          <w:szCs w:val="24"/>
        </w:rPr>
      </w:pPr>
    </w:p>
    <w:p w14:paraId="3D3B2A3B" w14:textId="77777777" w:rsidR="00D57E5D" w:rsidRDefault="00D57E5D">
      <w:pPr>
        <w:spacing w:before="5"/>
        <w:rPr>
          <w:color w:val="000000"/>
          <w:sz w:val="24"/>
          <w:szCs w:val="24"/>
        </w:rPr>
      </w:pPr>
    </w:p>
    <w:p w14:paraId="21CFFD04" w14:textId="77777777" w:rsidR="00D57E5D" w:rsidRDefault="00000000">
      <w:pPr>
        <w:ind w:right="363"/>
        <w:jc w:val="center"/>
        <w:rPr>
          <w:b/>
          <w:sz w:val="24"/>
          <w:szCs w:val="24"/>
        </w:rPr>
      </w:pPr>
      <w:r>
        <w:rPr>
          <w:b/>
          <w:sz w:val="24"/>
          <w:szCs w:val="24"/>
        </w:rPr>
        <w:t>Component Request Document</w:t>
      </w:r>
    </w:p>
    <w:p w14:paraId="432A454A" w14:textId="77777777" w:rsidR="00D57E5D" w:rsidRDefault="00D57E5D">
      <w:pPr>
        <w:spacing w:before="139"/>
        <w:rPr>
          <w:b/>
          <w:color w:val="000000"/>
          <w:sz w:val="24"/>
          <w:szCs w:val="24"/>
        </w:rPr>
      </w:pPr>
    </w:p>
    <w:p w14:paraId="47B1029F" w14:textId="77777777" w:rsidR="00D57E5D" w:rsidRDefault="00000000">
      <w:pPr>
        <w:spacing w:before="1"/>
        <w:ind w:left="3" w:right="363"/>
        <w:jc w:val="center"/>
        <w:rPr>
          <w:b/>
          <w:sz w:val="24"/>
          <w:szCs w:val="24"/>
        </w:rPr>
      </w:pPr>
      <w:r>
        <w:rPr>
          <w:b/>
          <w:sz w:val="24"/>
          <w:szCs w:val="24"/>
        </w:rPr>
        <w:t>For Internal Use at MachaDev Engineering Pvt Ltd</w:t>
      </w:r>
    </w:p>
    <w:p w14:paraId="6CBE6653" w14:textId="77777777" w:rsidR="00D57E5D" w:rsidRDefault="00D57E5D">
      <w:pPr>
        <w:spacing w:before="4"/>
        <w:rPr>
          <w:b/>
          <w:color w:val="000000"/>
          <w:sz w:val="24"/>
          <w:szCs w:val="24"/>
        </w:rPr>
      </w:pPr>
    </w:p>
    <w:p w14:paraId="5F6872D0" w14:textId="77777777" w:rsidR="00D57E5D" w:rsidRDefault="00000000">
      <w:pPr>
        <w:ind w:left="100"/>
        <w:rPr>
          <w:b/>
          <w:sz w:val="24"/>
          <w:szCs w:val="24"/>
        </w:rPr>
      </w:pPr>
      <w:r>
        <w:rPr>
          <w:b/>
          <w:sz w:val="24"/>
          <w:szCs w:val="24"/>
        </w:rPr>
        <w:t>Purpose:</w:t>
      </w:r>
    </w:p>
    <w:p w14:paraId="45098EB9" w14:textId="77777777" w:rsidR="00D57E5D" w:rsidRDefault="00000000">
      <w:pPr>
        <w:spacing w:before="135" w:line="360" w:lineRule="auto"/>
        <w:ind w:left="100" w:right="463"/>
        <w:jc w:val="both"/>
        <w:rPr>
          <w:color w:val="000000"/>
          <w:sz w:val="24"/>
          <w:szCs w:val="24"/>
        </w:rPr>
      </w:pPr>
      <w:r>
        <w:rPr>
          <w:color w:val="000000"/>
          <w:sz w:val="24"/>
          <w:szCs w:val="24"/>
        </w:rPr>
        <w:t>This document outlines the procedure for employees to request new components or transfer existing components between MachaDev Engineering offices. It ensures efficient tracking, approval, and transfer of resources while maintaining accurate inventory records.</w:t>
      </w:r>
      <w:r>
        <w:rPr>
          <w:noProof/>
        </w:rPr>
        <w:drawing>
          <wp:anchor distT="0" distB="0" distL="0" distR="0" simplePos="0" relativeHeight="251657728" behindDoc="1" locked="0" layoutInCell="1" allowOverlap="1" wp14:anchorId="7151FD12" wp14:editId="71669A3D">
            <wp:simplePos x="0" y="0"/>
            <wp:positionH relativeFrom="column">
              <wp:posOffset>307975</wp:posOffset>
            </wp:positionH>
            <wp:positionV relativeFrom="paragraph">
              <wp:posOffset>132715</wp:posOffset>
            </wp:positionV>
            <wp:extent cx="5318125" cy="2655570"/>
            <wp:effectExtent l="0" t="0" r="15875" b="11430"/>
            <wp:wrapNone/>
            <wp:docPr id="16" name="image1.jpg"/>
            <wp:cNvGraphicFramePr/>
            <a:graphic xmlns:a="http://schemas.openxmlformats.org/drawingml/2006/main">
              <a:graphicData uri="http://schemas.openxmlformats.org/drawingml/2006/picture">
                <pic:pic xmlns:pic="http://schemas.openxmlformats.org/drawingml/2006/picture">
                  <pic:nvPicPr>
                    <pic:cNvPr id="16" name="image1.jpg"/>
                    <pic:cNvPicPr preferRelativeResize="0"/>
                  </pic:nvPicPr>
                  <pic:blipFill>
                    <a:blip r:embed="rId8"/>
                    <a:srcRect/>
                    <a:stretch>
                      <a:fillRect/>
                    </a:stretch>
                  </pic:blipFill>
                  <pic:spPr>
                    <a:xfrm>
                      <a:off x="0" y="0"/>
                      <a:ext cx="5317836" cy="2655347"/>
                    </a:xfrm>
                    <a:prstGeom prst="rect">
                      <a:avLst/>
                    </a:prstGeom>
                  </pic:spPr>
                </pic:pic>
              </a:graphicData>
            </a:graphic>
          </wp:anchor>
        </w:drawing>
      </w:r>
    </w:p>
    <w:p w14:paraId="1AB51E09" w14:textId="77777777" w:rsidR="00D57E5D" w:rsidRDefault="00D57E5D">
      <w:pPr>
        <w:spacing w:before="3"/>
        <w:rPr>
          <w:color w:val="000000"/>
          <w:sz w:val="24"/>
          <w:szCs w:val="24"/>
        </w:rPr>
      </w:pPr>
    </w:p>
    <w:p w14:paraId="314DF60B" w14:textId="77777777" w:rsidR="00D57E5D" w:rsidRDefault="00000000">
      <w:pPr>
        <w:numPr>
          <w:ilvl w:val="0"/>
          <w:numId w:val="1"/>
        </w:numPr>
        <w:tabs>
          <w:tab w:val="left" w:pos="340"/>
        </w:tabs>
        <w:spacing w:before="1"/>
        <w:rPr>
          <w:color w:val="000000"/>
          <w:sz w:val="24"/>
          <w:szCs w:val="24"/>
        </w:rPr>
      </w:pPr>
      <w:r>
        <w:rPr>
          <w:color w:val="000000"/>
          <w:sz w:val="24"/>
          <w:szCs w:val="24"/>
        </w:rPr>
        <w:t>Requester Information:</w:t>
      </w:r>
    </w:p>
    <w:p w14:paraId="16E4D55F" w14:textId="77777777" w:rsidR="00D57E5D" w:rsidRDefault="00D57E5D">
      <w:pPr>
        <w:spacing w:before="143"/>
        <w:rPr>
          <w:color w:val="000000"/>
          <w:sz w:val="24"/>
          <w:szCs w:val="24"/>
        </w:rPr>
      </w:pPr>
    </w:p>
    <w:p w14:paraId="63DA5B07" w14:textId="6A641F12" w:rsidR="00D57E5D" w:rsidRDefault="00000000">
      <w:pPr>
        <w:numPr>
          <w:ilvl w:val="1"/>
          <w:numId w:val="1"/>
        </w:numPr>
        <w:tabs>
          <w:tab w:val="left" w:pos="820"/>
          <w:tab w:val="left" w:pos="4254"/>
        </w:tabs>
        <w:spacing w:before="1"/>
        <w:rPr>
          <w:b/>
          <w:color w:val="000000"/>
          <w:sz w:val="24"/>
          <w:szCs w:val="24"/>
        </w:rPr>
      </w:pPr>
      <w:r>
        <w:rPr>
          <w:b/>
          <w:color w:val="000000"/>
          <w:sz w:val="24"/>
          <w:szCs w:val="24"/>
        </w:rPr>
        <w:t xml:space="preserve">Name: </w:t>
      </w:r>
      <w:r w:rsidR="00A56CC8">
        <w:rPr>
          <w:b/>
          <w:color w:val="000000"/>
          <w:sz w:val="24"/>
          <w:szCs w:val="24"/>
        </w:rPr>
        <w:t>Malik Maaz Awan</w:t>
      </w:r>
    </w:p>
    <w:p w14:paraId="4AE2FA41" w14:textId="77777777" w:rsidR="00D57E5D" w:rsidRDefault="00000000">
      <w:pPr>
        <w:numPr>
          <w:ilvl w:val="1"/>
          <w:numId w:val="1"/>
        </w:numPr>
        <w:tabs>
          <w:tab w:val="left" w:pos="820"/>
          <w:tab w:val="left" w:pos="5942"/>
        </w:tabs>
        <w:spacing w:before="137"/>
        <w:rPr>
          <w:b/>
          <w:color w:val="000000"/>
          <w:sz w:val="24"/>
          <w:szCs w:val="24"/>
        </w:rPr>
      </w:pPr>
      <w:r>
        <w:rPr>
          <w:b/>
          <w:color w:val="000000"/>
          <w:sz w:val="24"/>
          <w:szCs w:val="24"/>
        </w:rPr>
        <w:t>Employee Designation: Firmware developer</w:t>
      </w:r>
    </w:p>
    <w:p w14:paraId="00A759DF" w14:textId="77777777" w:rsidR="00D57E5D" w:rsidRDefault="00000000">
      <w:pPr>
        <w:numPr>
          <w:ilvl w:val="1"/>
          <w:numId w:val="1"/>
        </w:numPr>
        <w:tabs>
          <w:tab w:val="left" w:pos="820"/>
          <w:tab w:val="left" w:pos="4895"/>
        </w:tabs>
        <w:spacing w:before="137"/>
        <w:rPr>
          <w:b/>
          <w:color w:val="000000"/>
          <w:sz w:val="24"/>
          <w:szCs w:val="24"/>
        </w:rPr>
      </w:pPr>
      <w:r>
        <w:rPr>
          <w:b/>
          <w:color w:val="000000"/>
          <w:sz w:val="24"/>
          <w:szCs w:val="24"/>
        </w:rPr>
        <w:t>Department: Technical</w:t>
      </w:r>
    </w:p>
    <w:p w14:paraId="2F2F73B7" w14:textId="52E45C86" w:rsidR="00D57E5D" w:rsidRDefault="00000000">
      <w:pPr>
        <w:numPr>
          <w:ilvl w:val="1"/>
          <w:numId w:val="1"/>
        </w:numPr>
        <w:tabs>
          <w:tab w:val="left" w:pos="820"/>
          <w:tab w:val="left" w:pos="4134"/>
        </w:tabs>
        <w:spacing w:before="139"/>
        <w:rPr>
          <w:b/>
          <w:color w:val="000000"/>
          <w:sz w:val="24"/>
          <w:szCs w:val="24"/>
        </w:rPr>
      </w:pPr>
      <w:r>
        <w:rPr>
          <w:b/>
          <w:color w:val="000000"/>
          <w:sz w:val="24"/>
          <w:szCs w:val="24"/>
        </w:rPr>
        <w:t xml:space="preserve">Date: </w:t>
      </w:r>
      <w:r w:rsidR="00596CC9">
        <w:rPr>
          <w:b/>
          <w:color w:val="000000"/>
          <w:sz w:val="24"/>
          <w:szCs w:val="24"/>
        </w:rPr>
        <w:t>04</w:t>
      </w:r>
      <w:r>
        <w:rPr>
          <w:b/>
          <w:color w:val="000000"/>
          <w:sz w:val="24"/>
          <w:szCs w:val="24"/>
        </w:rPr>
        <w:t>-</w:t>
      </w:r>
      <w:r w:rsidR="00596CC9">
        <w:rPr>
          <w:b/>
          <w:color w:val="000000"/>
          <w:sz w:val="24"/>
          <w:szCs w:val="24"/>
        </w:rPr>
        <w:t>11</w:t>
      </w:r>
      <w:r>
        <w:rPr>
          <w:b/>
          <w:color w:val="000000"/>
          <w:sz w:val="24"/>
          <w:szCs w:val="24"/>
        </w:rPr>
        <w:t>-2025</w:t>
      </w:r>
    </w:p>
    <w:p w14:paraId="4A76F3B2" w14:textId="77777777" w:rsidR="00D57E5D" w:rsidRDefault="00000000">
      <w:pPr>
        <w:numPr>
          <w:ilvl w:val="1"/>
          <w:numId w:val="1"/>
        </w:numPr>
        <w:tabs>
          <w:tab w:val="left" w:pos="820"/>
        </w:tabs>
        <w:spacing w:before="134"/>
        <w:rPr>
          <w:color w:val="000000"/>
          <w:sz w:val="24"/>
          <w:szCs w:val="24"/>
        </w:rPr>
      </w:pPr>
      <w:r>
        <w:rPr>
          <w:color w:val="000000"/>
          <w:sz w:val="24"/>
          <w:szCs w:val="24"/>
        </w:rPr>
        <w:t>Please select one of the following options:</w:t>
      </w:r>
    </w:p>
    <w:p w14:paraId="506FCC31" w14:textId="77777777" w:rsidR="00D57E5D" w:rsidRDefault="00000000">
      <w:pPr>
        <w:tabs>
          <w:tab w:val="left" w:pos="1088"/>
        </w:tabs>
        <w:spacing w:before="6" w:line="318" w:lineRule="auto"/>
        <w:ind w:left="820"/>
        <w:rPr>
          <w:color w:val="000000"/>
          <w:sz w:val="24"/>
          <w:szCs w:val="24"/>
        </w:rPr>
      </w:pPr>
      <w:r>
        <w:rPr>
          <w:color w:val="000000"/>
          <w:sz w:val="24"/>
          <w:szCs w:val="24"/>
        </w:rPr>
        <w:sym w:font="Wingdings" w:char="00FE"/>
      </w:r>
      <w:r>
        <w:rPr>
          <w:color w:val="000000"/>
          <w:sz w:val="24"/>
          <w:szCs w:val="24"/>
        </w:rPr>
        <w:t>I require a new component</w:t>
      </w:r>
    </w:p>
    <w:p w14:paraId="6BF951C2" w14:textId="77777777" w:rsidR="00D57E5D" w:rsidRDefault="00000000">
      <w:pPr>
        <w:numPr>
          <w:ilvl w:val="2"/>
          <w:numId w:val="1"/>
        </w:numPr>
        <w:tabs>
          <w:tab w:val="left" w:pos="1088"/>
        </w:tabs>
        <w:spacing w:line="318" w:lineRule="auto"/>
        <w:ind w:left="1088" w:hanging="268"/>
        <w:rPr>
          <w:color w:val="000000"/>
          <w:sz w:val="24"/>
          <w:szCs w:val="24"/>
        </w:rPr>
      </w:pPr>
      <w:r>
        <w:rPr>
          <w:color w:val="000000"/>
          <w:sz w:val="24"/>
          <w:szCs w:val="24"/>
        </w:rPr>
        <w:t>I wish to transfer an existing component</w:t>
      </w:r>
    </w:p>
    <w:p w14:paraId="56C27723" w14:textId="77777777" w:rsidR="00D57E5D" w:rsidRDefault="00D57E5D">
      <w:pPr>
        <w:spacing w:before="4"/>
        <w:rPr>
          <w:color w:val="000000"/>
          <w:sz w:val="24"/>
          <w:szCs w:val="24"/>
        </w:rPr>
      </w:pPr>
    </w:p>
    <w:p w14:paraId="7D6156B3" w14:textId="77777777" w:rsidR="00D57E5D" w:rsidRDefault="00000000">
      <w:pPr>
        <w:numPr>
          <w:ilvl w:val="0"/>
          <w:numId w:val="1"/>
        </w:numPr>
        <w:tabs>
          <w:tab w:val="left" w:pos="400"/>
        </w:tabs>
        <w:ind w:left="400" w:hanging="300"/>
        <w:rPr>
          <w:color w:val="000000"/>
          <w:sz w:val="24"/>
          <w:szCs w:val="24"/>
        </w:rPr>
      </w:pPr>
      <w:r>
        <w:rPr>
          <w:color w:val="000000"/>
          <w:sz w:val="24"/>
          <w:szCs w:val="24"/>
        </w:rPr>
        <w:t>New Component Details:</w:t>
      </w:r>
    </w:p>
    <w:p w14:paraId="1A47FAD4" w14:textId="77777777" w:rsidR="00D57E5D" w:rsidRDefault="00D57E5D">
      <w:pPr>
        <w:spacing w:before="86"/>
        <w:rPr>
          <w:color w:val="000000"/>
          <w:sz w:val="20"/>
          <w:szCs w:val="20"/>
        </w:rPr>
      </w:pPr>
    </w:p>
    <w:tbl>
      <w:tblPr>
        <w:tblStyle w:val="Style16"/>
        <w:tblW w:w="9221"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
        <w:gridCol w:w="1765"/>
        <w:gridCol w:w="1170"/>
        <w:gridCol w:w="1080"/>
        <w:gridCol w:w="885"/>
        <w:gridCol w:w="1680"/>
        <w:gridCol w:w="1706"/>
      </w:tblGrid>
      <w:tr w:rsidR="00D57E5D" w14:paraId="389AFFD7" w14:textId="77777777" w:rsidTr="00596CC9">
        <w:trPr>
          <w:trHeight w:val="845"/>
        </w:trPr>
        <w:tc>
          <w:tcPr>
            <w:tcW w:w="935" w:type="dxa"/>
          </w:tcPr>
          <w:p w14:paraId="566E5CC6" w14:textId="77777777" w:rsidR="00D57E5D" w:rsidRDefault="00000000">
            <w:pPr>
              <w:spacing w:before="32"/>
              <w:ind w:left="163"/>
              <w:rPr>
                <w:color w:val="000000"/>
              </w:rPr>
            </w:pPr>
            <w:r>
              <w:rPr>
                <w:color w:val="000000"/>
              </w:rPr>
              <w:t>Sr No</w:t>
            </w:r>
          </w:p>
        </w:tc>
        <w:tc>
          <w:tcPr>
            <w:tcW w:w="1765" w:type="dxa"/>
          </w:tcPr>
          <w:p w14:paraId="62E9F5E3" w14:textId="77777777" w:rsidR="00D57E5D" w:rsidRDefault="00000000">
            <w:pPr>
              <w:spacing w:before="32" w:line="362" w:lineRule="auto"/>
              <w:ind w:left="443" w:right="183" w:hanging="250"/>
              <w:rPr>
                <w:color w:val="000000"/>
              </w:rPr>
            </w:pPr>
            <w:r>
              <w:rPr>
                <w:color w:val="000000"/>
              </w:rPr>
              <w:t>Component Name</w:t>
            </w:r>
          </w:p>
        </w:tc>
        <w:tc>
          <w:tcPr>
            <w:tcW w:w="1170" w:type="dxa"/>
          </w:tcPr>
          <w:p w14:paraId="448AFD20" w14:textId="77777777" w:rsidR="00D57E5D" w:rsidRDefault="00000000">
            <w:pPr>
              <w:spacing w:before="32" w:line="362" w:lineRule="auto"/>
              <w:ind w:left="206" w:right="197" w:firstLine="72"/>
              <w:rPr>
                <w:color w:val="000000"/>
              </w:rPr>
            </w:pPr>
            <w:r>
              <w:rPr>
                <w:color w:val="000000"/>
              </w:rPr>
              <w:t>Model Number</w:t>
            </w:r>
          </w:p>
        </w:tc>
        <w:tc>
          <w:tcPr>
            <w:tcW w:w="1080" w:type="dxa"/>
          </w:tcPr>
          <w:p w14:paraId="231D918A" w14:textId="77777777" w:rsidR="00D57E5D" w:rsidRDefault="00000000">
            <w:pPr>
              <w:spacing w:before="32"/>
              <w:ind w:left="180"/>
              <w:rPr>
                <w:color w:val="000000"/>
              </w:rPr>
            </w:pPr>
            <w:r>
              <w:rPr>
                <w:color w:val="000000"/>
              </w:rPr>
              <w:t>Quantity</w:t>
            </w:r>
          </w:p>
        </w:tc>
        <w:tc>
          <w:tcPr>
            <w:tcW w:w="885" w:type="dxa"/>
          </w:tcPr>
          <w:p w14:paraId="4065179A" w14:textId="77777777" w:rsidR="00D57E5D" w:rsidRDefault="00000000">
            <w:pPr>
              <w:spacing w:before="32"/>
              <w:ind w:left="200"/>
              <w:rPr>
                <w:color w:val="000000"/>
              </w:rPr>
            </w:pPr>
            <w:r>
              <w:rPr>
                <w:color w:val="000000"/>
              </w:rPr>
              <w:t>Price</w:t>
            </w:r>
          </w:p>
          <w:p w14:paraId="014738D4" w14:textId="087471A4" w:rsidR="00D57E5D" w:rsidRDefault="00000000">
            <w:pPr>
              <w:spacing w:before="32"/>
              <w:ind w:left="200"/>
              <w:rPr>
                <w:color w:val="000000"/>
              </w:rPr>
            </w:pPr>
            <w:r>
              <w:rPr>
                <w:color w:val="000000"/>
              </w:rPr>
              <w:t>(</w:t>
            </w:r>
            <w:r w:rsidR="0084139E">
              <w:rPr>
                <w:color w:val="000000"/>
              </w:rPr>
              <w:t>PKR</w:t>
            </w:r>
            <w:r>
              <w:rPr>
                <w:color w:val="000000"/>
              </w:rPr>
              <w:t>)</w:t>
            </w:r>
          </w:p>
        </w:tc>
        <w:tc>
          <w:tcPr>
            <w:tcW w:w="1680" w:type="dxa"/>
          </w:tcPr>
          <w:p w14:paraId="245BD43D" w14:textId="77777777" w:rsidR="00D57E5D" w:rsidRDefault="00000000">
            <w:pPr>
              <w:spacing w:before="32"/>
              <w:ind w:left="178"/>
              <w:rPr>
                <w:color w:val="000000"/>
              </w:rPr>
            </w:pPr>
            <w:r>
              <w:rPr>
                <w:color w:val="000000"/>
              </w:rPr>
              <w:t>Project Name</w:t>
            </w:r>
          </w:p>
        </w:tc>
        <w:tc>
          <w:tcPr>
            <w:tcW w:w="1706" w:type="dxa"/>
          </w:tcPr>
          <w:p w14:paraId="71E9FCFA" w14:textId="77777777" w:rsidR="00D57E5D" w:rsidRDefault="00000000">
            <w:pPr>
              <w:spacing w:before="32" w:line="362" w:lineRule="auto"/>
              <w:ind w:left="341" w:right="192" w:hanging="140"/>
              <w:rPr>
                <w:color w:val="000000"/>
              </w:rPr>
            </w:pPr>
            <w:r>
              <w:rPr>
                <w:color w:val="000000"/>
              </w:rPr>
              <w:t>Sourcing Link for the component</w:t>
            </w:r>
          </w:p>
        </w:tc>
      </w:tr>
      <w:tr w:rsidR="00D57E5D" w14:paraId="3E561840" w14:textId="77777777" w:rsidTr="00596CC9">
        <w:trPr>
          <w:trHeight w:val="453"/>
        </w:trPr>
        <w:tc>
          <w:tcPr>
            <w:tcW w:w="935" w:type="dxa"/>
          </w:tcPr>
          <w:p w14:paraId="2D55A476" w14:textId="77777777" w:rsidR="00D57E5D" w:rsidRDefault="00000000">
            <w:pPr>
              <w:jc w:val="center"/>
              <w:rPr>
                <w:color w:val="000000"/>
              </w:rPr>
            </w:pPr>
            <w:r>
              <w:rPr>
                <w:color w:val="000000"/>
              </w:rPr>
              <w:t>1</w:t>
            </w:r>
          </w:p>
        </w:tc>
        <w:tc>
          <w:tcPr>
            <w:tcW w:w="1765" w:type="dxa"/>
          </w:tcPr>
          <w:p w14:paraId="4993160A" w14:textId="433287BB" w:rsidR="00D57E5D" w:rsidRDefault="00596CC9">
            <w:pPr>
              <w:rPr>
                <w:color w:val="000000"/>
              </w:rPr>
            </w:pPr>
            <w:r>
              <w:t>LMV321DVBR</w:t>
            </w:r>
          </w:p>
        </w:tc>
        <w:tc>
          <w:tcPr>
            <w:tcW w:w="1170" w:type="dxa"/>
          </w:tcPr>
          <w:p w14:paraId="2AC148F0" w14:textId="50BBCDAC" w:rsidR="00D57E5D" w:rsidRDefault="00D57E5D">
            <w:pPr>
              <w:jc w:val="center"/>
              <w:rPr>
                <w:color w:val="000000"/>
              </w:rPr>
            </w:pPr>
          </w:p>
        </w:tc>
        <w:tc>
          <w:tcPr>
            <w:tcW w:w="1080" w:type="dxa"/>
          </w:tcPr>
          <w:p w14:paraId="5417E7B8" w14:textId="379F182C" w:rsidR="00D57E5D" w:rsidRDefault="00596CC9">
            <w:pPr>
              <w:jc w:val="center"/>
              <w:rPr>
                <w:color w:val="000000"/>
              </w:rPr>
            </w:pPr>
            <w:r>
              <w:rPr>
                <w:color w:val="000000"/>
              </w:rPr>
              <w:t>4</w:t>
            </w:r>
          </w:p>
        </w:tc>
        <w:tc>
          <w:tcPr>
            <w:tcW w:w="885" w:type="dxa"/>
          </w:tcPr>
          <w:p w14:paraId="34215117" w14:textId="2FAE8256" w:rsidR="00D57E5D" w:rsidRDefault="00D57E5D">
            <w:pPr>
              <w:jc w:val="center"/>
              <w:rPr>
                <w:color w:val="000000"/>
              </w:rPr>
            </w:pPr>
          </w:p>
        </w:tc>
        <w:tc>
          <w:tcPr>
            <w:tcW w:w="1680" w:type="dxa"/>
          </w:tcPr>
          <w:p w14:paraId="7D30B1A0" w14:textId="54CAE5C6" w:rsidR="00D57E5D" w:rsidRDefault="00D57E5D">
            <w:pPr>
              <w:jc w:val="center"/>
              <w:rPr>
                <w:color w:val="000000"/>
              </w:rPr>
            </w:pPr>
          </w:p>
        </w:tc>
        <w:tc>
          <w:tcPr>
            <w:tcW w:w="1706" w:type="dxa"/>
          </w:tcPr>
          <w:p w14:paraId="501B31E6" w14:textId="731A3787" w:rsidR="00D57E5D" w:rsidRDefault="00596CC9">
            <w:pPr>
              <w:jc w:val="center"/>
              <w:rPr>
                <w:color w:val="000000"/>
              </w:rPr>
            </w:pPr>
            <w:r>
              <w:rPr>
                <w:spacing w:val="-2"/>
              </w:rPr>
              <w:t>Local</w:t>
            </w:r>
          </w:p>
        </w:tc>
      </w:tr>
      <w:tr w:rsidR="00D57E5D" w14:paraId="4DA6F6D1" w14:textId="77777777" w:rsidTr="00596CC9">
        <w:trPr>
          <w:trHeight w:val="453"/>
        </w:trPr>
        <w:tc>
          <w:tcPr>
            <w:tcW w:w="935" w:type="dxa"/>
          </w:tcPr>
          <w:p w14:paraId="07ED24F9" w14:textId="77777777" w:rsidR="00D57E5D" w:rsidRDefault="00000000">
            <w:pPr>
              <w:pStyle w:val="TableParagraph"/>
              <w:spacing w:before="3"/>
              <w:ind w:left="35"/>
              <w:jc w:val="center"/>
            </w:pPr>
            <w:r>
              <w:t>2</w:t>
            </w:r>
          </w:p>
        </w:tc>
        <w:tc>
          <w:tcPr>
            <w:tcW w:w="1765" w:type="dxa"/>
          </w:tcPr>
          <w:p w14:paraId="2FB01024" w14:textId="44436977" w:rsidR="00D57E5D" w:rsidRDefault="00596CC9">
            <w:pPr>
              <w:pStyle w:val="TableParagraph"/>
              <w:spacing w:before="3"/>
              <w:ind w:left="25"/>
            </w:pPr>
            <w:r>
              <w:t>LEDs</w:t>
            </w:r>
          </w:p>
        </w:tc>
        <w:tc>
          <w:tcPr>
            <w:tcW w:w="1170" w:type="dxa"/>
          </w:tcPr>
          <w:p w14:paraId="10680AF3" w14:textId="77777777" w:rsidR="00D57E5D" w:rsidRDefault="00D57E5D">
            <w:pPr>
              <w:pStyle w:val="TableParagraph"/>
              <w:jc w:val="center"/>
            </w:pPr>
          </w:p>
        </w:tc>
        <w:tc>
          <w:tcPr>
            <w:tcW w:w="1080" w:type="dxa"/>
          </w:tcPr>
          <w:p w14:paraId="0278C5E7" w14:textId="380EC34C" w:rsidR="00D57E5D" w:rsidRDefault="00596CC9">
            <w:pPr>
              <w:pStyle w:val="TableParagraph"/>
              <w:spacing w:before="3"/>
              <w:ind w:left="49" w:right="4"/>
              <w:jc w:val="center"/>
            </w:pPr>
            <w:r>
              <w:rPr>
                <w:spacing w:val="-10"/>
              </w:rPr>
              <w:t>4</w:t>
            </w:r>
          </w:p>
        </w:tc>
        <w:tc>
          <w:tcPr>
            <w:tcW w:w="885" w:type="dxa"/>
          </w:tcPr>
          <w:p w14:paraId="6E4CD62E" w14:textId="296710DB" w:rsidR="00D57E5D" w:rsidRDefault="00D57E5D">
            <w:pPr>
              <w:pStyle w:val="TableParagraph"/>
              <w:spacing w:before="3"/>
              <w:ind w:left="137"/>
              <w:jc w:val="center"/>
            </w:pPr>
          </w:p>
        </w:tc>
        <w:tc>
          <w:tcPr>
            <w:tcW w:w="1680" w:type="dxa"/>
          </w:tcPr>
          <w:p w14:paraId="14C18373" w14:textId="3115D55C" w:rsidR="00D57E5D" w:rsidRDefault="00D57E5D">
            <w:pPr>
              <w:pStyle w:val="TableParagraph"/>
              <w:jc w:val="center"/>
            </w:pPr>
          </w:p>
        </w:tc>
        <w:tc>
          <w:tcPr>
            <w:tcW w:w="1706" w:type="dxa"/>
          </w:tcPr>
          <w:p w14:paraId="5EDC89FF" w14:textId="3B52D09F" w:rsidR="00D57E5D" w:rsidRDefault="00596CC9">
            <w:pPr>
              <w:pStyle w:val="TableParagraph"/>
              <w:spacing w:before="3"/>
              <w:ind w:left="30"/>
              <w:jc w:val="center"/>
            </w:pPr>
            <w:r>
              <w:rPr>
                <w:spacing w:val="-2"/>
              </w:rPr>
              <w:t>Local</w:t>
            </w:r>
          </w:p>
        </w:tc>
      </w:tr>
      <w:tr w:rsidR="00D57E5D" w14:paraId="5EFB6A2F" w14:textId="77777777" w:rsidTr="00596CC9">
        <w:trPr>
          <w:trHeight w:val="453"/>
        </w:trPr>
        <w:tc>
          <w:tcPr>
            <w:tcW w:w="935" w:type="dxa"/>
          </w:tcPr>
          <w:p w14:paraId="1957A172" w14:textId="77777777" w:rsidR="00D57E5D" w:rsidRDefault="00000000">
            <w:pPr>
              <w:pStyle w:val="TableParagraph"/>
              <w:spacing w:before="8"/>
              <w:ind w:left="35"/>
              <w:jc w:val="center"/>
            </w:pPr>
            <w:r>
              <w:t>3</w:t>
            </w:r>
          </w:p>
        </w:tc>
        <w:tc>
          <w:tcPr>
            <w:tcW w:w="1765" w:type="dxa"/>
          </w:tcPr>
          <w:p w14:paraId="51D94D02" w14:textId="5E72AFB8" w:rsidR="00D57E5D" w:rsidRDefault="00596CC9">
            <w:pPr>
              <w:pStyle w:val="TableParagraph"/>
              <w:spacing w:line="250" w:lineRule="atLeast"/>
              <w:ind w:right="228"/>
            </w:pPr>
            <w:r>
              <w:t>1N4735A(Diode)</w:t>
            </w:r>
          </w:p>
        </w:tc>
        <w:tc>
          <w:tcPr>
            <w:tcW w:w="1170" w:type="dxa"/>
          </w:tcPr>
          <w:p w14:paraId="186C2137" w14:textId="77777777" w:rsidR="00D57E5D" w:rsidRDefault="00D57E5D">
            <w:pPr>
              <w:pStyle w:val="TableParagraph"/>
              <w:jc w:val="center"/>
            </w:pPr>
          </w:p>
        </w:tc>
        <w:tc>
          <w:tcPr>
            <w:tcW w:w="1080" w:type="dxa"/>
          </w:tcPr>
          <w:p w14:paraId="07430C82" w14:textId="5184712F" w:rsidR="00D57E5D" w:rsidRDefault="0055155B">
            <w:pPr>
              <w:pStyle w:val="TableParagraph"/>
              <w:jc w:val="center"/>
            </w:pPr>
            <w:r>
              <w:t>1</w:t>
            </w:r>
          </w:p>
        </w:tc>
        <w:tc>
          <w:tcPr>
            <w:tcW w:w="885" w:type="dxa"/>
          </w:tcPr>
          <w:p w14:paraId="32437C51" w14:textId="60F701B9" w:rsidR="00D57E5D" w:rsidRDefault="00D57E5D">
            <w:pPr>
              <w:pStyle w:val="TableParagraph"/>
              <w:spacing w:before="8"/>
              <w:ind w:right="131"/>
              <w:jc w:val="center"/>
            </w:pPr>
          </w:p>
        </w:tc>
        <w:tc>
          <w:tcPr>
            <w:tcW w:w="1680" w:type="dxa"/>
          </w:tcPr>
          <w:p w14:paraId="620505E4" w14:textId="4A61BFEE" w:rsidR="00D57E5D" w:rsidRDefault="00D57E5D">
            <w:pPr>
              <w:pStyle w:val="TableParagraph"/>
              <w:jc w:val="center"/>
            </w:pPr>
          </w:p>
        </w:tc>
        <w:tc>
          <w:tcPr>
            <w:tcW w:w="1706" w:type="dxa"/>
          </w:tcPr>
          <w:p w14:paraId="75BFED31" w14:textId="5F5E2F8B" w:rsidR="00D57E5D" w:rsidRDefault="00596CC9">
            <w:pPr>
              <w:pStyle w:val="TableParagraph"/>
              <w:spacing w:before="8"/>
              <w:ind w:left="30"/>
              <w:jc w:val="center"/>
            </w:pPr>
            <w:r>
              <w:rPr>
                <w:spacing w:val="-2"/>
              </w:rPr>
              <w:t>Local</w:t>
            </w:r>
          </w:p>
        </w:tc>
      </w:tr>
      <w:tr w:rsidR="00D57E5D" w14:paraId="21A58444" w14:textId="77777777" w:rsidTr="00596CC9">
        <w:trPr>
          <w:trHeight w:val="453"/>
        </w:trPr>
        <w:tc>
          <w:tcPr>
            <w:tcW w:w="935" w:type="dxa"/>
          </w:tcPr>
          <w:p w14:paraId="6E2570CD" w14:textId="77777777" w:rsidR="00D57E5D" w:rsidRDefault="00000000">
            <w:pPr>
              <w:pStyle w:val="TableParagraph"/>
              <w:spacing w:before="3"/>
              <w:ind w:left="35"/>
              <w:jc w:val="center"/>
            </w:pPr>
            <w:r>
              <w:t>4</w:t>
            </w:r>
          </w:p>
        </w:tc>
        <w:tc>
          <w:tcPr>
            <w:tcW w:w="1765" w:type="dxa"/>
          </w:tcPr>
          <w:p w14:paraId="2D655F9C" w14:textId="7C930900" w:rsidR="00D57E5D" w:rsidRDefault="00596CC9">
            <w:pPr>
              <w:pStyle w:val="TableParagraph"/>
              <w:spacing w:before="3"/>
              <w:ind w:left="25"/>
            </w:pPr>
            <w:r>
              <w:t>330 ohm resistors</w:t>
            </w:r>
          </w:p>
        </w:tc>
        <w:tc>
          <w:tcPr>
            <w:tcW w:w="1170" w:type="dxa"/>
          </w:tcPr>
          <w:p w14:paraId="2511B652" w14:textId="77777777" w:rsidR="00D57E5D" w:rsidRDefault="00D57E5D">
            <w:pPr>
              <w:pStyle w:val="TableParagraph"/>
              <w:jc w:val="center"/>
            </w:pPr>
          </w:p>
        </w:tc>
        <w:tc>
          <w:tcPr>
            <w:tcW w:w="1080" w:type="dxa"/>
          </w:tcPr>
          <w:p w14:paraId="338C28AE" w14:textId="6F358109" w:rsidR="00D57E5D" w:rsidRDefault="00596CC9">
            <w:pPr>
              <w:pStyle w:val="TableParagraph"/>
              <w:spacing w:before="3"/>
              <w:ind w:left="49" w:right="4"/>
              <w:jc w:val="center"/>
            </w:pPr>
            <w:r>
              <w:rPr>
                <w:spacing w:val="-10"/>
              </w:rPr>
              <w:t>4</w:t>
            </w:r>
          </w:p>
        </w:tc>
        <w:tc>
          <w:tcPr>
            <w:tcW w:w="885" w:type="dxa"/>
          </w:tcPr>
          <w:p w14:paraId="23015A3A" w14:textId="72A41AF8" w:rsidR="00D57E5D" w:rsidRDefault="00D57E5D">
            <w:pPr>
              <w:pStyle w:val="TableParagraph"/>
              <w:spacing w:before="3"/>
              <w:ind w:right="150"/>
              <w:jc w:val="center"/>
            </w:pPr>
          </w:p>
        </w:tc>
        <w:tc>
          <w:tcPr>
            <w:tcW w:w="1680" w:type="dxa"/>
          </w:tcPr>
          <w:p w14:paraId="05EF33B2" w14:textId="1CABA118" w:rsidR="00D57E5D" w:rsidRDefault="00D57E5D">
            <w:pPr>
              <w:pStyle w:val="TableParagraph"/>
              <w:jc w:val="center"/>
            </w:pPr>
          </w:p>
        </w:tc>
        <w:tc>
          <w:tcPr>
            <w:tcW w:w="1706" w:type="dxa"/>
          </w:tcPr>
          <w:p w14:paraId="449EF839" w14:textId="77777777" w:rsidR="00D57E5D" w:rsidRDefault="00000000">
            <w:pPr>
              <w:pStyle w:val="TableParagraph"/>
              <w:spacing w:before="3"/>
              <w:ind w:left="30"/>
              <w:jc w:val="center"/>
            </w:pPr>
            <w:r>
              <w:rPr>
                <w:spacing w:val="-2"/>
              </w:rPr>
              <w:t>Local</w:t>
            </w:r>
          </w:p>
        </w:tc>
      </w:tr>
      <w:tr w:rsidR="00D57E5D" w14:paraId="4CE18504" w14:textId="77777777" w:rsidTr="00596CC9">
        <w:trPr>
          <w:trHeight w:val="453"/>
        </w:trPr>
        <w:tc>
          <w:tcPr>
            <w:tcW w:w="935" w:type="dxa"/>
          </w:tcPr>
          <w:p w14:paraId="65CFEB35" w14:textId="77777777" w:rsidR="00D57E5D" w:rsidRDefault="00000000">
            <w:pPr>
              <w:pStyle w:val="TableParagraph"/>
              <w:spacing w:before="14"/>
              <w:ind w:left="35"/>
              <w:jc w:val="center"/>
            </w:pPr>
            <w:r>
              <w:t>5</w:t>
            </w:r>
          </w:p>
        </w:tc>
        <w:tc>
          <w:tcPr>
            <w:tcW w:w="1765" w:type="dxa"/>
          </w:tcPr>
          <w:p w14:paraId="747F4D88" w14:textId="3AEA0F70" w:rsidR="00D57E5D" w:rsidRDefault="00596CC9">
            <w:pPr>
              <w:pStyle w:val="TableParagraph"/>
              <w:spacing w:before="14"/>
              <w:ind w:left="25"/>
            </w:pPr>
            <w:r>
              <w:rPr>
                <w:spacing w:val="-2"/>
              </w:rPr>
              <w:t>4.7k</w:t>
            </w:r>
            <w:r>
              <w:t xml:space="preserve"> </w:t>
            </w:r>
            <w:r>
              <w:t>ohm resistors</w:t>
            </w:r>
          </w:p>
        </w:tc>
        <w:tc>
          <w:tcPr>
            <w:tcW w:w="1170" w:type="dxa"/>
          </w:tcPr>
          <w:p w14:paraId="52CE4F38" w14:textId="77777777" w:rsidR="00D57E5D" w:rsidRDefault="00D57E5D">
            <w:pPr>
              <w:pStyle w:val="TableParagraph"/>
              <w:jc w:val="center"/>
            </w:pPr>
          </w:p>
        </w:tc>
        <w:tc>
          <w:tcPr>
            <w:tcW w:w="1080" w:type="dxa"/>
          </w:tcPr>
          <w:p w14:paraId="4FC1F813" w14:textId="704C4DF8" w:rsidR="00D57E5D" w:rsidRDefault="00596CC9">
            <w:pPr>
              <w:pStyle w:val="TableParagraph"/>
              <w:spacing w:before="14"/>
              <w:ind w:left="49" w:right="4"/>
              <w:jc w:val="center"/>
            </w:pPr>
            <w:r>
              <w:t>2</w:t>
            </w:r>
          </w:p>
        </w:tc>
        <w:tc>
          <w:tcPr>
            <w:tcW w:w="885" w:type="dxa"/>
          </w:tcPr>
          <w:p w14:paraId="5F56DDD9" w14:textId="25B03A44" w:rsidR="00D57E5D" w:rsidRDefault="00D57E5D">
            <w:pPr>
              <w:pStyle w:val="TableParagraph"/>
              <w:spacing w:before="14"/>
              <w:ind w:left="40"/>
              <w:jc w:val="center"/>
            </w:pPr>
          </w:p>
        </w:tc>
        <w:tc>
          <w:tcPr>
            <w:tcW w:w="1680" w:type="dxa"/>
          </w:tcPr>
          <w:p w14:paraId="2289ABB8" w14:textId="1BA1201B" w:rsidR="00D57E5D" w:rsidRDefault="00D57E5D">
            <w:pPr>
              <w:pStyle w:val="TableParagraph"/>
              <w:jc w:val="center"/>
            </w:pPr>
          </w:p>
        </w:tc>
        <w:tc>
          <w:tcPr>
            <w:tcW w:w="1706" w:type="dxa"/>
          </w:tcPr>
          <w:p w14:paraId="168D7C2D" w14:textId="77777777" w:rsidR="00D57E5D" w:rsidRDefault="00000000">
            <w:pPr>
              <w:pStyle w:val="TableParagraph"/>
              <w:spacing w:before="14"/>
              <w:ind w:left="30"/>
              <w:jc w:val="center"/>
            </w:pPr>
            <w:r>
              <w:rPr>
                <w:spacing w:val="-2"/>
              </w:rPr>
              <w:t>Local</w:t>
            </w:r>
          </w:p>
        </w:tc>
      </w:tr>
      <w:tr w:rsidR="00D57E5D" w14:paraId="1907A801" w14:textId="77777777" w:rsidTr="00596CC9">
        <w:trPr>
          <w:trHeight w:val="453"/>
        </w:trPr>
        <w:tc>
          <w:tcPr>
            <w:tcW w:w="935" w:type="dxa"/>
          </w:tcPr>
          <w:p w14:paraId="02B8CCEA" w14:textId="77777777" w:rsidR="00D57E5D" w:rsidRDefault="00000000">
            <w:pPr>
              <w:pStyle w:val="TableParagraph"/>
              <w:spacing w:before="14"/>
              <w:ind w:left="35"/>
              <w:jc w:val="center"/>
              <w:rPr>
                <w:spacing w:val="-10"/>
              </w:rPr>
            </w:pPr>
            <w:r>
              <w:rPr>
                <w:spacing w:val="-10"/>
              </w:rPr>
              <w:t>6</w:t>
            </w:r>
          </w:p>
        </w:tc>
        <w:tc>
          <w:tcPr>
            <w:tcW w:w="1765" w:type="dxa"/>
          </w:tcPr>
          <w:p w14:paraId="0699D40D" w14:textId="7D05CB50" w:rsidR="00D57E5D" w:rsidRDefault="00596CC9">
            <w:pPr>
              <w:pStyle w:val="TableParagraph"/>
              <w:spacing w:before="14"/>
              <w:ind w:left="25"/>
              <w:rPr>
                <w:spacing w:val="-2"/>
              </w:rPr>
            </w:pPr>
            <w:r>
              <w:rPr>
                <w:spacing w:val="-2"/>
              </w:rPr>
              <w:t xml:space="preserve">10 </w:t>
            </w:r>
            <w:r>
              <w:rPr>
                <w:spacing w:val="-2"/>
              </w:rPr>
              <w:t>k</w:t>
            </w:r>
            <w:r>
              <w:t xml:space="preserve"> ohm resistors</w:t>
            </w:r>
          </w:p>
        </w:tc>
        <w:tc>
          <w:tcPr>
            <w:tcW w:w="1170" w:type="dxa"/>
          </w:tcPr>
          <w:p w14:paraId="56689C30" w14:textId="77777777" w:rsidR="00D57E5D" w:rsidRDefault="00D57E5D">
            <w:pPr>
              <w:pStyle w:val="TableParagraph"/>
              <w:jc w:val="center"/>
            </w:pPr>
          </w:p>
        </w:tc>
        <w:tc>
          <w:tcPr>
            <w:tcW w:w="1080" w:type="dxa"/>
          </w:tcPr>
          <w:p w14:paraId="063CC761" w14:textId="0EF34524" w:rsidR="00D57E5D" w:rsidRDefault="00596CC9">
            <w:pPr>
              <w:pStyle w:val="TableParagraph"/>
              <w:spacing w:before="14"/>
              <w:ind w:left="49" w:right="4"/>
              <w:jc w:val="center"/>
              <w:rPr>
                <w:spacing w:val="-5"/>
              </w:rPr>
            </w:pPr>
            <w:r>
              <w:rPr>
                <w:spacing w:val="-5"/>
              </w:rPr>
              <w:t>2</w:t>
            </w:r>
          </w:p>
        </w:tc>
        <w:tc>
          <w:tcPr>
            <w:tcW w:w="885" w:type="dxa"/>
          </w:tcPr>
          <w:p w14:paraId="64B998A5" w14:textId="54B9F8EA" w:rsidR="00D57E5D" w:rsidRDefault="00D57E5D">
            <w:pPr>
              <w:pStyle w:val="TableParagraph"/>
              <w:spacing w:before="14"/>
              <w:ind w:left="40"/>
              <w:jc w:val="center"/>
              <w:rPr>
                <w:spacing w:val="-5"/>
              </w:rPr>
            </w:pPr>
          </w:p>
        </w:tc>
        <w:tc>
          <w:tcPr>
            <w:tcW w:w="1680" w:type="dxa"/>
          </w:tcPr>
          <w:p w14:paraId="3F21EBED" w14:textId="1D4FCE9F" w:rsidR="00D57E5D" w:rsidRDefault="00D57E5D">
            <w:pPr>
              <w:pStyle w:val="TableParagraph"/>
              <w:jc w:val="center"/>
            </w:pPr>
          </w:p>
        </w:tc>
        <w:tc>
          <w:tcPr>
            <w:tcW w:w="1706" w:type="dxa"/>
          </w:tcPr>
          <w:p w14:paraId="1364B1DA" w14:textId="77777777" w:rsidR="00D57E5D" w:rsidRDefault="00000000">
            <w:pPr>
              <w:pStyle w:val="TableParagraph"/>
              <w:spacing w:before="14"/>
              <w:ind w:left="30"/>
              <w:jc w:val="center"/>
              <w:rPr>
                <w:spacing w:val="-2"/>
              </w:rPr>
            </w:pPr>
            <w:r>
              <w:rPr>
                <w:spacing w:val="-2"/>
              </w:rPr>
              <w:t>Local</w:t>
            </w:r>
          </w:p>
        </w:tc>
      </w:tr>
      <w:tr w:rsidR="00D57E5D" w14:paraId="045BB6E0" w14:textId="77777777" w:rsidTr="00596CC9">
        <w:trPr>
          <w:trHeight w:val="453"/>
        </w:trPr>
        <w:tc>
          <w:tcPr>
            <w:tcW w:w="935" w:type="dxa"/>
          </w:tcPr>
          <w:p w14:paraId="55C4DD7E" w14:textId="77777777" w:rsidR="00D57E5D" w:rsidRDefault="00000000">
            <w:pPr>
              <w:pStyle w:val="TableParagraph"/>
              <w:spacing w:before="14"/>
              <w:ind w:left="35"/>
              <w:jc w:val="center"/>
              <w:rPr>
                <w:spacing w:val="-10"/>
              </w:rPr>
            </w:pPr>
            <w:r>
              <w:rPr>
                <w:spacing w:val="-10"/>
              </w:rPr>
              <w:t>7</w:t>
            </w:r>
          </w:p>
        </w:tc>
        <w:tc>
          <w:tcPr>
            <w:tcW w:w="1765" w:type="dxa"/>
          </w:tcPr>
          <w:p w14:paraId="7C720E46" w14:textId="05992443" w:rsidR="00D57E5D" w:rsidRDefault="00596CC9">
            <w:pPr>
              <w:pStyle w:val="TableParagraph"/>
              <w:spacing w:before="14"/>
              <w:ind w:left="25"/>
              <w:rPr>
                <w:spacing w:val="-2"/>
              </w:rPr>
            </w:pPr>
            <w:r>
              <w:rPr>
                <w:spacing w:val="-2"/>
              </w:rPr>
              <w:t xml:space="preserve">5.6 </w:t>
            </w:r>
            <w:r>
              <w:rPr>
                <w:spacing w:val="-2"/>
              </w:rPr>
              <w:t>k</w:t>
            </w:r>
            <w:r>
              <w:t xml:space="preserve"> ohm resistors</w:t>
            </w:r>
          </w:p>
        </w:tc>
        <w:tc>
          <w:tcPr>
            <w:tcW w:w="1170" w:type="dxa"/>
          </w:tcPr>
          <w:p w14:paraId="3E9A9C06" w14:textId="77777777" w:rsidR="00D57E5D" w:rsidRDefault="00D57E5D">
            <w:pPr>
              <w:pStyle w:val="TableParagraph"/>
              <w:jc w:val="center"/>
            </w:pPr>
          </w:p>
        </w:tc>
        <w:tc>
          <w:tcPr>
            <w:tcW w:w="1080" w:type="dxa"/>
          </w:tcPr>
          <w:p w14:paraId="4C60711D" w14:textId="2242BCA1" w:rsidR="00D57E5D" w:rsidRDefault="00596CC9">
            <w:pPr>
              <w:pStyle w:val="TableParagraph"/>
              <w:spacing w:before="14"/>
              <w:ind w:left="49" w:right="4"/>
              <w:jc w:val="center"/>
              <w:rPr>
                <w:spacing w:val="-5"/>
              </w:rPr>
            </w:pPr>
            <w:r>
              <w:rPr>
                <w:spacing w:val="-5"/>
              </w:rPr>
              <w:t>1</w:t>
            </w:r>
          </w:p>
        </w:tc>
        <w:tc>
          <w:tcPr>
            <w:tcW w:w="885" w:type="dxa"/>
          </w:tcPr>
          <w:p w14:paraId="2AE044B2" w14:textId="19EE4111" w:rsidR="00D57E5D" w:rsidRDefault="00D57E5D">
            <w:pPr>
              <w:pStyle w:val="TableParagraph"/>
              <w:spacing w:before="14"/>
              <w:ind w:left="40"/>
              <w:jc w:val="center"/>
              <w:rPr>
                <w:spacing w:val="-5"/>
              </w:rPr>
            </w:pPr>
          </w:p>
        </w:tc>
        <w:tc>
          <w:tcPr>
            <w:tcW w:w="1680" w:type="dxa"/>
          </w:tcPr>
          <w:p w14:paraId="78B82E5D" w14:textId="256BBC68" w:rsidR="00D57E5D" w:rsidRDefault="00D57E5D">
            <w:pPr>
              <w:pStyle w:val="TableParagraph"/>
              <w:jc w:val="center"/>
            </w:pPr>
          </w:p>
        </w:tc>
        <w:tc>
          <w:tcPr>
            <w:tcW w:w="1706" w:type="dxa"/>
          </w:tcPr>
          <w:p w14:paraId="4CD78D7C" w14:textId="77777777" w:rsidR="00D57E5D" w:rsidRDefault="00000000">
            <w:pPr>
              <w:pStyle w:val="TableParagraph"/>
              <w:spacing w:before="14"/>
              <w:ind w:left="30"/>
              <w:jc w:val="center"/>
              <w:rPr>
                <w:spacing w:val="-2"/>
              </w:rPr>
            </w:pPr>
            <w:r>
              <w:rPr>
                <w:spacing w:val="-2"/>
              </w:rPr>
              <w:t>Local</w:t>
            </w:r>
          </w:p>
        </w:tc>
      </w:tr>
      <w:tr w:rsidR="00D57E5D" w14:paraId="41623D89" w14:textId="77777777" w:rsidTr="00596CC9">
        <w:trPr>
          <w:trHeight w:val="453"/>
        </w:trPr>
        <w:tc>
          <w:tcPr>
            <w:tcW w:w="935" w:type="dxa"/>
          </w:tcPr>
          <w:p w14:paraId="4D836745" w14:textId="77777777" w:rsidR="00D57E5D" w:rsidRDefault="00000000">
            <w:pPr>
              <w:pStyle w:val="TableParagraph"/>
              <w:spacing w:before="14"/>
              <w:ind w:left="35"/>
              <w:jc w:val="center"/>
              <w:rPr>
                <w:spacing w:val="-10"/>
              </w:rPr>
            </w:pPr>
            <w:r>
              <w:rPr>
                <w:spacing w:val="-10"/>
              </w:rPr>
              <w:lastRenderedPageBreak/>
              <w:t>8</w:t>
            </w:r>
          </w:p>
        </w:tc>
        <w:tc>
          <w:tcPr>
            <w:tcW w:w="1765" w:type="dxa"/>
          </w:tcPr>
          <w:p w14:paraId="451DAF3D" w14:textId="2394B970" w:rsidR="00D57E5D" w:rsidRDefault="00596CC9">
            <w:pPr>
              <w:pStyle w:val="TableParagraph"/>
              <w:spacing w:before="14"/>
              <w:ind w:left="25"/>
              <w:rPr>
                <w:spacing w:val="-2"/>
              </w:rPr>
            </w:pPr>
            <w:r>
              <w:rPr>
                <w:spacing w:val="-2"/>
              </w:rPr>
              <w:t xml:space="preserve">8.2 </w:t>
            </w:r>
            <w:r>
              <w:rPr>
                <w:spacing w:val="-2"/>
              </w:rPr>
              <w:t>k</w:t>
            </w:r>
            <w:r>
              <w:t xml:space="preserve"> ohm resistors</w:t>
            </w:r>
          </w:p>
        </w:tc>
        <w:tc>
          <w:tcPr>
            <w:tcW w:w="1170" w:type="dxa"/>
          </w:tcPr>
          <w:p w14:paraId="1ED88397" w14:textId="77777777" w:rsidR="00D57E5D" w:rsidRDefault="00D57E5D">
            <w:pPr>
              <w:pStyle w:val="TableParagraph"/>
              <w:jc w:val="center"/>
            </w:pPr>
          </w:p>
        </w:tc>
        <w:tc>
          <w:tcPr>
            <w:tcW w:w="1080" w:type="dxa"/>
          </w:tcPr>
          <w:p w14:paraId="733CF5D2" w14:textId="1B9AD2BC" w:rsidR="00D57E5D" w:rsidRDefault="00596CC9">
            <w:pPr>
              <w:pStyle w:val="TableParagraph"/>
              <w:spacing w:before="14"/>
              <w:ind w:left="49" w:right="4"/>
              <w:jc w:val="center"/>
              <w:rPr>
                <w:spacing w:val="-5"/>
              </w:rPr>
            </w:pPr>
            <w:r>
              <w:rPr>
                <w:spacing w:val="-5"/>
              </w:rPr>
              <w:t>1</w:t>
            </w:r>
          </w:p>
        </w:tc>
        <w:tc>
          <w:tcPr>
            <w:tcW w:w="885" w:type="dxa"/>
          </w:tcPr>
          <w:p w14:paraId="04AF5B73" w14:textId="54DDB93D" w:rsidR="00D57E5D" w:rsidRDefault="00D57E5D">
            <w:pPr>
              <w:pStyle w:val="TableParagraph"/>
              <w:spacing w:before="14"/>
              <w:ind w:left="40"/>
              <w:jc w:val="center"/>
              <w:rPr>
                <w:spacing w:val="-5"/>
              </w:rPr>
            </w:pPr>
          </w:p>
        </w:tc>
        <w:tc>
          <w:tcPr>
            <w:tcW w:w="1680" w:type="dxa"/>
          </w:tcPr>
          <w:p w14:paraId="5653FC74" w14:textId="695C5077" w:rsidR="00D57E5D" w:rsidRDefault="00D57E5D">
            <w:pPr>
              <w:pStyle w:val="TableParagraph"/>
              <w:jc w:val="center"/>
            </w:pPr>
          </w:p>
        </w:tc>
        <w:tc>
          <w:tcPr>
            <w:tcW w:w="1706" w:type="dxa"/>
          </w:tcPr>
          <w:p w14:paraId="6F08D863" w14:textId="77777777" w:rsidR="00D57E5D" w:rsidRDefault="00000000">
            <w:pPr>
              <w:pStyle w:val="TableParagraph"/>
              <w:spacing w:before="14"/>
              <w:ind w:left="30"/>
              <w:jc w:val="center"/>
              <w:rPr>
                <w:spacing w:val="-2"/>
              </w:rPr>
            </w:pPr>
            <w:r>
              <w:rPr>
                <w:spacing w:val="-2"/>
              </w:rPr>
              <w:t>Local</w:t>
            </w:r>
          </w:p>
        </w:tc>
      </w:tr>
      <w:tr w:rsidR="00D57E5D" w14:paraId="11DE3BAE" w14:textId="77777777" w:rsidTr="00596CC9">
        <w:trPr>
          <w:trHeight w:val="453"/>
        </w:trPr>
        <w:tc>
          <w:tcPr>
            <w:tcW w:w="935" w:type="dxa"/>
          </w:tcPr>
          <w:p w14:paraId="70DF7613" w14:textId="77777777" w:rsidR="00D57E5D" w:rsidRDefault="00000000">
            <w:pPr>
              <w:pStyle w:val="TableParagraph"/>
              <w:spacing w:before="14"/>
              <w:ind w:left="35"/>
              <w:jc w:val="center"/>
              <w:rPr>
                <w:spacing w:val="-10"/>
              </w:rPr>
            </w:pPr>
            <w:r>
              <w:rPr>
                <w:spacing w:val="-10"/>
              </w:rPr>
              <w:t>9</w:t>
            </w:r>
          </w:p>
        </w:tc>
        <w:tc>
          <w:tcPr>
            <w:tcW w:w="1765" w:type="dxa"/>
          </w:tcPr>
          <w:p w14:paraId="47C1B7C7" w14:textId="4CCA9372" w:rsidR="00D57E5D" w:rsidRDefault="00596CC9">
            <w:pPr>
              <w:pStyle w:val="TableParagraph"/>
              <w:spacing w:before="14"/>
              <w:ind w:left="25"/>
              <w:rPr>
                <w:spacing w:val="-2"/>
              </w:rPr>
            </w:pPr>
            <w:r>
              <w:rPr>
                <w:spacing w:val="-2"/>
              </w:rPr>
              <w:t xml:space="preserve">12 </w:t>
            </w:r>
            <w:r>
              <w:rPr>
                <w:spacing w:val="-2"/>
              </w:rPr>
              <w:t>k</w:t>
            </w:r>
            <w:r>
              <w:t xml:space="preserve"> ohm resistors</w:t>
            </w:r>
          </w:p>
        </w:tc>
        <w:tc>
          <w:tcPr>
            <w:tcW w:w="1170" w:type="dxa"/>
          </w:tcPr>
          <w:p w14:paraId="6DB43750" w14:textId="77777777" w:rsidR="00D57E5D" w:rsidRDefault="00D57E5D">
            <w:pPr>
              <w:pStyle w:val="TableParagraph"/>
              <w:jc w:val="center"/>
            </w:pPr>
          </w:p>
        </w:tc>
        <w:tc>
          <w:tcPr>
            <w:tcW w:w="1080" w:type="dxa"/>
          </w:tcPr>
          <w:p w14:paraId="35BAF917" w14:textId="77777777" w:rsidR="00D57E5D" w:rsidRDefault="00000000">
            <w:pPr>
              <w:pStyle w:val="TableParagraph"/>
              <w:spacing w:before="14"/>
              <w:ind w:left="49" w:right="4"/>
              <w:jc w:val="center"/>
              <w:rPr>
                <w:spacing w:val="-5"/>
              </w:rPr>
            </w:pPr>
            <w:r>
              <w:rPr>
                <w:spacing w:val="-5"/>
              </w:rPr>
              <w:t>1</w:t>
            </w:r>
          </w:p>
        </w:tc>
        <w:tc>
          <w:tcPr>
            <w:tcW w:w="885" w:type="dxa"/>
          </w:tcPr>
          <w:p w14:paraId="60F2B91A" w14:textId="2A9FBD4C" w:rsidR="00D57E5D" w:rsidRDefault="00D57E5D">
            <w:pPr>
              <w:pStyle w:val="TableParagraph"/>
              <w:spacing w:before="14"/>
              <w:ind w:left="40"/>
              <w:jc w:val="center"/>
              <w:rPr>
                <w:spacing w:val="-5"/>
              </w:rPr>
            </w:pPr>
          </w:p>
        </w:tc>
        <w:tc>
          <w:tcPr>
            <w:tcW w:w="1680" w:type="dxa"/>
          </w:tcPr>
          <w:p w14:paraId="5AB3FACD" w14:textId="5FBC20CB" w:rsidR="00D57E5D" w:rsidRDefault="00D57E5D">
            <w:pPr>
              <w:pStyle w:val="TableParagraph"/>
              <w:jc w:val="center"/>
            </w:pPr>
          </w:p>
        </w:tc>
        <w:tc>
          <w:tcPr>
            <w:tcW w:w="1706" w:type="dxa"/>
          </w:tcPr>
          <w:p w14:paraId="45A97AF1" w14:textId="77777777" w:rsidR="00D57E5D" w:rsidRDefault="00000000">
            <w:pPr>
              <w:pStyle w:val="TableParagraph"/>
              <w:spacing w:before="14"/>
              <w:ind w:left="30"/>
              <w:jc w:val="center"/>
              <w:rPr>
                <w:spacing w:val="-2"/>
              </w:rPr>
            </w:pPr>
            <w:r>
              <w:rPr>
                <w:spacing w:val="-2"/>
              </w:rPr>
              <w:t>Local</w:t>
            </w:r>
          </w:p>
        </w:tc>
      </w:tr>
      <w:tr w:rsidR="00D57E5D" w14:paraId="6E1F074F" w14:textId="77777777" w:rsidTr="00596CC9">
        <w:trPr>
          <w:trHeight w:val="453"/>
        </w:trPr>
        <w:tc>
          <w:tcPr>
            <w:tcW w:w="935" w:type="dxa"/>
          </w:tcPr>
          <w:p w14:paraId="15A44AAB" w14:textId="77777777" w:rsidR="00D57E5D" w:rsidRDefault="00000000">
            <w:pPr>
              <w:pStyle w:val="TableParagraph"/>
              <w:spacing w:before="14"/>
              <w:ind w:left="35"/>
              <w:jc w:val="center"/>
              <w:rPr>
                <w:spacing w:val="-10"/>
              </w:rPr>
            </w:pPr>
            <w:r>
              <w:rPr>
                <w:spacing w:val="-10"/>
              </w:rPr>
              <w:t>10</w:t>
            </w:r>
          </w:p>
        </w:tc>
        <w:tc>
          <w:tcPr>
            <w:tcW w:w="1765" w:type="dxa"/>
          </w:tcPr>
          <w:p w14:paraId="5AD14E66" w14:textId="621DE83C" w:rsidR="00D57E5D" w:rsidRDefault="00596CC9" w:rsidP="00596CC9">
            <w:pPr>
              <w:pStyle w:val="TableParagraph"/>
              <w:spacing w:before="14"/>
              <w:rPr>
                <w:spacing w:val="-2"/>
              </w:rPr>
            </w:pPr>
            <w:r>
              <w:rPr>
                <w:spacing w:val="-2"/>
              </w:rPr>
              <w:t>15</w:t>
            </w:r>
            <w:r>
              <w:rPr>
                <w:spacing w:val="-2"/>
              </w:rPr>
              <w:t xml:space="preserve"> k</w:t>
            </w:r>
            <w:r>
              <w:t xml:space="preserve"> ohm resistors</w:t>
            </w:r>
          </w:p>
        </w:tc>
        <w:tc>
          <w:tcPr>
            <w:tcW w:w="1170" w:type="dxa"/>
          </w:tcPr>
          <w:p w14:paraId="2AB97573" w14:textId="77777777" w:rsidR="00D57E5D" w:rsidRDefault="00D57E5D">
            <w:pPr>
              <w:pStyle w:val="TableParagraph"/>
              <w:jc w:val="center"/>
            </w:pPr>
          </w:p>
        </w:tc>
        <w:tc>
          <w:tcPr>
            <w:tcW w:w="1080" w:type="dxa"/>
          </w:tcPr>
          <w:p w14:paraId="27DB80D0" w14:textId="77777777" w:rsidR="00D57E5D" w:rsidRDefault="00000000">
            <w:pPr>
              <w:pStyle w:val="TableParagraph"/>
              <w:spacing w:before="14"/>
              <w:ind w:left="49" w:right="4"/>
              <w:jc w:val="center"/>
              <w:rPr>
                <w:spacing w:val="-5"/>
              </w:rPr>
            </w:pPr>
            <w:r>
              <w:rPr>
                <w:spacing w:val="-5"/>
              </w:rPr>
              <w:t>1</w:t>
            </w:r>
          </w:p>
        </w:tc>
        <w:tc>
          <w:tcPr>
            <w:tcW w:w="885" w:type="dxa"/>
          </w:tcPr>
          <w:p w14:paraId="2AE982B5" w14:textId="2BD49C04" w:rsidR="00D57E5D" w:rsidRDefault="00D57E5D">
            <w:pPr>
              <w:pStyle w:val="TableParagraph"/>
              <w:spacing w:before="14"/>
              <w:ind w:left="40"/>
              <w:jc w:val="center"/>
              <w:rPr>
                <w:spacing w:val="-5"/>
              </w:rPr>
            </w:pPr>
          </w:p>
        </w:tc>
        <w:tc>
          <w:tcPr>
            <w:tcW w:w="1680" w:type="dxa"/>
          </w:tcPr>
          <w:p w14:paraId="5B4816BF" w14:textId="50B89604" w:rsidR="00D57E5D" w:rsidRDefault="00D57E5D">
            <w:pPr>
              <w:pStyle w:val="TableParagraph"/>
              <w:jc w:val="center"/>
            </w:pPr>
          </w:p>
        </w:tc>
        <w:tc>
          <w:tcPr>
            <w:tcW w:w="1706" w:type="dxa"/>
          </w:tcPr>
          <w:p w14:paraId="779D71AE" w14:textId="77777777" w:rsidR="00D57E5D" w:rsidRDefault="00000000">
            <w:pPr>
              <w:pStyle w:val="TableParagraph"/>
              <w:spacing w:before="14"/>
              <w:ind w:left="30"/>
              <w:jc w:val="center"/>
              <w:rPr>
                <w:spacing w:val="-2"/>
              </w:rPr>
            </w:pPr>
            <w:r>
              <w:rPr>
                <w:spacing w:val="-2"/>
              </w:rPr>
              <w:t>Local</w:t>
            </w:r>
          </w:p>
        </w:tc>
      </w:tr>
      <w:tr w:rsidR="00D57E5D" w14:paraId="6220A73A" w14:textId="77777777" w:rsidTr="00596CC9">
        <w:trPr>
          <w:trHeight w:val="453"/>
        </w:trPr>
        <w:tc>
          <w:tcPr>
            <w:tcW w:w="935" w:type="dxa"/>
          </w:tcPr>
          <w:p w14:paraId="59810E66" w14:textId="711A85C5" w:rsidR="00D57E5D" w:rsidRDefault="0055155B">
            <w:pPr>
              <w:pStyle w:val="TableParagraph"/>
              <w:spacing w:before="14"/>
              <w:ind w:left="35"/>
              <w:jc w:val="center"/>
              <w:rPr>
                <w:spacing w:val="-10"/>
              </w:rPr>
            </w:pPr>
            <w:r>
              <w:rPr>
                <w:spacing w:val="-10"/>
              </w:rPr>
              <w:t>11</w:t>
            </w:r>
          </w:p>
        </w:tc>
        <w:tc>
          <w:tcPr>
            <w:tcW w:w="1765" w:type="dxa"/>
          </w:tcPr>
          <w:p w14:paraId="47123931" w14:textId="40E5CB51" w:rsidR="00D57E5D" w:rsidRDefault="00596CC9">
            <w:pPr>
              <w:pStyle w:val="TableParagraph"/>
              <w:spacing w:before="14"/>
              <w:ind w:left="25"/>
              <w:rPr>
                <w:spacing w:val="-2"/>
              </w:rPr>
            </w:pPr>
            <w:r>
              <w:rPr>
                <w:spacing w:val="-2"/>
              </w:rPr>
              <w:t>120</w:t>
            </w:r>
            <w:r>
              <w:rPr>
                <w:spacing w:val="-2"/>
              </w:rPr>
              <w:t>k</w:t>
            </w:r>
            <w:r>
              <w:t xml:space="preserve"> ohm resistors</w:t>
            </w:r>
          </w:p>
        </w:tc>
        <w:tc>
          <w:tcPr>
            <w:tcW w:w="1170" w:type="dxa"/>
          </w:tcPr>
          <w:p w14:paraId="2128FA59" w14:textId="77777777" w:rsidR="00D57E5D" w:rsidRDefault="00D57E5D">
            <w:pPr>
              <w:pStyle w:val="TableParagraph"/>
              <w:jc w:val="center"/>
            </w:pPr>
          </w:p>
        </w:tc>
        <w:tc>
          <w:tcPr>
            <w:tcW w:w="1080" w:type="dxa"/>
          </w:tcPr>
          <w:p w14:paraId="3C18F13D" w14:textId="31E84666" w:rsidR="00D57E5D" w:rsidRDefault="00596CC9">
            <w:pPr>
              <w:pStyle w:val="TableParagraph"/>
              <w:spacing w:before="14"/>
              <w:ind w:left="49" w:right="4"/>
              <w:jc w:val="center"/>
              <w:rPr>
                <w:spacing w:val="-5"/>
              </w:rPr>
            </w:pPr>
            <w:r>
              <w:rPr>
                <w:spacing w:val="-5"/>
              </w:rPr>
              <w:t>1</w:t>
            </w:r>
          </w:p>
        </w:tc>
        <w:tc>
          <w:tcPr>
            <w:tcW w:w="885" w:type="dxa"/>
          </w:tcPr>
          <w:p w14:paraId="23EB80E3" w14:textId="031F39CB" w:rsidR="00D57E5D" w:rsidRDefault="00D57E5D">
            <w:pPr>
              <w:pStyle w:val="TableParagraph"/>
              <w:spacing w:before="14"/>
              <w:ind w:left="40"/>
              <w:jc w:val="center"/>
              <w:rPr>
                <w:spacing w:val="-5"/>
              </w:rPr>
            </w:pPr>
          </w:p>
        </w:tc>
        <w:tc>
          <w:tcPr>
            <w:tcW w:w="1680" w:type="dxa"/>
          </w:tcPr>
          <w:p w14:paraId="1CBC4222" w14:textId="7413DDAB" w:rsidR="00D57E5D" w:rsidRDefault="00D57E5D">
            <w:pPr>
              <w:pStyle w:val="TableParagraph"/>
              <w:jc w:val="center"/>
            </w:pPr>
          </w:p>
        </w:tc>
        <w:tc>
          <w:tcPr>
            <w:tcW w:w="1706" w:type="dxa"/>
          </w:tcPr>
          <w:p w14:paraId="7D41D8A2" w14:textId="77777777" w:rsidR="00D57E5D" w:rsidRDefault="00000000">
            <w:pPr>
              <w:pStyle w:val="TableParagraph"/>
              <w:spacing w:before="14"/>
              <w:ind w:left="30"/>
              <w:jc w:val="center"/>
              <w:rPr>
                <w:spacing w:val="-2"/>
              </w:rPr>
            </w:pPr>
            <w:r>
              <w:rPr>
                <w:spacing w:val="-2"/>
              </w:rPr>
              <w:t>Local</w:t>
            </w:r>
          </w:p>
        </w:tc>
      </w:tr>
      <w:tr w:rsidR="00232440" w14:paraId="0F419E43" w14:textId="77777777" w:rsidTr="00596CC9">
        <w:trPr>
          <w:trHeight w:val="453"/>
        </w:trPr>
        <w:tc>
          <w:tcPr>
            <w:tcW w:w="935" w:type="dxa"/>
          </w:tcPr>
          <w:p w14:paraId="785061EB" w14:textId="48E70B90" w:rsidR="00232440" w:rsidRDefault="0055155B" w:rsidP="00232440">
            <w:pPr>
              <w:pStyle w:val="TableParagraph"/>
              <w:spacing w:before="14"/>
              <w:ind w:left="35"/>
              <w:jc w:val="center"/>
              <w:rPr>
                <w:spacing w:val="-10"/>
              </w:rPr>
            </w:pPr>
            <w:r>
              <w:rPr>
                <w:spacing w:val="-10"/>
              </w:rPr>
              <w:t>12</w:t>
            </w:r>
          </w:p>
        </w:tc>
        <w:tc>
          <w:tcPr>
            <w:tcW w:w="1765" w:type="dxa"/>
          </w:tcPr>
          <w:p w14:paraId="3EC97FAA" w14:textId="74AEA616" w:rsidR="00232440" w:rsidRPr="00232440" w:rsidRDefault="00596CC9" w:rsidP="00232440">
            <w:pPr>
              <w:pStyle w:val="TableParagraph"/>
              <w:spacing w:before="14"/>
              <w:ind w:left="25"/>
              <w:rPr>
                <w:spacing w:val="-2"/>
              </w:rPr>
            </w:pPr>
            <w:r>
              <w:rPr>
                <w:spacing w:val="-2"/>
              </w:rPr>
              <w:t xml:space="preserve">20 </w:t>
            </w:r>
            <w:r>
              <w:rPr>
                <w:spacing w:val="-2"/>
              </w:rPr>
              <w:t>k</w:t>
            </w:r>
            <w:r>
              <w:t xml:space="preserve"> ohm resistors</w:t>
            </w:r>
          </w:p>
        </w:tc>
        <w:tc>
          <w:tcPr>
            <w:tcW w:w="1170" w:type="dxa"/>
          </w:tcPr>
          <w:p w14:paraId="53336A02" w14:textId="77777777" w:rsidR="00232440" w:rsidRDefault="00232440" w:rsidP="00232440">
            <w:pPr>
              <w:pStyle w:val="TableParagraph"/>
              <w:jc w:val="center"/>
            </w:pPr>
          </w:p>
        </w:tc>
        <w:tc>
          <w:tcPr>
            <w:tcW w:w="1080" w:type="dxa"/>
          </w:tcPr>
          <w:p w14:paraId="7676B2FA" w14:textId="53181D48" w:rsidR="00232440" w:rsidRDefault="00232440" w:rsidP="00232440">
            <w:pPr>
              <w:pStyle w:val="TableParagraph"/>
              <w:spacing w:before="14"/>
              <w:ind w:left="49" w:right="4"/>
              <w:jc w:val="center"/>
              <w:rPr>
                <w:spacing w:val="-5"/>
              </w:rPr>
            </w:pPr>
            <w:r>
              <w:rPr>
                <w:spacing w:val="-5"/>
              </w:rPr>
              <w:t>1</w:t>
            </w:r>
          </w:p>
        </w:tc>
        <w:tc>
          <w:tcPr>
            <w:tcW w:w="885" w:type="dxa"/>
          </w:tcPr>
          <w:p w14:paraId="42BD225F" w14:textId="414ADC73" w:rsidR="00232440" w:rsidRDefault="00232440" w:rsidP="00232440">
            <w:pPr>
              <w:pStyle w:val="TableParagraph"/>
              <w:spacing w:before="14"/>
              <w:ind w:left="40"/>
              <w:jc w:val="center"/>
              <w:rPr>
                <w:spacing w:val="-5"/>
              </w:rPr>
            </w:pPr>
          </w:p>
        </w:tc>
        <w:tc>
          <w:tcPr>
            <w:tcW w:w="1680" w:type="dxa"/>
          </w:tcPr>
          <w:p w14:paraId="6CDC7299" w14:textId="0F2EA0A4" w:rsidR="00232440" w:rsidRDefault="00232440" w:rsidP="00232440">
            <w:pPr>
              <w:pStyle w:val="TableParagraph"/>
              <w:jc w:val="center"/>
            </w:pPr>
          </w:p>
        </w:tc>
        <w:tc>
          <w:tcPr>
            <w:tcW w:w="1706" w:type="dxa"/>
          </w:tcPr>
          <w:p w14:paraId="60253A7C" w14:textId="2955D2AC" w:rsidR="00232440" w:rsidRDefault="0055155B" w:rsidP="00232440">
            <w:pPr>
              <w:pStyle w:val="TableParagraph"/>
              <w:spacing w:before="14"/>
              <w:ind w:left="30"/>
              <w:jc w:val="center"/>
              <w:rPr>
                <w:spacing w:val="-2"/>
              </w:rPr>
            </w:pPr>
            <w:r>
              <w:rPr>
                <w:spacing w:val="-2"/>
              </w:rPr>
              <w:t>Local</w:t>
            </w:r>
          </w:p>
        </w:tc>
      </w:tr>
    </w:tbl>
    <w:p w14:paraId="19BC36F6" w14:textId="37CB36AA" w:rsidR="00D57E5D" w:rsidRDefault="00000000">
      <w:pPr>
        <w:tabs>
          <w:tab w:val="left" w:pos="317"/>
        </w:tabs>
        <w:spacing w:before="61"/>
        <w:ind w:left="100"/>
        <w:rPr>
          <w:rFonts w:ascii="Calibri" w:eastAsia="Calibri" w:hAnsi="Calibri" w:cs="Calibri"/>
          <w:color w:val="000000"/>
        </w:rPr>
      </w:pPr>
      <w:r>
        <w:rPr>
          <w:rFonts w:ascii="Calibri" w:eastAsia="Calibri" w:hAnsi="Calibri" w:cs="Calibri"/>
          <w:color w:val="000000"/>
        </w:rPr>
        <w:t>Total Cost of 1</w:t>
      </w:r>
      <w:r w:rsidR="00596CC9">
        <w:rPr>
          <w:rFonts w:ascii="Calibri" w:eastAsia="Calibri" w:hAnsi="Calibri" w:cs="Calibri"/>
          <w:color w:val="000000"/>
        </w:rPr>
        <w:t>2</w:t>
      </w:r>
      <w:r>
        <w:rPr>
          <w:rFonts w:ascii="Calibri" w:eastAsia="Calibri" w:hAnsi="Calibri" w:cs="Calibri"/>
          <w:color w:val="000000"/>
        </w:rPr>
        <w:t xml:space="preserve"> components (without shipment) is </w:t>
      </w:r>
      <w:r w:rsidR="0084139E">
        <w:rPr>
          <w:rFonts w:ascii="Calibri" w:eastAsia="Calibri" w:hAnsi="Calibri" w:cs="Calibri"/>
          <w:color w:val="000000"/>
        </w:rPr>
        <w:t>PKR</w:t>
      </w:r>
      <w:r>
        <w:rPr>
          <w:rFonts w:ascii="Calibri" w:eastAsia="Calibri" w:hAnsi="Calibri" w:cs="Calibri"/>
          <w:color w:val="000000"/>
        </w:rPr>
        <w:t xml:space="preserve">. </w:t>
      </w:r>
    </w:p>
    <w:p w14:paraId="6A2FB3FD" w14:textId="77777777" w:rsidR="00D57E5D" w:rsidRDefault="00D57E5D" w:rsidP="0084139E">
      <w:pPr>
        <w:tabs>
          <w:tab w:val="left" w:pos="317"/>
        </w:tabs>
        <w:spacing w:before="61"/>
        <w:rPr>
          <w:rFonts w:ascii="Calibri" w:eastAsia="Calibri" w:hAnsi="Calibri" w:cs="Calibri"/>
          <w:color w:val="000000"/>
        </w:rPr>
      </w:pPr>
    </w:p>
    <w:p w14:paraId="4318D816" w14:textId="77777777" w:rsidR="00D57E5D" w:rsidRDefault="00D57E5D">
      <w:pPr>
        <w:tabs>
          <w:tab w:val="left" w:pos="317"/>
        </w:tabs>
        <w:spacing w:before="61"/>
        <w:ind w:left="100"/>
        <w:rPr>
          <w:rFonts w:ascii="Calibri" w:eastAsia="Calibri" w:hAnsi="Calibri" w:cs="Calibri"/>
          <w:color w:val="000000"/>
        </w:rPr>
      </w:pPr>
    </w:p>
    <w:p w14:paraId="2B26A267" w14:textId="77777777" w:rsidR="00D57E5D" w:rsidRDefault="00000000">
      <w:pPr>
        <w:numPr>
          <w:ilvl w:val="0"/>
          <w:numId w:val="1"/>
        </w:numPr>
        <w:tabs>
          <w:tab w:val="left" w:pos="317"/>
        </w:tabs>
        <w:spacing w:before="61"/>
        <w:ind w:left="317" w:hanging="217"/>
        <w:rPr>
          <w:rFonts w:ascii="Calibri" w:eastAsia="Calibri" w:hAnsi="Calibri" w:cs="Calibri"/>
          <w:color w:val="000000"/>
        </w:rPr>
      </w:pPr>
      <w:r>
        <w:rPr>
          <w:color w:val="000000"/>
          <w:sz w:val="24"/>
          <w:szCs w:val="24"/>
        </w:rPr>
        <w:t>Components to be transferred from one office to another:</w:t>
      </w:r>
    </w:p>
    <w:p w14:paraId="04311E2A" w14:textId="77777777" w:rsidR="00D57E5D" w:rsidRDefault="00D57E5D">
      <w:pPr>
        <w:spacing w:before="222"/>
        <w:rPr>
          <w:color w:val="000000"/>
          <w:sz w:val="20"/>
          <w:szCs w:val="20"/>
        </w:rPr>
      </w:pPr>
    </w:p>
    <w:tbl>
      <w:tblPr>
        <w:tblStyle w:val="Style17"/>
        <w:tblW w:w="936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
        <w:gridCol w:w="1275"/>
        <w:gridCol w:w="1277"/>
        <w:gridCol w:w="991"/>
        <w:gridCol w:w="1560"/>
        <w:gridCol w:w="1843"/>
        <w:gridCol w:w="1574"/>
      </w:tblGrid>
      <w:tr w:rsidR="00D57E5D" w14:paraId="37DE6F6A" w14:textId="77777777">
        <w:trPr>
          <w:trHeight w:val="798"/>
        </w:trPr>
        <w:tc>
          <w:tcPr>
            <w:tcW w:w="847" w:type="dxa"/>
          </w:tcPr>
          <w:p w14:paraId="6B5EF571" w14:textId="77777777" w:rsidR="00D57E5D" w:rsidRDefault="00000000">
            <w:pPr>
              <w:spacing w:before="32"/>
              <w:ind w:left="163"/>
              <w:rPr>
                <w:color w:val="000000"/>
              </w:rPr>
            </w:pPr>
            <w:r>
              <w:rPr>
                <w:color w:val="000000"/>
              </w:rPr>
              <w:t>Sr No</w:t>
            </w:r>
          </w:p>
        </w:tc>
        <w:tc>
          <w:tcPr>
            <w:tcW w:w="1275" w:type="dxa"/>
          </w:tcPr>
          <w:p w14:paraId="34FAD521" w14:textId="77777777" w:rsidR="00D57E5D" w:rsidRDefault="00000000">
            <w:pPr>
              <w:spacing w:before="32"/>
              <w:ind w:left="10"/>
              <w:jc w:val="center"/>
              <w:rPr>
                <w:color w:val="000000"/>
              </w:rPr>
            </w:pPr>
            <w:r>
              <w:rPr>
                <w:color w:val="000000"/>
              </w:rPr>
              <w:t>Component</w:t>
            </w:r>
          </w:p>
          <w:p w14:paraId="15CF2E2E" w14:textId="77777777" w:rsidR="00D57E5D" w:rsidRDefault="00000000">
            <w:pPr>
              <w:spacing w:before="128"/>
              <w:ind w:left="10" w:right="4"/>
              <w:jc w:val="center"/>
              <w:rPr>
                <w:color w:val="000000"/>
              </w:rPr>
            </w:pPr>
            <w:r>
              <w:rPr>
                <w:color w:val="000000"/>
              </w:rPr>
              <w:t>Name</w:t>
            </w:r>
          </w:p>
        </w:tc>
        <w:tc>
          <w:tcPr>
            <w:tcW w:w="1277" w:type="dxa"/>
          </w:tcPr>
          <w:p w14:paraId="482B505C" w14:textId="77777777" w:rsidR="00D57E5D" w:rsidRDefault="00000000">
            <w:pPr>
              <w:spacing w:before="32"/>
              <w:ind w:left="347"/>
              <w:rPr>
                <w:color w:val="000000"/>
              </w:rPr>
            </w:pPr>
            <w:r>
              <w:rPr>
                <w:color w:val="000000"/>
              </w:rPr>
              <w:t>Model</w:t>
            </w:r>
          </w:p>
          <w:p w14:paraId="40B6B55C" w14:textId="77777777" w:rsidR="00D57E5D" w:rsidRDefault="00000000">
            <w:pPr>
              <w:spacing w:before="128"/>
              <w:ind w:left="275"/>
              <w:rPr>
                <w:color w:val="000000"/>
              </w:rPr>
            </w:pPr>
            <w:r>
              <w:rPr>
                <w:color w:val="000000"/>
              </w:rPr>
              <w:t>Number</w:t>
            </w:r>
          </w:p>
        </w:tc>
        <w:tc>
          <w:tcPr>
            <w:tcW w:w="991" w:type="dxa"/>
          </w:tcPr>
          <w:p w14:paraId="3C585F64" w14:textId="77777777" w:rsidR="00D57E5D" w:rsidRDefault="00000000">
            <w:pPr>
              <w:spacing w:before="32"/>
              <w:ind w:left="110"/>
              <w:rPr>
                <w:color w:val="000000"/>
              </w:rPr>
            </w:pPr>
            <w:r>
              <w:rPr>
                <w:color w:val="000000"/>
              </w:rPr>
              <w:t>Quantity</w:t>
            </w:r>
          </w:p>
        </w:tc>
        <w:tc>
          <w:tcPr>
            <w:tcW w:w="1560" w:type="dxa"/>
          </w:tcPr>
          <w:p w14:paraId="2550586B" w14:textId="77777777" w:rsidR="00D57E5D" w:rsidRDefault="00000000">
            <w:pPr>
              <w:spacing w:before="32"/>
              <w:ind w:left="177"/>
              <w:rPr>
                <w:color w:val="000000"/>
              </w:rPr>
            </w:pPr>
            <w:r>
              <w:rPr>
                <w:color w:val="000000"/>
              </w:rPr>
              <w:t>Project Name</w:t>
            </w:r>
          </w:p>
        </w:tc>
        <w:tc>
          <w:tcPr>
            <w:tcW w:w="1843" w:type="dxa"/>
          </w:tcPr>
          <w:p w14:paraId="165CD997" w14:textId="77777777" w:rsidR="00D57E5D" w:rsidRDefault="00000000">
            <w:pPr>
              <w:spacing w:before="32"/>
              <w:ind w:left="165"/>
              <w:rPr>
                <w:color w:val="000000"/>
              </w:rPr>
            </w:pPr>
            <w:r>
              <w:rPr>
                <w:color w:val="000000"/>
              </w:rPr>
              <w:t>Current Location</w:t>
            </w:r>
          </w:p>
        </w:tc>
        <w:tc>
          <w:tcPr>
            <w:tcW w:w="1574" w:type="dxa"/>
          </w:tcPr>
          <w:p w14:paraId="03142BBC" w14:textId="77777777" w:rsidR="00D57E5D" w:rsidRDefault="00000000">
            <w:pPr>
              <w:spacing w:before="32"/>
              <w:ind w:left="161"/>
              <w:rPr>
                <w:color w:val="000000"/>
              </w:rPr>
            </w:pPr>
            <w:r>
              <w:rPr>
                <w:color w:val="000000"/>
              </w:rPr>
              <w:t>New Location</w:t>
            </w:r>
          </w:p>
        </w:tc>
      </w:tr>
      <w:tr w:rsidR="00D57E5D" w14:paraId="26F0A69C" w14:textId="77777777">
        <w:trPr>
          <w:trHeight w:val="453"/>
        </w:trPr>
        <w:tc>
          <w:tcPr>
            <w:tcW w:w="847" w:type="dxa"/>
          </w:tcPr>
          <w:p w14:paraId="6B64FE1D" w14:textId="77777777" w:rsidR="00D57E5D" w:rsidRDefault="00D57E5D">
            <w:pPr>
              <w:rPr>
                <w:color w:val="000000"/>
              </w:rPr>
            </w:pPr>
          </w:p>
        </w:tc>
        <w:tc>
          <w:tcPr>
            <w:tcW w:w="1275" w:type="dxa"/>
          </w:tcPr>
          <w:p w14:paraId="1C758FC1" w14:textId="77777777" w:rsidR="00D57E5D" w:rsidRDefault="00D57E5D">
            <w:pPr>
              <w:rPr>
                <w:color w:val="000000"/>
              </w:rPr>
            </w:pPr>
          </w:p>
        </w:tc>
        <w:tc>
          <w:tcPr>
            <w:tcW w:w="1277" w:type="dxa"/>
          </w:tcPr>
          <w:p w14:paraId="6518A445" w14:textId="77777777" w:rsidR="00D57E5D" w:rsidRDefault="00D57E5D">
            <w:pPr>
              <w:rPr>
                <w:color w:val="000000"/>
              </w:rPr>
            </w:pPr>
          </w:p>
        </w:tc>
        <w:tc>
          <w:tcPr>
            <w:tcW w:w="991" w:type="dxa"/>
          </w:tcPr>
          <w:p w14:paraId="7D62DE01" w14:textId="77777777" w:rsidR="00D57E5D" w:rsidRDefault="00D57E5D">
            <w:pPr>
              <w:rPr>
                <w:color w:val="000000"/>
              </w:rPr>
            </w:pPr>
          </w:p>
        </w:tc>
        <w:tc>
          <w:tcPr>
            <w:tcW w:w="1560" w:type="dxa"/>
          </w:tcPr>
          <w:p w14:paraId="54EBBEA1" w14:textId="77777777" w:rsidR="00D57E5D" w:rsidRDefault="00D57E5D">
            <w:pPr>
              <w:rPr>
                <w:color w:val="000000"/>
              </w:rPr>
            </w:pPr>
          </w:p>
        </w:tc>
        <w:tc>
          <w:tcPr>
            <w:tcW w:w="1843" w:type="dxa"/>
          </w:tcPr>
          <w:p w14:paraId="72FD0079" w14:textId="77777777" w:rsidR="00D57E5D" w:rsidRDefault="00D57E5D">
            <w:pPr>
              <w:rPr>
                <w:color w:val="000000"/>
              </w:rPr>
            </w:pPr>
          </w:p>
        </w:tc>
        <w:tc>
          <w:tcPr>
            <w:tcW w:w="1574" w:type="dxa"/>
          </w:tcPr>
          <w:p w14:paraId="6F0827ED" w14:textId="77777777" w:rsidR="00D57E5D" w:rsidRDefault="00D57E5D">
            <w:pPr>
              <w:rPr>
                <w:color w:val="000000"/>
              </w:rPr>
            </w:pPr>
          </w:p>
        </w:tc>
      </w:tr>
      <w:tr w:rsidR="00D57E5D" w14:paraId="1C7EC55B" w14:textId="77777777">
        <w:trPr>
          <w:trHeight w:val="455"/>
        </w:trPr>
        <w:tc>
          <w:tcPr>
            <w:tcW w:w="847" w:type="dxa"/>
          </w:tcPr>
          <w:p w14:paraId="79347DB8" w14:textId="77777777" w:rsidR="00D57E5D" w:rsidRDefault="00D57E5D">
            <w:pPr>
              <w:rPr>
                <w:color w:val="000000"/>
              </w:rPr>
            </w:pPr>
          </w:p>
        </w:tc>
        <w:tc>
          <w:tcPr>
            <w:tcW w:w="1275" w:type="dxa"/>
          </w:tcPr>
          <w:p w14:paraId="6DC7EDE2" w14:textId="77777777" w:rsidR="00D57E5D" w:rsidRDefault="00D57E5D">
            <w:pPr>
              <w:rPr>
                <w:color w:val="000000"/>
              </w:rPr>
            </w:pPr>
          </w:p>
        </w:tc>
        <w:tc>
          <w:tcPr>
            <w:tcW w:w="1277" w:type="dxa"/>
          </w:tcPr>
          <w:p w14:paraId="29FDE2A0" w14:textId="77777777" w:rsidR="00D57E5D" w:rsidRDefault="00D57E5D">
            <w:pPr>
              <w:rPr>
                <w:color w:val="000000"/>
              </w:rPr>
            </w:pPr>
          </w:p>
        </w:tc>
        <w:tc>
          <w:tcPr>
            <w:tcW w:w="991" w:type="dxa"/>
          </w:tcPr>
          <w:p w14:paraId="0BEBE0C8" w14:textId="77777777" w:rsidR="00D57E5D" w:rsidRDefault="00D57E5D">
            <w:pPr>
              <w:rPr>
                <w:color w:val="000000"/>
              </w:rPr>
            </w:pPr>
          </w:p>
        </w:tc>
        <w:tc>
          <w:tcPr>
            <w:tcW w:w="1560" w:type="dxa"/>
          </w:tcPr>
          <w:p w14:paraId="731B0529" w14:textId="77777777" w:rsidR="00D57E5D" w:rsidRDefault="00D57E5D">
            <w:pPr>
              <w:rPr>
                <w:color w:val="000000"/>
              </w:rPr>
            </w:pPr>
          </w:p>
        </w:tc>
        <w:tc>
          <w:tcPr>
            <w:tcW w:w="1843" w:type="dxa"/>
          </w:tcPr>
          <w:p w14:paraId="6EA1F20C" w14:textId="77777777" w:rsidR="00D57E5D" w:rsidRDefault="00D57E5D">
            <w:pPr>
              <w:rPr>
                <w:color w:val="000000"/>
              </w:rPr>
            </w:pPr>
          </w:p>
        </w:tc>
        <w:tc>
          <w:tcPr>
            <w:tcW w:w="1574" w:type="dxa"/>
          </w:tcPr>
          <w:p w14:paraId="55CFB5D0" w14:textId="77777777" w:rsidR="00D57E5D" w:rsidRDefault="00D57E5D">
            <w:pPr>
              <w:rPr>
                <w:color w:val="000000"/>
              </w:rPr>
            </w:pPr>
          </w:p>
        </w:tc>
      </w:tr>
      <w:tr w:rsidR="00D57E5D" w14:paraId="6EE6E208" w14:textId="77777777">
        <w:trPr>
          <w:trHeight w:val="453"/>
        </w:trPr>
        <w:tc>
          <w:tcPr>
            <w:tcW w:w="847" w:type="dxa"/>
          </w:tcPr>
          <w:p w14:paraId="4665F0E6" w14:textId="77777777" w:rsidR="00D57E5D" w:rsidRDefault="00D57E5D">
            <w:pPr>
              <w:rPr>
                <w:color w:val="000000"/>
              </w:rPr>
            </w:pPr>
          </w:p>
        </w:tc>
        <w:tc>
          <w:tcPr>
            <w:tcW w:w="1275" w:type="dxa"/>
          </w:tcPr>
          <w:p w14:paraId="4FD79446" w14:textId="77777777" w:rsidR="00D57E5D" w:rsidRDefault="00D57E5D">
            <w:pPr>
              <w:rPr>
                <w:color w:val="000000"/>
              </w:rPr>
            </w:pPr>
          </w:p>
        </w:tc>
        <w:tc>
          <w:tcPr>
            <w:tcW w:w="1277" w:type="dxa"/>
          </w:tcPr>
          <w:p w14:paraId="1C6030C7" w14:textId="77777777" w:rsidR="00D57E5D" w:rsidRDefault="00D57E5D">
            <w:pPr>
              <w:rPr>
                <w:color w:val="000000"/>
              </w:rPr>
            </w:pPr>
          </w:p>
        </w:tc>
        <w:tc>
          <w:tcPr>
            <w:tcW w:w="991" w:type="dxa"/>
          </w:tcPr>
          <w:p w14:paraId="313BF29F" w14:textId="77777777" w:rsidR="00D57E5D" w:rsidRDefault="00D57E5D">
            <w:pPr>
              <w:rPr>
                <w:color w:val="000000"/>
              </w:rPr>
            </w:pPr>
          </w:p>
        </w:tc>
        <w:tc>
          <w:tcPr>
            <w:tcW w:w="1560" w:type="dxa"/>
          </w:tcPr>
          <w:p w14:paraId="63D79DAB" w14:textId="77777777" w:rsidR="00D57E5D" w:rsidRDefault="00D57E5D">
            <w:pPr>
              <w:rPr>
                <w:color w:val="000000"/>
              </w:rPr>
            </w:pPr>
          </w:p>
        </w:tc>
        <w:tc>
          <w:tcPr>
            <w:tcW w:w="1843" w:type="dxa"/>
          </w:tcPr>
          <w:p w14:paraId="61C89624" w14:textId="77777777" w:rsidR="00D57E5D" w:rsidRDefault="00D57E5D">
            <w:pPr>
              <w:rPr>
                <w:color w:val="000000"/>
              </w:rPr>
            </w:pPr>
          </w:p>
        </w:tc>
        <w:tc>
          <w:tcPr>
            <w:tcW w:w="1574" w:type="dxa"/>
          </w:tcPr>
          <w:p w14:paraId="6734C7EE" w14:textId="77777777" w:rsidR="00D57E5D" w:rsidRDefault="00D57E5D">
            <w:pPr>
              <w:rPr>
                <w:color w:val="000000"/>
              </w:rPr>
            </w:pPr>
          </w:p>
        </w:tc>
      </w:tr>
      <w:tr w:rsidR="00D57E5D" w14:paraId="1B99854F" w14:textId="77777777">
        <w:trPr>
          <w:trHeight w:val="453"/>
        </w:trPr>
        <w:tc>
          <w:tcPr>
            <w:tcW w:w="847" w:type="dxa"/>
          </w:tcPr>
          <w:p w14:paraId="2A7A2E51" w14:textId="77777777" w:rsidR="00D57E5D" w:rsidRDefault="00D57E5D">
            <w:pPr>
              <w:rPr>
                <w:color w:val="000000"/>
              </w:rPr>
            </w:pPr>
          </w:p>
        </w:tc>
        <w:tc>
          <w:tcPr>
            <w:tcW w:w="1275" w:type="dxa"/>
          </w:tcPr>
          <w:p w14:paraId="2C4F9200" w14:textId="77777777" w:rsidR="00D57E5D" w:rsidRDefault="00D57E5D">
            <w:pPr>
              <w:rPr>
                <w:color w:val="000000"/>
              </w:rPr>
            </w:pPr>
          </w:p>
        </w:tc>
        <w:tc>
          <w:tcPr>
            <w:tcW w:w="1277" w:type="dxa"/>
          </w:tcPr>
          <w:p w14:paraId="03A0C2CD" w14:textId="77777777" w:rsidR="00D57E5D" w:rsidRDefault="00D57E5D">
            <w:pPr>
              <w:rPr>
                <w:color w:val="000000"/>
              </w:rPr>
            </w:pPr>
          </w:p>
        </w:tc>
        <w:tc>
          <w:tcPr>
            <w:tcW w:w="991" w:type="dxa"/>
          </w:tcPr>
          <w:p w14:paraId="495DD9CF" w14:textId="77777777" w:rsidR="00D57E5D" w:rsidRDefault="00D57E5D">
            <w:pPr>
              <w:rPr>
                <w:color w:val="000000"/>
              </w:rPr>
            </w:pPr>
          </w:p>
        </w:tc>
        <w:tc>
          <w:tcPr>
            <w:tcW w:w="1560" w:type="dxa"/>
          </w:tcPr>
          <w:p w14:paraId="3079C1E7" w14:textId="77777777" w:rsidR="00D57E5D" w:rsidRDefault="00D57E5D">
            <w:pPr>
              <w:rPr>
                <w:color w:val="000000"/>
              </w:rPr>
            </w:pPr>
          </w:p>
        </w:tc>
        <w:tc>
          <w:tcPr>
            <w:tcW w:w="1843" w:type="dxa"/>
          </w:tcPr>
          <w:p w14:paraId="4A107D61" w14:textId="77777777" w:rsidR="00D57E5D" w:rsidRDefault="00D57E5D">
            <w:pPr>
              <w:rPr>
                <w:color w:val="000000"/>
              </w:rPr>
            </w:pPr>
          </w:p>
        </w:tc>
        <w:tc>
          <w:tcPr>
            <w:tcW w:w="1574" w:type="dxa"/>
          </w:tcPr>
          <w:p w14:paraId="75A6D07F" w14:textId="77777777" w:rsidR="00D57E5D" w:rsidRDefault="00D57E5D">
            <w:pPr>
              <w:rPr>
                <w:color w:val="000000"/>
              </w:rPr>
            </w:pPr>
          </w:p>
        </w:tc>
      </w:tr>
      <w:tr w:rsidR="00D57E5D" w14:paraId="004FA76B" w14:textId="77777777">
        <w:trPr>
          <w:trHeight w:val="456"/>
        </w:trPr>
        <w:tc>
          <w:tcPr>
            <w:tcW w:w="847" w:type="dxa"/>
          </w:tcPr>
          <w:p w14:paraId="6B9BF433" w14:textId="77777777" w:rsidR="00D57E5D" w:rsidRDefault="00D57E5D">
            <w:pPr>
              <w:rPr>
                <w:color w:val="000000"/>
              </w:rPr>
            </w:pPr>
          </w:p>
        </w:tc>
        <w:tc>
          <w:tcPr>
            <w:tcW w:w="1275" w:type="dxa"/>
          </w:tcPr>
          <w:p w14:paraId="58F433D3" w14:textId="77777777" w:rsidR="00D57E5D" w:rsidRDefault="00D57E5D">
            <w:pPr>
              <w:rPr>
                <w:color w:val="000000"/>
              </w:rPr>
            </w:pPr>
          </w:p>
        </w:tc>
        <w:tc>
          <w:tcPr>
            <w:tcW w:w="1277" w:type="dxa"/>
          </w:tcPr>
          <w:p w14:paraId="2B7503B0" w14:textId="77777777" w:rsidR="00D57E5D" w:rsidRDefault="00D57E5D">
            <w:pPr>
              <w:rPr>
                <w:color w:val="000000"/>
              </w:rPr>
            </w:pPr>
          </w:p>
        </w:tc>
        <w:tc>
          <w:tcPr>
            <w:tcW w:w="991" w:type="dxa"/>
          </w:tcPr>
          <w:p w14:paraId="431B4F34" w14:textId="77777777" w:rsidR="00D57E5D" w:rsidRDefault="00D57E5D">
            <w:pPr>
              <w:rPr>
                <w:color w:val="000000"/>
              </w:rPr>
            </w:pPr>
          </w:p>
        </w:tc>
        <w:tc>
          <w:tcPr>
            <w:tcW w:w="1560" w:type="dxa"/>
          </w:tcPr>
          <w:p w14:paraId="09BA56AF" w14:textId="77777777" w:rsidR="00D57E5D" w:rsidRDefault="00D57E5D">
            <w:pPr>
              <w:rPr>
                <w:color w:val="000000"/>
              </w:rPr>
            </w:pPr>
          </w:p>
        </w:tc>
        <w:tc>
          <w:tcPr>
            <w:tcW w:w="1843" w:type="dxa"/>
          </w:tcPr>
          <w:p w14:paraId="4C9C346A" w14:textId="77777777" w:rsidR="00D57E5D" w:rsidRDefault="00D57E5D">
            <w:pPr>
              <w:rPr>
                <w:color w:val="000000"/>
              </w:rPr>
            </w:pPr>
          </w:p>
        </w:tc>
        <w:tc>
          <w:tcPr>
            <w:tcW w:w="1574" w:type="dxa"/>
          </w:tcPr>
          <w:p w14:paraId="1F93B33B" w14:textId="77777777" w:rsidR="00D57E5D" w:rsidRDefault="00D57E5D">
            <w:pPr>
              <w:rPr>
                <w:color w:val="000000"/>
              </w:rPr>
            </w:pPr>
          </w:p>
        </w:tc>
      </w:tr>
    </w:tbl>
    <w:p w14:paraId="5DCED86F" w14:textId="77777777" w:rsidR="00D57E5D" w:rsidRDefault="00D57E5D">
      <w:pPr>
        <w:rPr>
          <w:color w:val="000000"/>
          <w:sz w:val="24"/>
          <w:szCs w:val="24"/>
        </w:rPr>
      </w:pPr>
    </w:p>
    <w:p w14:paraId="635215B8" w14:textId="77777777" w:rsidR="00D57E5D" w:rsidRDefault="00D57E5D">
      <w:pPr>
        <w:spacing w:before="94"/>
        <w:rPr>
          <w:color w:val="000000"/>
          <w:sz w:val="24"/>
          <w:szCs w:val="24"/>
        </w:rPr>
      </w:pPr>
    </w:p>
    <w:p w14:paraId="5F182AFA" w14:textId="77777777" w:rsidR="00D57E5D" w:rsidRDefault="00000000">
      <w:pPr>
        <w:numPr>
          <w:ilvl w:val="0"/>
          <w:numId w:val="1"/>
        </w:numPr>
        <w:tabs>
          <w:tab w:val="left" w:pos="340"/>
        </w:tabs>
        <w:rPr>
          <w:color w:val="000000"/>
          <w:sz w:val="24"/>
          <w:szCs w:val="24"/>
        </w:rPr>
      </w:pPr>
      <w:r>
        <w:rPr>
          <w:color w:val="000000"/>
          <w:sz w:val="24"/>
          <w:szCs w:val="24"/>
        </w:rPr>
        <w:t>Reason for Request/Transfer:</w:t>
      </w:r>
      <w:r>
        <w:rPr>
          <w:noProof/>
        </w:rPr>
        <w:drawing>
          <wp:anchor distT="0" distB="0" distL="0" distR="0" simplePos="0" relativeHeight="251656704" behindDoc="1" locked="0" layoutInCell="1" allowOverlap="1" wp14:anchorId="08381C5C" wp14:editId="6BA4B52F">
            <wp:simplePos x="0" y="0"/>
            <wp:positionH relativeFrom="column">
              <wp:posOffset>307975</wp:posOffset>
            </wp:positionH>
            <wp:positionV relativeFrom="paragraph">
              <wp:posOffset>-104775</wp:posOffset>
            </wp:positionV>
            <wp:extent cx="5318125" cy="2655570"/>
            <wp:effectExtent l="0" t="0" r="15875" b="11430"/>
            <wp:wrapNone/>
            <wp:docPr id="15" name="image1.jpg"/>
            <wp:cNvGraphicFramePr/>
            <a:graphic xmlns:a="http://schemas.openxmlformats.org/drawingml/2006/main">
              <a:graphicData uri="http://schemas.openxmlformats.org/drawingml/2006/picture">
                <pic:pic xmlns:pic="http://schemas.openxmlformats.org/drawingml/2006/picture">
                  <pic:nvPicPr>
                    <pic:cNvPr id="15" name="image1.jpg"/>
                    <pic:cNvPicPr preferRelativeResize="0"/>
                  </pic:nvPicPr>
                  <pic:blipFill>
                    <a:blip r:embed="rId8"/>
                    <a:srcRect/>
                    <a:stretch>
                      <a:fillRect/>
                    </a:stretch>
                  </pic:blipFill>
                  <pic:spPr>
                    <a:xfrm>
                      <a:off x="0" y="0"/>
                      <a:ext cx="5317836" cy="2655347"/>
                    </a:xfrm>
                    <a:prstGeom prst="rect">
                      <a:avLst/>
                    </a:prstGeom>
                  </pic:spPr>
                </pic:pic>
              </a:graphicData>
            </a:graphic>
          </wp:anchor>
        </w:drawing>
      </w:r>
    </w:p>
    <w:p w14:paraId="3D35B1AE" w14:textId="77777777" w:rsidR="00D57E5D" w:rsidRDefault="00D57E5D">
      <w:pPr>
        <w:rPr>
          <w:color w:val="000000"/>
          <w:sz w:val="20"/>
          <w:szCs w:val="20"/>
        </w:rPr>
      </w:pPr>
    </w:p>
    <w:p w14:paraId="4FEE3986" w14:textId="77777777" w:rsidR="00D57E5D" w:rsidRDefault="00D57E5D">
      <w:pPr>
        <w:rPr>
          <w:color w:val="000000"/>
          <w:sz w:val="20"/>
          <w:szCs w:val="20"/>
        </w:rPr>
      </w:pPr>
    </w:p>
    <w:p w14:paraId="0121B74E" w14:textId="77777777" w:rsidR="00D57E5D" w:rsidRDefault="00000000">
      <w:pPr>
        <w:spacing w:before="71"/>
        <w:rPr>
          <w:color w:val="000000"/>
          <w:sz w:val="20"/>
          <w:szCs w:val="20"/>
        </w:rPr>
      </w:pPr>
      <w:r>
        <w:t>T</w:t>
      </w:r>
      <w:r>
        <w:rPr>
          <w:color w:val="000000"/>
          <w:sz w:val="20"/>
          <w:szCs w:val="20"/>
        </w:rPr>
        <w:t>hese components are required for prototyping of the toy projector project.</w:t>
      </w:r>
    </w:p>
    <w:p w14:paraId="0581D4DA" w14:textId="77777777" w:rsidR="00D57E5D" w:rsidRDefault="00000000">
      <w:pPr>
        <w:spacing w:before="57"/>
        <w:rPr>
          <w:color w:val="000000"/>
          <w:sz w:val="20"/>
          <w:szCs w:val="20"/>
        </w:rPr>
      </w:pPr>
      <w:r>
        <w:rPr>
          <w:noProof/>
        </w:rPr>
        <mc:AlternateContent>
          <mc:Choice Requires="wpg">
            <w:drawing>
              <wp:anchor distT="0" distB="0" distL="0" distR="0" simplePos="0" relativeHeight="251658752" behindDoc="0" locked="0" layoutInCell="1" allowOverlap="1" wp14:anchorId="28C7BC05" wp14:editId="1184CDAE">
                <wp:simplePos x="0" y="0"/>
                <wp:positionH relativeFrom="column">
                  <wp:posOffset>63500</wp:posOffset>
                </wp:positionH>
                <wp:positionV relativeFrom="paragraph">
                  <wp:posOffset>190500</wp:posOffset>
                </wp:positionV>
                <wp:extent cx="5733415" cy="20320"/>
                <wp:effectExtent l="0" t="0" r="635" b="8255"/>
                <wp:wrapTopAndBottom/>
                <wp:docPr id="22" name="Group 22"/>
                <wp:cNvGraphicFramePr/>
                <a:graphic xmlns:a="http://schemas.openxmlformats.org/drawingml/2006/main">
                  <a:graphicData uri="http://schemas.microsoft.com/office/word/2010/wordprocessingGroup">
                    <wpg:wgp>
                      <wpg:cNvGrpSpPr/>
                      <wpg:grpSpPr>
                        <a:xfrm>
                          <a:off x="0" y="0"/>
                          <a:ext cx="5733415" cy="20320"/>
                          <a:chOff x="2479275" y="3769825"/>
                          <a:chExt cx="5733425" cy="20325"/>
                        </a:xfrm>
                      </wpg:grpSpPr>
                      <wpg:grpSp>
                        <wpg:cNvPr id="23" name="Group 8"/>
                        <wpg:cNvGrpSpPr/>
                        <wpg:grpSpPr>
                          <a:xfrm>
                            <a:off x="2479293" y="3769840"/>
                            <a:ext cx="5733400" cy="20319"/>
                            <a:chOff x="0" y="0"/>
                            <a:chExt cx="5733400" cy="20319"/>
                          </a:xfrm>
                        </wpg:grpSpPr>
                        <wps:wsp>
                          <wps:cNvPr id="9" name="Shape 3"/>
                          <wps:cNvSpPr/>
                          <wps:spPr>
                            <a:xfrm>
                              <a:off x="0" y="0"/>
                              <a:ext cx="5733400" cy="20300"/>
                            </a:xfrm>
                            <a:prstGeom prst="rect">
                              <a:avLst/>
                            </a:prstGeom>
                            <a:noFill/>
                            <a:ln>
                              <a:noFill/>
                            </a:ln>
                          </wps:spPr>
                          <wps:txbx>
                            <w:txbxContent>
                              <w:p w14:paraId="7D0D88C4" w14:textId="77777777" w:rsidR="00D57E5D" w:rsidRDefault="00D57E5D"/>
                            </w:txbxContent>
                          </wps:txbx>
                          <wps:bodyPr spcFirstLastPara="1" wrap="square" lIns="91425" tIns="91425" rIns="91425" bIns="91425" anchor="ctr" anchorCtr="0">
                            <a:noAutofit/>
                          </wps:bodyPr>
                        </wps:wsp>
                        <wps:wsp>
                          <wps:cNvPr id="10" name="Shape 4"/>
                          <wps:cNvSpPr/>
                          <wps:spPr>
                            <a:xfrm>
                              <a:off x="0" y="0"/>
                              <a:ext cx="5731510" cy="19685"/>
                            </a:xfrm>
                            <a:custGeom>
                              <a:avLst/>
                              <a:gdLst/>
                              <a:ahLst/>
                              <a:cxnLst/>
                              <a:rect l="l" t="t" r="r" b="b"/>
                              <a:pathLst>
                                <a:path w="5731510" h="19685" extrusionOk="0">
                                  <a:moveTo>
                                    <a:pt x="5731497" y="0"/>
                                  </a:moveTo>
                                  <a:lnTo>
                                    <a:pt x="0" y="0"/>
                                  </a:lnTo>
                                  <a:lnTo>
                                    <a:pt x="0" y="19685"/>
                                  </a:lnTo>
                                  <a:lnTo>
                                    <a:pt x="5731497" y="19685"/>
                                  </a:lnTo>
                                  <a:lnTo>
                                    <a:pt x="5731497" y="0"/>
                                  </a:lnTo>
                                  <a:close/>
                                </a:path>
                              </a:pathLst>
                            </a:custGeom>
                            <a:solidFill>
                              <a:srgbClr val="9F9F9F"/>
                            </a:solidFill>
                            <a:ln>
                              <a:noFill/>
                            </a:ln>
                          </wps:spPr>
                          <wps:bodyPr spcFirstLastPara="1" wrap="square" lIns="91425" tIns="91425" rIns="91425" bIns="91425" anchor="ctr" anchorCtr="0">
                            <a:noAutofit/>
                          </wps:bodyPr>
                        </wps:wsp>
                        <wps:wsp>
                          <wps:cNvPr id="17" name="Shape 5"/>
                          <wps:cNvSpPr/>
                          <wps:spPr>
                            <a:xfrm>
                              <a:off x="5729985" y="38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E2E2E2"/>
                            </a:solidFill>
                            <a:ln>
                              <a:noFill/>
                            </a:ln>
                          </wps:spPr>
                          <wps:bodyPr spcFirstLastPara="1" wrap="square" lIns="91425" tIns="91425" rIns="91425" bIns="91425" anchor="ctr" anchorCtr="0">
                            <a:noAutofit/>
                          </wps:bodyPr>
                        </wps:wsp>
                        <wps:wsp>
                          <wps:cNvPr id="18" name="Shape 6"/>
                          <wps:cNvSpPr/>
                          <wps:spPr>
                            <a:xfrm>
                              <a:off x="304" y="393"/>
                              <a:ext cx="5732780" cy="17145"/>
                            </a:xfrm>
                            <a:custGeom>
                              <a:avLst/>
                              <a:gdLst/>
                              <a:ahLst/>
                              <a:cxnLst/>
                              <a:rect l="l" t="t" r="r" b="b"/>
                              <a:pathLst>
                                <a:path w="5732780" h="17145" extrusionOk="0">
                                  <a:moveTo>
                                    <a:pt x="3048" y="3035"/>
                                  </a:moveTo>
                                  <a:lnTo>
                                    <a:pt x="0" y="3035"/>
                                  </a:lnTo>
                                  <a:lnTo>
                                    <a:pt x="0" y="16751"/>
                                  </a:lnTo>
                                  <a:lnTo>
                                    <a:pt x="3048" y="16751"/>
                                  </a:lnTo>
                                  <a:lnTo>
                                    <a:pt x="3048" y="3035"/>
                                  </a:lnTo>
                                  <a:close/>
                                </a:path>
                                <a:path w="5732780" h="17145" extrusionOk="0">
                                  <a:moveTo>
                                    <a:pt x="5732716" y="0"/>
                                  </a:moveTo>
                                  <a:lnTo>
                                    <a:pt x="5729668" y="0"/>
                                  </a:lnTo>
                                  <a:lnTo>
                                    <a:pt x="5729668" y="3035"/>
                                  </a:lnTo>
                                  <a:lnTo>
                                    <a:pt x="5732716" y="3035"/>
                                  </a:lnTo>
                                  <a:lnTo>
                                    <a:pt x="5732716" y="0"/>
                                  </a:lnTo>
                                  <a:close/>
                                </a:path>
                              </a:pathLst>
                            </a:custGeom>
                            <a:solidFill>
                              <a:srgbClr val="9F9F9F"/>
                            </a:solidFill>
                            <a:ln>
                              <a:noFill/>
                            </a:ln>
                          </wps:spPr>
                          <wps:bodyPr spcFirstLastPara="1" wrap="square" lIns="91425" tIns="91425" rIns="91425" bIns="91425" anchor="ctr" anchorCtr="0">
                            <a:noAutofit/>
                          </wps:bodyPr>
                        </wps:wsp>
                        <wps:wsp>
                          <wps:cNvPr id="19" name="Shape 7"/>
                          <wps:cNvSpPr/>
                          <wps:spPr>
                            <a:xfrm>
                              <a:off x="5729985" y="3429"/>
                              <a:ext cx="3175" cy="13970"/>
                            </a:xfrm>
                            <a:custGeom>
                              <a:avLst/>
                              <a:gdLst/>
                              <a:ahLst/>
                              <a:cxnLst/>
                              <a:rect l="l" t="t" r="r" b="b"/>
                              <a:pathLst>
                                <a:path w="3175" h="13970" extrusionOk="0">
                                  <a:moveTo>
                                    <a:pt x="3047" y="0"/>
                                  </a:moveTo>
                                  <a:lnTo>
                                    <a:pt x="0" y="0"/>
                                  </a:lnTo>
                                  <a:lnTo>
                                    <a:pt x="0" y="13715"/>
                                  </a:lnTo>
                                  <a:lnTo>
                                    <a:pt x="3047" y="13715"/>
                                  </a:lnTo>
                                  <a:lnTo>
                                    <a:pt x="3047" y="0"/>
                                  </a:lnTo>
                                  <a:close/>
                                </a:path>
                              </a:pathLst>
                            </a:custGeom>
                            <a:solidFill>
                              <a:srgbClr val="E2E2E2"/>
                            </a:solidFill>
                            <a:ln>
                              <a:noFill/>
                            </a:ln>
                          </wps:spPr>
                          <wps:bodyPr spcFirstLastPara="1" wrap="square" lIns="91425" tIns="91425" rIns="91425" bIns="91425" anchor="ctr" anchorCtr="0">
                            <a:noAutofit/>
                          </wps:bodyPr>
                        </wps:wsp>
                        <wps:wsp>
                          <wps:cNvPr id="20" name="Shape 8"/>
                          <wps:cNvSpPr/>
                          <wps:spPr>
                            <a:xfrm>
                              <a:off x="304" y="17144"/>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9F9F9F"/>
                            </a:solidFill>
                            <a:ln>
                              <a:noFill/>
                            </a:ln>
                          </wps:spPr>
                          <wps:bodyPr spcFirstLastPara="1" wrap="square" lIns="91425" tIns="91425" rIns="91425" bIns="91425" anchor="ctr" anchorCtr="0">
                            <a:noAutofit/>
                          </wps:bodyPr>
                        </wps:wsp>
                        <wps:wsp>
                          <wps:cNvPr id="21" name="Shape 9"/>
                          <wps:cNvSpPr/>
                          <wps:spPr>
                            <a:xfrm>
                              <a:off x="304" y="17144"/>
                              <a:ext cx="5732780" cy="3175"/>
                            </a:xfrm>
                            <a:custGeom>
                              <a:avLst/>
                              <a:gdLst/>
                              <a:ahLst/>
                              <a:cxnLst/>
                              <a:rect l="l" t="t" r="r" b="b"/>
                              <a:pathLst>
                                <a:path w="5732780" h="3175" extrusionOk="0">
                                  <a:moveTo>
                                    <a:pt x="5729605" y="0"/>
                                  </a:moveTo>
                                  <a:lnTo>
                                    <a:pt x="3048" y="0"/>
                                  </a:lnTo>
                                  <a:lnTo>
                                    <a:pt x="0" y="0"/>
                                  </a:lnTo>
                                  <a:lnTo>
                                    <a:pt x="0" y="3048"/>
                                  </a:lnTo>
                                  <a:lnTo>
                                    <a:pt x="3048" y="3048"/>
                                  </a:lnTo>
                                  <a:lnTo>
                                    <a:pt x="5729605" y="3048"/>
                                  </a:lnTo>
                                  <a:lnTo>
                                    <a:pt x="5729605" y="0"/>
                                  </a:lnTo>
                                  <a:close/>
                                </a:path>
                                <a:path w="5732780" h="3175" extrusionOk="0">
                                  <a:moveTo>
                                    <a:pt x="5732716" y="0"/>
                                  </a:moveTo>
                                  <a:lnTo>
                                    <a:pt x="5729668" y="0"/>
                                  </a:lnTo>
                                  <a:lnTo>
                                    <a:pt x="5729668" y="3048"/>
                                  </a:lnTo>
                                  <a:lnTo>
                                    <a:pt x="5732716" y="3048"/>
                                  </a:lnTo>
                                  <a:lnTo>
                                    <a:pt x="5732716"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28C7BC05" id="Group 22" o:spid="_x0000_s1026" style="position:absolute;margin-left:5pt;margin-top:15pt;width:451.45pt;height:1.6pt;z-index:251658752;mso-wrap-distance-left:0;mso-wrap-distance-right:0" coordorigin="24792,37698"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">
                <v:group id="Group 8" o:spid="_x0000_s1027" style="position:absolute;left:24792;top:37698;width:57334;height:203" coordsize="5733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Shape 3" o:spid="_x0000_s1028" style="position:absolute;width:57334;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7D0D88C4" w14:textId="77777777" w:rsidR="00D57E5D" w:rsidRDefault="00D57E5D"/>
                      </w:txbxContent>
                    </v:textbox>
                  </v:rect>
                  <v:shape id="Shape 4" o:spid="_x0000_s1029" style="position:absolute;width:57315;height:196;visibility:visible;mso-wrap-style:square;v-text-anchor:middle"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" path="m5731497,l,,,19685r5731497,l5731497,xe" fillcolor="#9f9f9f" stroked="f">
                    <v:path arrowok="t" o:extrusionok="f"/>
                  </v:shape>
                  <v:shape id="Shape 5" o:spid="_x0000_s1030" style="position:absolute;left:57299;top:3;width:32;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" path="m3047,l,,,3047r3047,l3047,xe" fillcolor="#e2e2e2" stroked="f">
                    <v:path arrowok="t" o:extrusionok="f"/>
                  </v:shape>
                  <v:shape id="Shape 6" o:spid="_x0000_s1031" style="position:absolute;left:3;top:3;width:57327;height:172;visibility:visible;mso-wrap-style:square;v-text-anchor:middle"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" path="m3048,3035l,3035,,16751r3048,l3048,3035xem5732716,r-3048,l5729668,3035r3048,l5732716,xe" fillcolor="#9f9f9f" stroked="f">
                    <v:path arrowok="t" o:extrusionok="f"/>
                  </v:shape>
                  <v:shape id="Shape 7" o:spid="_x0000_s1032" style="position:absolute;left:57299;top:34;width:32;height:139;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" path="m3047,l,,,13715r3047,l3047,xe" fillcolor="#e2e2e2" stroked="f">
                    <v:path arrowok="t" o:extrusionok="f"/>
                  </v:shape>
                  <v:shape id="Shape 8" o:spid="_x0000_s1033" style="position:absolute;left:3;top:17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" path="m3047,l,,,3048r3047,l3047,xe" fillcolor="#9f9f9f" stroked="f">
                    <v:path arrowok="t" o:extrusionok="f"/>
                  </v:shape>
                  <v:shape id="Shape 9" o:spid="_x0000_s1034" style="position:absolute;left:3;top:171;width:57327;height:32;visibility:visible;mso-wrap-style:square;v-text-anchor:middle"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" path="m5729605,l3048,,,,,3048r3048,l5729605,3048r,-3048xem5732716,r-3048,l5729668,3048r3048,l5732716,xe" fillcolor="#e2e2e2" stroked="f">
                    <v:path arrowok="t" o:extrusionok="f"/>
                  </v:shape>
                </v:group>
                <w10:wrap type="topAndBottom"/>
              </v:group>
            </w:pict>
          </mc:Fallback>
        </mc:AlternateContent>
      </w:r>
    </w:p>
    <w:p w14:paraId="60CF546F" w14:textId="77777777" w:rsidR="00D57E5D" w:rsidRDefault="00D57E5D">
      <w:pPr>
        <w:rPr>
          <w:color w:val="000000"/>
          <w:sz w:val="24"/>
          <w:szCs w:val="24"/>
        </w:rPr>
      </w:pPr>
    </w:p>
    <w:p w14:paraId="0CE7163A" w14:textId="77777777" w:rsidR="00D57E5D" w:rsidRDefault="00D57E5D">
      <w:pPr>
        <w:spacing w:before="246"/>
        <w:rPr>
          <w:color w:val="000000"/>
          <w:sz w:val="24"/>
          <w:szCs w:val="24"/>
        </w:rPr>
      </w:pPr>
    </w:p>
    <w:p w14:paraId="184C78E1" w14:textId="77777777" w:rsidR="00D57E5D" w:rsidRDefault="00000000">
      <w:pPr>
        <w:numPr>
          <w:ilvl w:val="0"/>
          <w:numId w:val="1"/>
        </w:numPr>
        <w:tabs>
          <w:tab w:val="left" w:pos="340"/>
        </w:tabs>
        <w:rPr>
          <w:color w:val="000000"/>
          <w:sz w:val="24"/>
          <w:szCs w:val="24"/>
        </w:rPr>
      </w:pPr>
      <w:r>
        <w:rPr>
          <w:color w:val="000000"/>
          <w:sz w:val="24"/>
          <w:szCs w:val="24"/>
        </w:rPr>
        <w:t>Approvals:</w:t>
      </w:r>
    </w:p>
    <w:p w14:paraId="48C5FFFE" w14:textId="77777777" w:rsidR="00D57E5D" w:rsidRDefault="00D57E5D">
      <w:pPr>
        <w:rPr>
          <w:color w:val="000000"/>
          <w:sz w:val="24"/>
          <w:szCs w:val="24"/>
        </w:rPr>
      </w:pPr>
    </w:p>
    <w:p w14:paraId="6EFA8C36" w14:textId="77777777" w:rsidR="00D57E5D" w:rsidRDefault="00D57E5D">
      <w:pPr>
        <w:spacing w:before="36"/>
        <w:rPr>
          <w:color w:val="000000"/>
          <w:sz w:val="24"/>
          <w:szCs w:val="24"/>
        </w:rPr>
      </w:pPr>
    </w:p>
    <w:p w14:paraId="1CE1E4C3" w14:textId="77777777" w:rsidR="00D57E5D" w:rsidRDefault="00000000">
      <w:pPr>
        <w:tabs>
          <w:tab w:val="left" w:pos="1278"/>
          <w:tab w:val="left" w:pos="3948"/>
          <w:tab w:val="left" w:pos="5035"/>
          <w:tab w:val="left" w:pos="6454"/>
          <w:tab w:val="left" w:pos="8768"/>
        </w:tabs>
        <w:spacing w:before="1"/>
        <w:ind w:left="100"/>
        <w:rPr>
          <w:color w:val="000000"/>
          <w:sz w:val="24"/>
          <w:szCs w:val="24"/>
        </w:rPr>
      </w:pPr>
      <w:r>
        <w:rPr>
          <w:color w:val="000000"/>
          <w:sz w:val="24"/>
          <w:szCs w:val="24"/>
        </w:rPr>
        <w:t xml:space="preserve">Name: </w:t>
      </w:r>
      <w:r>
        <w:rPr>
          <w:color w:val="000000"/>
          <w:sz w:val="24"/>
          <w:szCs w:val="24"/>
          <w:u w:val="single"/>
        </w:rPr>
        <w:tab/>
      </w:r>
    </w:p>
    <w:p w14:paraId="2111CB1C" w14:textId="77777777" w:rsidR="00D57E5D" w:rsidRDefault="00D57E5D">
      <w:pPr>
        <w:rPr>
          <w:color w:val="000000"/>
          <w:sz w:val="24"/>
          <w:szCs w:val="24"/>
        </w:rPr>
      </w:pPr>
    </w:p>
    <w:p w14:paraId="42A9A27A" w14:textId="77777777" w:rsidR="00D57E5D" w:rsidRDefault="00D57E5D">
      <w:pPr>
        <w:rPr>
          <w:color w:val="000000"/>
          <w:sz w:val="24"/>
          <w:szCs w:val="24"/>
        </w:rPr>
      </w:pPr>
    </w:p>
    <w:p w14:paraId="00CAE9BB" w14:textId="77777777" w:rsidR="00D57E5D" w:rsidRDefault="00D57E5D">
      <w:pPr>
        <w:rPr>
          <w:color w:val="000000"/>
          <w:sz w:val="24"/>
          <w:szCs w:val="24"/>
        </w:rPr>
      </w:pPr>
    </w:p>
    <w:p w14:paraId="03756262" w14:textId="77777777" w:rsidR="00D57E5D" w:rsidRDefault="00D57E5D">
      <w:pPr>
        <w:spacing w:before="57"/>
        <w:rPr>
          <w:color w:val="000000"/>
          <w:sz w:val="24"/>
          <w:szCs w:val="24"/>
        </w:rPr>
      </w:pPr>
    </w:p>
    <w:p w14:paraId="494C0CF7" w14:textId="77777777" w:rsidR="00D57E5D" w:rsidRDefault="00000000">
      <w:pPr>
        <w:tabs>
          <w:tab w:val="left" w:pos="3841"/>
          <w:tab w:val="left" w:pos="5047"/>
          <w:tab w:val="left" w:pos="8788"/>
        </w:tabs>
        <w:ind w:left="100"/>
        <w:rPr>
          <w:color w:val="000000"/>
          <w:sz w:val="24"/>
          <w:szCs w:val="24"/>
        </w:rPr>
      </w:pPr>
      <w:r>
        <w:rPr>
          <w:color w:val="000000"/>
          <w:sz w:val="24"/>
          <w:szCs w:val="24"/>
        </w:rPr>
        <w:t xml:space="preserve">Signature: </w:t>
      </w:r>
      <w:r>
        <w:rPr>
          <w:color w:val="000000"/>
          <w:sz w:val="24"/>
          <w:szCs w:val="24"/>
          <w:u w:val="single"/>
        </w:rPr>
        <w:tab/>
      </w:r>
      <w:r>
        <w:rPr>
          <w:color w:val="000000"/>
          <w:sz w:val="24"/>
          <w:szCs w:val="24"/>
        </w:rPr>
        <w:tab/>
      </w:r>
    </w:p>
    <w:p w14:paraId="059A2A05" w14:textId="77777777" w:rsidR="00D57E5D" w:rsidRDefault="00D57E5D">
      <w:pPr>
        <w:spacing w:before="142"/>
        <w:rPr>
          <w:color w:val="000000"/>
          <w:sz w:val="24"/>
          <w:szCs w:val="24"/>
        </w:rPr>
      </w:pPr>
    </w:p>
    <w:p w14:paraId="7D643588" w14:textId="693FB74B" w:rsidR="00D57E5D" w:rsidRPr="0084139E" w:rsidRDefault="00000000" w:rsidP="0084139E">
      <w:pPr>
        <w:tabs>
          <w:tab w:val="left" w:pos="3375"/>
          <w:tab w:val="left" w:pos="5062"/>
          <w:tab w:val="left" w:pos="8337"/>
        </w:tabs>
        <w:ind w:left="100"/>
        <w:rPr>
          <w:color w:val="000000"/>
          <w:sz w:val="24"/>
          <w:szCs w:val="24"/>
        </w:rPr>
      </w:pPr>
      <w:r>
        <w:rPr>
          <w:color w:val="000000"/>
          <w:sz w:val="24"/>
          <w:szCs w:val="24"/>
        </w:rPr>
        <w:t xml:space="preserve">Date: </w:t>
      </w:r>
      <w:r>
        <w:rPr>
          <w:color w:val="000000"/>
          <w:sz w:val="24"/>
          <w:szCs w:val="24"/>
          <w:u w:val="single"/>
        </w:rPr>
        <w:tab/>
      </w:r>
    </w:p>
    <w:sectPr w:rsidR="00D57E5D" w:rsidRPr="0084139E" w:rsidSect="00A56CC8">
      <w:pgSz w:w="11910" w:h="16840"/>
      <w:pgMar w:top="1360" w:right="980" w:bottom="280" w:left="13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Quattrocento Sans">
    <w:altName w:val="Segoe Print"/>
    <w:charset w:val="00"/>
    <w:family w:val="swiss"/>
    <w:pitch w:val="variable"/>
    <w:sig w:usb0="800000BF" w:usb1="4000005B"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29D7F"/>
    <w:multiLevelType w:val="multilevel"/>
    <w:tmpl w:val="63129D7F"/>
    <w:lvl w:ilvl="0">
      <w:start w:val="1"/>
      <w:numFmt w:val="decimal"/>
      <w:lvlText w:val="%1."/>
      <w:lvlJc w:val="left"/>
      <w:pPr>
        <w:ind w:left="340" w:hanging="240"/>
      </w:pPr>
    </w:lvl>
    <w:lvl w:ilvl="1">
      <w:numFmt w:val="bullet"/>
      <w:lvlText w:val="●"/>
      <w:lvlJc w:val="left"/>
      <w:pPr>
        <w:ind w:left="820" w:hanging="360"/>
      </w:pPr>
      <w:rPr>
        <w:rFonts w:ascii="Noto Sans Symbols" w:eastAsia="Noto Sans Symbols" w:hAnsi="Noto Sans Symbols" w:cs="Noto Sans Symbols"/>
        <w:b w:val="0"/>
        <w:i w:val="0"/>
        <w:sz w:val="20"/>
        <w:szCs w:val="20"/>
      </w:rPr>
    </w:lvl>
    <w:lvl w:ilvl="2">
      <w:numFmt w:val="bullet"/>
      <w:lvlText w:val="☐"/>
      <w:lvlJc w:val="left"/>
      <w:pPr>
        <w:ind w:left="1089" w:hanging="269"/>
      </w:pPr>
      <w:rPr>
        <w:rFonts w:ascii="Quattrocento Sans" w:eastAsia="Quattrocento Sans" w:hAnsi="Quattrocento Sans" w:cs="Quattrocento Sans"/>
        <w:b w:val="0"/>
        <w:i w:val="0"/>
        <w:sz w:val="24"/>
        <w:szCs w:val="24"/>
      </w:rPr>
    </w:lvl>
    <w:lvl w:ilvl="3">
      <w:numFmt w:val="bullet"/>
      <w:lvlText w:val="•"/>
      <w:lvlJc w:val="left"/>
      <w:pPr>
        <w:ind w:left="2143" w:hanging="269"/>
      </w:pPr>
    </w:lvl>
    <w:lvl w:ilvl="4">
      <w:numFmt w:val="bullet"/>
      <w:lvlText w:val="•"/>
      <w:lvlJc w:val="left"/>
      <w:pPr>
        <w:ind w:left="3206" w:hanging="268"/>
      </w:pPr>
    </w:lvl>
    <w:lvl w:ilvl="5">
      <w:numFmt w:val="bullet"/>
      <w:lvlText w:val="•"/>
      <w:lvlJc w:val="left"/>
      <w:pPr>
        <w:ind w:left="4269" w:hanging="269"/>
      </w:pPr>
    </w:lvl>
    <w:lvl w:ilvl="6">
      <w:numFmt w:val="bullet"/>
      <w:lvlText w:val="•"/>
      <w:lvlJc w:val="left"/>
      <w:pPr>
        <w:ind w:left="5333" w:hanging="269"/>
      </w:pPr>
    </w:lvl>
    <w:lvl w:ilvl="7">
      <w:numFmt w:val="bullet"/>
      <w:lvlText w:val="•"/>
      <w:lvlJc w:val="left"/>
      <w:pPr>
        <w:ind w:left="6396" w:hanging="269"/>
      </w:pPr>
    </w:lvl>
    <w:lvl w:ilvl="8">
      <w:numFmt w:val="bullet"/>
      <w:lvlText w:val="•"/>
      <w:lvlJc w:val="left"/>
      <w:pPr>
        <w:ind w:left="7459" w:hanging="269"/>
      </w:pPr>
    </w:lvl>
  </w:abstractNum>
  <w:num w:numId="1" w16cid:durableId="10847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5D"/>
    <w:rsid w:val="00021998"/>
    <w:rsid w:val="00071EA8"/>
    <w:rsid w:val="00232440"/>
    <w:rsid w:val="0055155B"/>
    <w:rsid w:val="00596CC9"/>
    <w:rsid w:val="005D5826"/>
    <w:rsid w:val="0084139E"/>
    <w:rsid w:val="008E2182"/>
    <w:rsid w:val="00A56CC8"/>
    <w:rsid w:val="00B61AAC"/>
    <w:rsid w:val="00B833F7"/>
    <w:rsid w:val="00BE428B"/>
    <w:rsid w:val="00D57E5D"/>
    <w:rsid w:val="00EB5858"/>
    <w:rsid w:val="00FF7B99"/>
    <w:rsid w:val="076B5B22"/>
    <w:rsid w:val="0B7079A5"/>
    <w:rsid w:val="10D50F32"/>
    <w:rsid w:val="11355F72"/>
    <w:rsid w:val="137505EC"/>
    <w:rsid w:val="17CF63BA"/>
    <w:rsid w:val="1890230F"/>
    <w:rsid w:val="267351A5"/>
    <w:rsid w:val="2BFB63AD"/>
    <w:rsid w:val="3090302F"/>
    <w:rsid w:val="3620149D"/>
    <w:rsid w:val="37532E41"/>
    <w:rsid w:val="43D625DF"/>
    <w:rsid w:val="44084F35"/>
    <w:rsid w:val="57B910D0"/>
    <w:rsid w:val="60F945C6"/>
    <w:rsid w:val="6AD246EE"/>
    <w:rsid w:val="6D7D60AA"/>
    <w:rsid w:val="7A5D3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BDC43A"/>
  <w15:docId w15:val="{B5C8F2F0-19AE-4CD5-B8A7-44E37EA8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pPr>
    <w:rPr>
      <w:rFonts w:eastAsia="Times New Roman"/>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FollowedHyperlink">
    <w:name w:val="FollowedHyperlink"/>
    <w:basedOn w:val="DefaultParagraphFont"/>
    <w:qFormat/>
    <w:rPr>
      <w:color w:val="800080"/>
      <w:u w:val="single"/>
    </w:rPr>
  </w:style>
  <w:style w:type="character" w:styleId="Hyperlink">
    <w:name w:val="Hyperlink"/>
    <w:basedOn w:val="DefaultParagraphFont"/>
    <w:rPr>
      <w:color w:val="0000FF"/>
      <w:u w:val="single"/>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TableNormal2">
    <w:name w:val="Table Normal2"/>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table" w:customStyle="1" w:styleId="Style16">
    <w:name w:val="_Style 16"/>
    <w:basedOn w:val="TableNormal1"/>
    <w:qFormat/>
    <w:tblPr/>
  </w:style>
  <w:style w:type="table" w:customStyle="1" w:styleId="Style17">
    <w:name w:val="_Style 17"/>
    <w:basedOn w:val="TableNormal1"/>
    <w:qFormat/>
    <w:tblPr/>
  </w:style>
  <w:style w:type="character" w:styleId="UnresolvedMention">
    <w:name w:val="Unresolved Mention"/>
    <w:basedOn w:val="DefaultParagraphFont"/>
    <w:uiPriority w:val="99"/>
    <w:semiHidden/>
    <w:unhideWhenUsed/>
    <w:rsid w:val="0023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98961">
      <w:bodyDiv w:val="1"/>
      <w:marLeft w:val="0"/>
      <w:marRight w:val="0"/>
      <w:marTop w:val="0"/>
      <w:marBottom w:val="0"/>
      <w:divBdr>
        <w:top w:val="none" w:sz="0" w:space="0" w:color="auto"/>
        <w:left w:val="none" w:sz="0" w:space="0" w:color="auto"/>
        <w:bottom w:val="none" w:sz="0" w:space="0" w:color="auto"/>
        <w:right w:val="none" w:sz="0" w:space="0" w:color="auto"/>
      </w:divBdr>
    </w:div>
    <w:div w:id="1388723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q/e3j7p5REhit+G819bWL7VjA==">CgMxLjA4AHIhMXU2ODg1SlFxMF9YRXNMeXdOdU5CZndLNjA4MTBnTWg3</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Taimoor</dc:creator>
  <cp:lastModifiedBy>huzaifa shahbaz</cp:lastModifiedBy>
  <cp:revision>3</cp:revision>
  <dcterms:created xsi:type="dcterms:W3CDTF">2025-11-04T09:26:00Z</dcterms:created>
  <dcterms:modified xsi:type="dcterms:W3CDTF">2025-11-04T09:40:00Z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2024-10-10T00:00:00Z</vt:filetime>
  </property>
  <property fmtid="{D5CDD505-2E9C-101B-9397-08002B2CF9AE}" pid="3" name="Creator">
    <vt:lpwstr>Microsoft® Word 2013</vt:lpwstr>
  </property>
  <property fmtid="{D5CDD505-2E9C-101B-9397-08002B2CF9AE}" pid="4" name="LastSaved">
    <vt:filetime>2024-10-11T00:00:00Z</vt:filetime>
  </property>
  <property fmtid="{D5CDD505-2E9C-101B-9397-08002B2CF9AE}" pid="5" name="Producer">
    <vt:lpwstr>Microsoft® Word 2013</vt:lpwstr>
  </property>
  <property fmtid="{D5CDD505-2E9C-101B-9397-08002B2CF9AE}" pid="6" name="KSOProductBuildVer">
    <vt:lpwstr>1033-12.2.0.21546</vt:lpwstr>
  </property>
  <property fmtid="{D5CDD505-2E9C-101B-9397-08002B2CF9AE}" pid="7" name="ICV">
    <vt:lpwstr>46E867C123C94E36B15224FCDDFC3F1C_12</vt:lpwstr>
  </property>
</Properties>
</file>