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9686" w14:textId="093FEB23" w:rsidR="009E2C74" w:rsidRDefault="009E2C74" w:rsidP="009E2C74">
      <w:pPr>
        <w:spacing w:after="223"/>
        <w:ind w:left="11"/>
        <w:jc w:val="center"/>
        <w:rPr>
          <w:b/>
          <w:color w:val="000000"/>
          <w:sz w:val="36"/>
        </w:rPr>
      </w:pPr>
      <w:bookmarkStart w:id="0" w:name="_Hlk183677105"/>
      <w:bookmarkStart w:id="1" w:name="_Hlk184156587"/>
      <w:r>
        <w:rPr>
          <w:b/>
          <w:color w:val="000000"/>
          <w:sz w:val="36"/>
        </w:rPr>
        <w:t>DIGITAL IMAGE PROCESSING</w:t>
      </w:r>
    </w:p>
    <w:p w14:paraId="65E5776F" w14:textId="78703E13" w:rsidR="009E2C74" w:rsidRDefault="009E2C74" w:rsidP="009E2C74">
      <w:pPr>
        <w:spacing w:after="223"/>
        <w:ind w:left="11"/>
        <w:jc w:val="center"/>
        <w:rPr>
          <w:b/>
          <w:color w:val="000000"/>
          <w:sz w:val="36"/>
        </w:rPr>
      </w:pPr>
      <w:r>
        <w:rPr>
          <w:b/>
          <w:color w:val="000000"/>
          <w:sz w:val="36"/>
        </w:rPr>
        <w:t>Lung Segmentation chest x-rays</w:t>
      </w:r>
    </w:p>
    <w:p w14:paraId="2AF0B2C0" w14:textId="45ABAA8C" w:rsidR="000C5289" w:rsidRPr="00AF2067" w:rsidRDefault="000C5289" w:rsidP="009E2C74">
      <w:pPr>
        <w:spacing w:after="223"/>
        <w:ind w:left="11"/>
        <w:jc w:val="center"/>
        <w:rPr>
          <w:b/>
        </w:rPr>
      </w:pPr>
      <w:r>
        <w:rPr>
          <w:b/>
          <w:color w:val="000000"/>
          <w:sz w:val="36"/>
        </w:rPr>
        <w:t>PROJECT PROPOSAL</w:t>
      </w:r>
    </w:p>
    <w:p w14:paraId="5EDA5AAF" w14:textId="77777777" w:rsidR="009E2C74" w:rsidRPr="00AF2067" w:rsidRDefault="009E2C74" w:rsidP="009E2C74">
      <w:pPr>
        <w:spacing w:after="370"/>
        <w:ind w:left="3578"/>
        <w:rPr>
          <w:b/>
        </w:rPr>
      </w:pPr>
      <w:r w:rsidRPr="00AF2067">
        <w:rPr>
          <w:b/>
          <w:noProof/>
        </w:rPr>
        <w:drawing>
          <wp:inline distT="0" distB="0" distL="0" distR="0" wp14:anchorId="63F9C7A5" wp14:editId="006CF27E">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400175" cy="1400175"/>
                    </a:xfrm>
                    <a:prstGeom prst="rect">
                      <a:avLst/>
                    </a:prstGeom>
                  </pic:spPr>
                </pic:pic>
              </a:graphicData>
            </a:graphic>
          </wp:inline>
        </w:drawing>
      </w:r>
    </w:p>
    <w:p w14:paraId="79D5DAC4" w14:textId="77777777" w:rsidR="009E2C74" w:rsidRPr="00AF2067" w:rsidRDefault="009E2C74" w:rsidP="009E2C74">
      <w:pPr>
        <w:spacing w:after="175"/>
        <w:ind w:left="11"/>
        <w:jc w:val="center"/>
        <w:rPr>
          <w:b/>
        </w:rPr>
      </w:pPr>
      <w:r w:rsidRPr="00AF2067">
        <w:rPr>
          <w:b/>
          <w:color w:val="000000"/>
          <w:sz w:val="36"/>
        </w:rPr>
        <w:t>Submitted by:</w:t>
      </w:r>
    </w:p>
    <w:p w14:paraId="1C368053" w14:textId="77777777" w:rsidR="009E2C74" w:rsidRPr="00AF2067" w:rsidRDefault="009E2C74" w:rsidP="009E2C74">
      <w:pPr>
        <w:spacing w:after="14"/>
        <w:ind w:left="11"/>
        <w:jc w:val="center"/>
        <w:rPr>
          <w:b/>
        </w:rPr>
      </w:pPr>
      <w:r w:rsidRPr="00AF2067">
        <w:rPr>
          <w:b/>
          <w:color w:val="000000"/>
          <w:sz w:val="32"/>
        </w:rPr>
        <w:t>Huzaifa Shahbaz</w:t>
      </w:r>
    </w:p>
    <w:p w14:paraId="71E5B203" w14:textId="77777777" w:rsidR="009E2C74" w:rsidRPr="00AF2067" w:rsidRDefault="009E2C74" w:rsidP="009E2C74">
      <w:pPr>
        <w:spacing w:after="383"/>
        <w:ind w:left="11"/>
        <w:jc w:val="center"/>
        <w:rPr>
          <w:b/>
          <w:color w:val="000000"/>
          <w:sz w:val="32"/>
        </w:rPr>
      </w:pPr>
      <w:r w:rsidRPr="00AF2067">
        <w:rPr>
          <w:b/>
          <w:color w:val="000000"/>
          <w:sz w:val="32"/>
        </w:rPr>
        <w:t>21-CE-009</w:t>
      </w:r>
    </w:p>
    <w:bookmarkEnd w:id="0"/>
    <w:p w14:paraId="13EB1055" w14:textId="77777777" w:rsidR="009E2C74" w:rsidRPr="00AF2067" w:rsidRDefault="009E2C74" w:rsidP="009E2C74">
      <w:pPr>
        <w:spacing w:after="383"/>
        <w:ind w:left="11"/>
        <w:jc w:val="center"/>
        <w:rPr>
          <w:b/>
          <w:color w:val="000000"/>
          <w:sz w:val="32"/>
        </w:rPr>
      </w:pPr>
      <w:r w:rsidRPr="00AF2067">
        <w:rPr>
          <w:b/>
          <w:color w:val="000000"/>
          <w:sz w:val="32"/>
        </w:rPr>
        <w:t>Aqsa Shah                                                                                                                     21-CE-039</w:t>
      </w:r>
    </w:p>
    <w:p w14:paraId="337306C5" w14:textId="28821720" w:rsidR="009E2C74" w:rsidRPr="000F6FC0" w:rsidRDefault="009E2C74" w:rsidP="000F6FC0">
      <w:pPr>
        <w:spacing w:after="458"/>
        <w:ind w:left="11"/>
        <w:jc w:val="center"/>
        <w:rPr>
          <w:b/>
        </w:rPr>
      </w:pPr>
      <w:r w:rsidRPr="00AF2067">
        <w:rPr>
          <w:b/>
          <w:color w:val="000000"/>
          <w:sz w:val="36"/>
        </w:rPr>
        <w:t>S</w:t>
      </w:r>
      <w:r>
        <w:rPr>
          <w:b/>
          <w:color w:val="000000"/>
          <w:sz w:val="36"/>
        </w:rPr>
        <w:t>ubmitted to</w:t>
      </w:r>
      <w:r w:rsidRPr="00AF2067">
        <w:rPr>
          <w:b/>
          <w:color w:val="000000"/>
          <w:sz w:val="36"/>
        </w:rPr>
        <w:t>:</w:t>
      </w:r>
      <w:r w:rsidR="000F6FC0">
        <w:rPr>
          <w:b/>
        </w:rPr>
        <w:t xml:space="preserve">                                                                                                                                             </w:t>
      </w:r>
      <w:r w:rsidRPr="00AF2067">
        <w:rPr>
          <w:b/>
          <w:color w:val="000000"/>
          <w:sz w:val="32"/>
        </w:rPr>
        <w:t xml:space="preserve">MAAM </w:t>
      </w:r>
      <w:r>
        <w:rPr>
          <w:b/>
          <w:color w:val="000000"/>
          <w:sz w:val="32"/>
        </w:rPr>
        <w:t>HAREEM KHAN</w:t>
      </w:r>
    </w:p>
    <w:p w14:paraId="05537FAA" w14:textId="77777777" w:rsidR="009E2C74" w:rsidRPr="00AF2067" w:rsidRDefault="009E2C74" w:rsidP="009E2C74">
      <w:pPr>
        <w:spacing w:after="220"/>
        <w:ind w:left="2023"/>
        <w:rPr>
          <w:b/>
        </w:rPr>
      </w:pPr>
      <w:bookmarkStart w:id="2" w:name="_Hlk183677277"/>
      <w:r w:rsidRPr="00AF2067">
        <w:rPr>
          <w:b/>
          <w:color w:val="000000"/>
          <w:sz w:val="32"/>
        </w:rPr>
        <w:t>Department of Computer Engineering,</w:t>
      </w:r>
    </w:p>
    <w:p w14:paraId="6F555E2B" w14:textId="77777777" w:rsidR="009E2C74" w:rsidRPr="00AF2067" w:rsidRDefault="009E2C74" w:rsidP="009E2C74">
      <w:pPr>
        <w:spacing w:after="0"/>
        <w:ind w:left="1"/>
        <w:jc w:val="center"/>
        <w:rPr>
          <w:b/>
          <w:color w:val="000000"/>
          <w:sz w:val="32"/>
        </w:rPr>
      </w:pPr>
      <w:r w:rsidRPr="00AF2067">
        <w:rPr>
          <w:b/>
          <w:color w:val="000000"/>
          <w:sz w:val="32"/>
        </w:rPr>
        <w:t>HITEC University, Taxila</w:t>
      </w:r>
    </w:p>
    <w:p w14:paraId="390A876A" w14:textId="77777777" w:rsidR="009E2C74" w:rsidRPr="00AF2067" w:rsidRDefault="009E2C74" w:rsidP="009E2C74">
      <w:pPr>
        <w:rPr>
          <w:b/>
        </w:rPr>
      </w:pPr>
    </w:p>
    <w:bookmarkEnd w:id="1"/>
    <w:bookmarkEnd w:id="2"/>
    <w:p w14:paraId="515CD76F" w14:textId="77777777" w:rsidR="009E2C74" w:rsidRDefault="009E2C74"/>
    <w:p w14:paraId="6C5F5B5C" w14:textId="77777777" w:rsidR="0040464D" w:rsidRDefault="0040464D"/>
    <w:sdt>
      <w:sdtPr>
        <w:rPr>
          <w:rFonts w:asciiTheme="minorHAnsi" w:eastAsiaTheme="minorHAnsi" w:hAnsiTheme="minorHAnsi" w:cstheme="minorBidi"/>
          <w:color w:val="auto"/>
          <w:kern w:val="2"/>
          <w:sz w:val="22"/>
          <w:szCs w:val="22"/>
        </w:rPr>
        <w:id w:val="1830950853"/>
        <w:docPartObj>
          <w:docPartGallery w:val="Table of Contents"/>
          <w:docPartUnique/>
        </w:docPartObj>
      </w:sdtPr>
      <w:sdtEndPr>
        <w:rPr>
          <w:b/>
          <w:bCs/>
          <w:noProof/>
        </w:rPr>
      </w:sdtEndPr>
      <w:sdtContent>
        <w:p w14:paraId="3A6E7ABB" w14:textId="25CFF909" w:rsidR="009E2C74" w:rsidRDefault="009E2C74">
          <w:pPr>
            <w:pStyle w:val="TOCHeading"/>
          </w:pPr>
          <w:r>
            <w:t>Table of Contents</w:t>
          </w:r>
        </w:p>
        <w:p w14:paraId="7B3A73FF" w14:textId="0C286054" w:rsidR="00B07F50" w:rsidRDefault="009E2C74">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6134230" w:history="1">
            <w:r w:rsidR="00B07F50" w:rsidRPr="008A4230">
              <w:rPr>
                <w:rStyle w:val="Hyperlink"/>
                <w:rFonts w:ascii="Times New Roman" w:hAnsi="Times New Roman" w:cs="Times New Roman"/>
                <w:b/>
                <w:bCs/>
                <w:noProof/>
              </w:rPr>
              <w:t>ABSTRACT:</w:t>
            </w:r>
            <w:r w:rsidR="00B07F50">
              <w:rPr>
                <w:noProof/>
                <w:webHidden/>
              </w:rPr>
              <w:tab/>
            </w:r>
            <w:r w:rsidR="00B07F50">
              <w:rPr>
                <w:noProof/>
                <w:webHidden/>
              </w:rPr>
              <w:fldChar w:fldCharType="begin"/>
            </w:r>
            <w:r w:rsidR="00B07F50">
              <w:rPr>
                <w:noProof/>
                <w:webHidden/>
              </w:rPr>
              <w:instrText xml:space="preserve"> PAGEREF _Toc186134230 \h </w:instrText>
            </w:r>
            <w:r w:rsidR="00B07F50">
              <w:rPr>
                <w:noProof/>
                <w:webHidden/>
              </w:rPr>
            </w:r>
            <w:r w:rsidR="00B07F50">
              <w:rPr>
                <w:noProof/>
                <w:webHidden/>
              </w:rPr>
              <w:fldChar w:fldCharType="separate"/>
            </w:r>
            <w:r w:rsidR="000F6FC0">
              <w:rPr>
                <w:noProof/>
                <w:webHidden/>
              </w:rPr>
              <w:t>2</w:t>
            </w:r>
            <w:r w:rsidR="00B07F50">
              <w:rPr>
                <w:noProof/>
                <w:webHidden/>
              </w:rPr>
              <w:fldChar w:fldCharType="end"/>
            </w:r>
          </w:hyperlink>
        </w:p>
        <w:p w14:paraId="0C80F05B" w14:textId="71977F49" w:rsidR="00B07F50" w:rsidRDefault="00B07F50">
          <w:pPr>
            <w:pStyle w:val="TOC1"/>
            <w:tabs>
              <w:tab w:val="right" w:leader="dot" w:pos="9350"/>
            </w:tabs>
            <w:rPr>
              <w:rFonts w:eastAsiaTheme="minorEastAsia"/>
              <w:noProof/>
              <w:sz w:val="24"/>
              <w:szCs w:val="24"/>
            </w:rPr>
          </w:pPr>
          <w:hyperlink w:anchor="_Toc186134231" w:history="1">
            <w:r w:rsidRPr="008A4230">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_Toc186134231 \h </w:instrText>
            </w:r>
            <w:r>
              <w:rPr>
                <w:noProof/>
                <w:webHidden/>
              </w:rPr>
            </w:r>
            <w:r>
              <w:rPr>
                <w:noProof/>
                <w:webHidden/>
              </w:rPr>
              <w:fldChar w:fldCharType="separate"/>
            </w:r>
            <w:r w:rsidR="000F6FC0">
              <w:rPr>
                <w:noProof/>
                <w:webHidden/>
              </w:rPr>
              <w:t>3</w:t>
            </w:r>
            <w:r>
              <w:rPr>
                <w:noProof/>
                <w:webHidden/>
              </w:rPr>
              <w:fldChar w:fldCharType="end"/>
            </w:r>
          </w:hyperlink>
        </w:p>
        <w:p w14:paraId="49918A21" w14:textId="482DE907" w:rsidR="00B07F50" w:rsidRDefault="00B07F50">
          <w:pPr>
            <w:pStyle w:val="TOC1"/>
            <w:tabs>
              <w:tab w:val="right" w:leader="dot" w:pos="9350"/>
            </w:tabs>
            <w:rPr>
              <w:rFonts w:eastAsiaTheme="minorEastAsia"/>
              <w:noProof/>
              <w:sz w:val="24"/>
              <w:szCs w:val="24"/>
            </w:rPr>
          </w:pPr>
          <w:hyperlink w:anchor="_Toc186134232" w:history="1">
            <w:r w:rsidRPr="008A4230">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_Toc186134232 \h </w:instrText>
            </w:r>
            <w:r>
              <w:rPr>
                <w:noProof/>
                <w:webHidden/>
              </w:rPr>
            </w:r>
            <w:r>
              <w:rPr>
                <w:noProof/>
                <w:webHidden/>
              </w:rPr>
              <w:fldChar w:fldCharType="separate"/>
            </w:r>
            <w:r w:rsidR="000F6FC0">
              <w:rPr>
                <w:noProof/>
                <w:webHidden/>
              </w:rPr>
              <w:t>4</w:t>
            </w:r>
            <w:r>
              <w:rPr>
                <w:noProof/>
                <w:webHidden/>
              </w:rPr>
              <w:fldChar w:fldCharType="end"/>
            </w:r>
          </w:hyperlink>
        </w:p>
        <w:p w14:paraId="6F6D013B" w14:textId="689C11EB" w:rsidR="00B07F50" w:rsidRDefault="00B07F50">
          <w:pPr>
            <w:pStyle w:val="TOC1"/>
            <w:tabs>
              <w:tab w:val="right" w:leader="dot" w:pos="9350"/>
            </w:tabs>
            <w:rPr>
              <w:rFonts w:eastAsiaTheme="minorEastAsia"/>
              <w:noProof/>
              <w:sz w:val="24"/>
              <w:szCs w:val="24"/>
            </w:rPr>
          </w:pPr>
          <w:hyperlink w:anchor="_Toc186134233" w:history="1">
            <w:r w:rsidRPr="008A4230">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_Toc186134233 \h </w:instrText>
            </w:r>
            <w:r>
              <w:rPr>
                <w:noProof/>
                <w:webHidden/>
              </w:rPr>
            </w:r>
            <w:r>
              <w:rPr>
                <w:noProof/>
                <w:webHidden/>
              </w:rPr>
              <w:fldChar w:fldCharType="separate"/>
            </w:r>
            <w:r w:rsidR="000F6FC0">
              <w:rPr>
                <w:noProof/>
                <w:webHidden/>
              </w:rPr>
              <w:t>4</w:t>
            </w:r>
            <w:r>
              <w:rPr>
                <w:noProof/>
                <w:webHidden/>
              </w:rPr>
              <w:fldChar w:fldCharType="end"/>
            </w:r>
          </w:hyperlink>
        </w:p>
        <w:p w14:paraId="43D52E31" w14:textId="28864B06" w:rsidR="00B07F50" w:rsidRDefault="00B07F50">
          <w:pPr>
            <w:pStyle w:val="TOC1"/>
            <w:tabs>
              <w:tab w:val="right" w:leader="dot" w:pos="9350"/>
            </w:tabs>
            <w:rPr>
              <w:rFonts w:eastAsiaTheme="minorEastAsia"/>
              <w:noProof/>
              <w:sz w:val="24"/>
              <w:szCs w:val="24"/>
            </w:rPr>
          </w:pPr>
          <w:hyperlink w:anchor="_Toc186134234" w:history="1">
            <w:r w:rsidRPr="008A4230">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_Toc186134234 \h </w:instrText>
            </w:r>
            <w:r>
              <w:rPr>
                <w:noProof/>
                <w:webHidden/>
              </w:rPr>
            </w:r>
            <w:r>
              <w:rPr>
                <w:noProof/>
                <w:webHidden/>
              </w:rPr>
              <w:fldChar w:fldCharType="separate"/>
            </w:r>
            <w:r w:rsidR="000F6FC0">
              <w:rPr>
                <w:noProof/>
                <w:webHidden/>
              </w:rPr>
              <w:t>5</w:t>
            </w:r>
            <w:r>
              <w:rPr>
                <w:noProof/>
                <w:webHidden/>
              </w:rPr>
              <w:fldChar w:fldCharType="end"/>
            </w:r>
          </w:hyperlink>
        </w:p>
        <w:p w14:paraId="6459EE15" w14:textId="6228F958" w:rsidR="00B07F50" w:rsidRDefault="00B07F50">
          <w:pPr>
            <w:pStyle w:val="TOC1"/>
            <w:tabs>
              <w:tab w:val="right" w:leader="dot" w:pos="9350"/>
            </w:tabs>
            <w:rPr>
              <w:rFonts w:eastAsiaTheme="minorEastAsia"/>
              <w:noProof/>
              <w:sz w:val="24"/>
              <w:szCs w:val="24"/>
            </w:rPr>
          </w:pPr>
          <w:hyperlink w:anchor="_Toc186134235" w:history="1">
            <w:r w:rsidRPr="008A4230">
              <w:rPr>
                <w:rStyle w:val="Hyperlink"/>
                <w:rFonts w:ascii="Times New Roman" w:hAnsi="Times New Roman" w:cs="Times New Roman"/>
                <w:b/>
                <w:bCs/>
                <w:noProof/>
              </w:rPr>
              <w:t>COMPONENTS USED:</w:t>
            </w:r>
            <w:r>
              <w:rPr>
                <w:noProof/>
                <w:webHidden/>
              </w:rPr>
              <w:tab/>
            </w:r>
            <w:r>
              <w:rPr>
                <w:noProof/>
                <w:webHidden/>
              </w:rPr>
              <w:fldChar w:fldCharType="begin"/>
            </w:r>
            <w:r>
              <w:rPr>
                <w:noProof/>
                <w:webHidden/>
              </w:rPr>
              <w:instrText xml:space="preserve"> PAGEREF _Toc186134235 \h </w:instrText>
            </w:r>
            <w:r>
              <w:rPr>
                <w:noProof/>
                <w:webHidden/>
              </w:rPr>
            </w:r>
            <w:r>
              <w:rPr>
                <w:noProof/>
                <w:webHidden/>
              </w:rPr>
              <w:fldChar w:fldCharType="separate"/>
            </w:r>
            <w:r w:rsidR="000F6FC0">
              <w:rPr>
                <w:noProof/>
                <w:webHidden/>
              </w:rPr>
              <w:t>5</w:t>
            </w:r>
            <w:r>
              <w:rPr>
                <w:noProof/>
                <w:webHidden/>
              </w:rPr>
              <w:fldChar w:fldCharType="end"/>
            </w:r>
          </w:hyperlink>
        </w:p>
        <w:p w14:paraId="690F8520" w14:textId="6D6FD4E8" w:rsidR="00B07F50" w:rsidRDefault="00B07F50">
          <w:pPr>
            <w:pStyle w:val="TOC1"/>
            <w:tabs>
              <w:tab w:val="right" w:leader="dot" w:pos="9350"/>
            </w:tabs>
            <w:rPr>
              <w:rFonts w:eastAsiaTheme="minorEastAsia"/>
              <w:noProof/>
              <w:sz w:val="24"/>
              <w:szCs w:val="24"/>
            </w:rPr>
          </w:pPr>
          <w:hyperlink w:anchor="_Toc186134236" w:history="1">
            <w:r w:rsidRPr="008A4230">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_Toc186134236 \h </w:instrText>
            </w:r>
            <w:r>
              <w:rPr>
                <w:noProof/>
                <w:webHidden/>
              </w:rPr>
            </w:r>
            <w:r>
              <w:rPr>
                <w:noProof/>
                <w:webHidden/>
              </w:rPr>
              <w:fldChar w:fldCharType="separate"/>
            </w:r>
            <w:r w:rsidR="000F6FC0">
              <w:rPr>
                <w:noProof/>
                <w:webHidden/>
              </w:rPr>
              <w:t>5</w:t>
            </w:r>
            <w:r>
              <w:rPr>
                <w:noProof/>
                <w:webHidden/>
              </w:rPr>
              <w:fldChar w:fldCharType="end"/>
            </w:r>
          </w:hyperlink>
        </w:p>
        <w:p w14:paraId="3B67342C" w14:textId="1373133D" w:rsidR="009E2C74" w:rsidRDefault="009E2C74">
          <w:r>
            <w:rPr>
              <w:b/>
              <w:bCs/>
              <w:noProof/>
            </w:rPr>
            <w:fldChar w:fldCharType="end"/>
          </w:r>
        </w:p>
      </w:sdtContent>
    </w:sdt>
    <w:p w14:paraId="29B464BC" w14:textId="77777777" w:rsidR="009E2C74" w:rsidRDefault="009E2C74"/>
    <w:p w14:paraId="1CCD85D0" w14:textId="77777777" w:rsidR="00B27ADC" w:rsidRDefault="00B27ADC"/>
    <w:p w14:paraId="100B884B" w14:textId="77777777" w:rsidR="00B27ADC" w:rsidRDefault="00B27ADC"/>
    <w:p w14:paraId="13BA10D9" w14:textId="77777777" w:rsidR="00B27ADC" w:rsidRDefault="00B27ADC"/>
    <w:p w14:paraId="7F20A950" w14:textId="77777777" w:rsidR="00B27ADC" w:rsidRDefault="00B27ADC"/>
    <w:p w14:paraId="2A87BA75" w14:textId="77777777" w:rsidR="00B27ADC" w:rsidRDefault="00B27ADC"/>
    <w:p w14:paraId="515A01C7" w14:textId="77777777" w:rsidR="00B27ADC" w:rsidRDefault="00B27ADC"/>
    <w:p w14:paraId="60291308" w14:textId="77777777" w:rsidR="00B27ADC" w:rsidRDefault="00B27ADC"/>
    <w:p w14:paraId="072742FB" w14:textId="77777777" w:rsidR="00B27ADC" w:rsidRDefault="00B27ADC"/>
    <w:p w14:paraId="4E9A4762" w14:textId="77777777" w:rsidR="00B27ADC" w:rsidRDefault="00B27ADC"/>
    <w:p w14:paraId="1F1B7A95" w14:textId="77777777" w:rsidR="00B27ADC" w:rsidRDefault="00B27ADC"/>
    <w:p w14:paraId="665E378A" w14:textId="77777777" w:rsidR="00B27ADC" w:rsidRDefault="00B27ADC"/>
    <w:p w14:paraId="68D8D24C" w14:textId="77777777" w:rsidR="00B27ADC" w:rsidRDefault="00B27ADC"/>
    <w:p w14:paraId="23FE21E0" w14:textId="77777777" w:rsidR="00B27ADC" w:rsidRDefault="00B27ADC"/>
    <w:p w14:paraId="5CBEEE6A" w14:textId="77777777" w:rsidR="00B27ADC" w:rsidRDefault="00B27ADC"/>
    <w:p w14:paraId="117618FE" w14:textId="77777777" w:rsidR="00B27ADC" w:rsidRDefault="00B27ADC"/>
    <w:p w14:paraId="51C6D463" w14:textId="77777777" w:rsidR="00B27ADC" w:rsidRDefault="00B27ADC"/>
    <w:p w14:paraId="3F3E9031" w14:textId="77777777" w:rsidR="00B27ADC" w:rsidRDefault="00B27ADC"/>
    <w:p w14:paraId="3B18EC44" w14:textId="77777777" w:rsidR="00B27ADC" w:rsidRDefault="00B27ADC"/>
    <w:p w14:paraId="0BE93420" w14:textId="4B3199A6" w:rsidR="00B27ADC" w:rsidRDefault="00B27ADC" w:rsidP="00B27ADC">
      <w:pPr>
        <w:pStyle w:val="Heading1"/>
        <w:rPr>
          <w:rFonts w:ascii="Times New Roman" w:hAnsi="Times New Roman" w:cs="Times New Roman"/>
          <w:b/>
          <w:bCs/>
        </w:rPr>
      </w:pPr>
      <w:bookmarkStart w:id="3" w:name="_Toc186134230"/>
      <w:r>
        <w:rPr>
          <w:rFonts w:ascii="Times New Roman" w:hAnsi="Times New Roman" w:cs="Times New Roman"/>
          <w:b/>
          <w:bCs/>
        </w:rPr>
        <w:t>ABSTRACT:</w:t>
      </w:r>
      <w:bookmarkEnd w:id="3"/>
    </w:p>
    <w:p w14:paraId="5FD3356A" w14:textId="302DD650" w:rsidR="00B27ADC" w:rsidRPr="00B27ADC" w:rsidRDefault="00B27ADC" w:rsidP="00B27ADC">
      <w:pPr>
        <w:jc w:val="both"/>
        <w:rPr>
          <w:rFonts w:ascii="Times New Roman" w:hAnsi="Times New Roman" w:cs="Times New Roman"/>
          <w:sz w:val="32"/>
          <w:szCs w:val="32"/>
        </w:rPr>
      </w:pPr>
      <w:bookmarkStart w:id="4" w:name="_Hlk186227055"/>
      <w:bookmarkStart w:id="5" w:name="_Hlk184156697"/>
      <w:r w:rsidRPr="00B27ADC">
        <w:rPr>
          <w:rFonts w:ascii="Times New Roman" w:hAnsi="Times New Roman" w:cs="Times New Roman"/>
          <w:sz w:val="32"/>
          <w:szCs w:val="32"/>
        </w:rPr>
        <w:t xml:space="preserve">Image analysis of the chest X-rays would include an accurate segmentation of the lungs for the capturing of early detection and diagnosis of respiratory diseases such as pneumonia and tuberculosis and </w:t>
      </w:r>
      <w:r w:rsidRPr="00B27ADC">
        <w:rPr>
          <w:rFonts w:ascii="Times New Roman" w:hAnsi="Times New Roman" w:cs="Times New Roman"/>
          <w:sz w:val="32"/>
          <w:szCs w:val="32"/>
        </w:rPr>
        <w:lastRenderedPageBreak/>
        <w:t>also lung cancers. This project is thus, aimed at developing very efficient lung segmentation for digital image processing techniques. The primary objective of lung segmentation is improving the efficiency of medical imaging by giving the possibility of isolating lung regions on chest X-ray images so that they can be analyzed further by health care professions. The whole process starts with pre-processing like denoising, and enhancement of the contrast, followed by the application of known edge detection techniques for lung boundary identification. After thresholding and morphological operations, the results are used for final segmentation of the images, which is the determination that lung areas are accurately segmented. This method is tested on a public database of chest X-ray images, and the performance is evaluated using measures such as accuracy, sensitivity, and specificity to compare the methods involved. The project is also aimed at automating medical images for faster, more accurate diagnosis of lung problems.</w:t>
      </w:r>
      <w:bookmarkEnd w:id="4"/>
    </w:p>
    <w:p w14:paraId="59CF591C" w14:textId="23E78052" w:rsidR="00B27ADC" w:rsidRDefault="00B27ADC" w:rsidP="00B27ADC">
      <w:pPr>
        <w:pStyle w:val="Heading1"/>
        <w:rPr>
          <w:rFonts w:ascii="Times New Roman" w:hAnsi="Times New Roman" w:cs="Times New Roman"/>
          <w:b/>
          <w:bCs/>
        </w:rPr>
      </w:pPr>
      <w:bookmarkStart w:id="6" w:name="_Toc186134231"/>
      <w:bookmarkEnd w:id="5"/>
      <w:r>
        <w:rPr>
          <w:rFonts w:ascii="Times New Roman" w:hAnsi="Times New Roman" w:cs="Times New Roman"/>
          <w:b/>
          <w:bCs/>
        </w:rPr>
        <w:t>INTRODUCTION:</w:t>
      </w:r>
      <w:bookmarkEnd w:id="6"/>
    </w:p>
    <w:p w14:paraId="33F11B89" w14:textId="2612BEB8" w:rsidR="009E2C74" w:rsidRPr="00B27ADC" w:rsidRDefault="00B27ADC" w:rsidP="00B27ADC">
      <w:pPr>
        <w:jc w:val="both"/>
        <w:rPr>
          <w:rFonts w:ascii="Times New Roman" w:hAnsi="Times New Roman" w:cs="Times New Roman"/>
          <w:sz w:val="32"/>
          <w:szCs w:val="32"/>
        </w:rPr>
      </w:pPr>
      <w:bookmarkStart w:id="7" w:name="_Hlk184156808"/>
      <w:r w:rsidRPr="00B27ADC">
        <w:rPr>
          <w:rFonts w:ascii="Times New Roman" w:hAnsi="Times New Roman" w:cs="Times New Roman"/>
          <w:sz w:val="32"/>
          <w:szCs w:val="32"/>
        </w:rPr>
        <w:t>Medical imaging is an urgent and significant specialty that has access to chest X-rays for diagnosing and monitoring several diseases of the lungs, including pneumonia, tuberculosis, lung cancer, and COPD. It has a non-invasive feature coupled with low-cost pricing and high availability. Unfortunately, the manual interpretation of radiologists ends up becoming highly time-consuming and error-prone, especially in those resource-poor settings. One essential step, lung segmentation, is to isolate the areas of lungs from surrounding structures like the ribcage and heart and is crucial for the automated interpretation of chest X-rays. The importance of accurate segmentation ranges from disease detection, feature extraction, as well as volume calculations. Hence, this work presents an automated lung segmentation pipeline involving image processing techniques such as enhancement, edge detection, and morphological operations to improve diagnostic accuracy and help healthcare workers.</w:t>
      </w:r>
    </w:p>
    <w:p w14:paraId="572176C7" w14:textId="326E9A7E" w:rsidR="009E2C74" w:rsidRDefault="00B27ADC" w:rsidP="00B27ADC">
      <w:pPr>
        <w:pStyle w:val="Heading1"/>
        <w:rPr>
          <w:rFonts w:ascii="Times New Roman" w:hAnsi="Times New Roman" w:cs="Times New Roman"/>
          <w:b/>
          <w:bCs/>
        </w:rPr>
      </w:pPr>
      <w:bookmarkStart w:id="8" w:name="_Toc186134232"/>
      <w:bookmarkEnd w:id="7"/>
      <w:r>
        <w:rPr>
          <w:rFonts w:ascii="Times New Roman" w:hAnsi="Times New Roman" w:cs="Times New Roman"/>
          <w:b/>
          <w:bCs/>
        </w:rPr>
        <w:t>OBJECTIVES:</w:t>
      </w:r>
      <w:bookmarkEnd w:id="8"/>
    </w:p>
    <w:p w14:paraId="5F4D37BF" w14:textId="6DACDA15" w:rsidR="00CF4C28" w:rsidRPr="00CF4C28" w:rsidRDefault="00CF4C28" w:rsidP="00CF4C28">
      <w:pPr>
        <w:jc w:val="both"/>
        <w:rPr>
          <w:rFonts w:ascii="Times New Roman" w:hAnsi="Times New Roman" w:cs="Times New Roman"/>
          <w:sz w:val="32"/>
          <w:szCs w:val="32"/>
        </w:rPr>
      </w:pPr>
      <w:bookmarkStart w:id="9" w:name="_Hlk184156927"/>
      <w:r>
        <w:rPr>
          <w:rFonts w:ascii="Times New Roman" w:hAnsi="Times New Roman" w:cs="Times New Roman"/>
          <w:sz w:val="32"/>
          <w:szCs w:val="32"/>
        </w:rPr>
        <w:t>1.</w:t>
      </w:r>
      <w:r w:rsidRPr="00CF4C28">
        <w:rPr>
          <w:rFonts w:ascii="Times New Roman" w:hAnsi="Times New Roman" w:cs="Times New Roman"/>
          <w:sz w:val="32"/>
          <w:szCs w:val="32"/>
        </w:rPr>
        <w:t>Learn some basic that are concerned with the digital image processing techniques related to medical imaging and lung segmentation.</w:t>
      </w:r>
    </w:p>
    <w:p w14:paraId="30607B6C" w14:textId="322C1AFE" w:rsidR="00CF4C28" w:rsidRPr="00CF4C28" w:rsidRDefault="00CF4C28" w:rsidP="00CF4C28">
      <w:pPr>
        <w:jc w:val="both"/>
        <w:rPr>
          <w:rFonts w:ascii="Times New Roman" w:hAnsi="Times New Roman" w:cs="Times New Roman"/>
          <w:sz w:val="32"/>
          <w:szCs w:val="32"/>
        </w:rPr>
      </w:pPr>
      <w:r>
        <w:rPr>
          <w:rFonts w:ascii="Times New Roman" w:hAnsi="Times New Roman" w:cs="Times New Roman"/>
          <w:sz w:val="32"/>
          <w:szCs w:val="32"/>
        </w:rPr>
        <w:t>2.</w:t>
      </w:r>
      <w:r w:rsidRPr="00CF4C28">
        <w:rPr>
          <w:rFonts w:ascii="Times New Roman" w:hAnsi="Times New Roman" w:cs="Times New Roman"/>
          <w:sz w:val="32"/>
          <w:szCs w:val="32"/>
        </w:rPr>
        <w:t>Analyze different publicly available chest X-ray datasets for better understanding variability in images and the challenges to segmentation in the lung region.</w:t>
      </w:r>
    </w:p>
    <w:p w14:paraId="006B9A55" w14:textId="60CBE7FF" w:rsidR="00CF4C28" w:rsidRPr="00CF4C28" w:rsidRDefault="00CF4C28" w:rsidP="00CF4C28">
      <w:pPr>
        <w:jc w:val="both"/>
        <w:rPr>
          <w:rFonts w:ascii="Times New Roman" w:hAnsi="Times New Roman" w:cs="Times New Roman"/>
          <w:sz w:val="32"/>
          <w:szCs w:val="32"/>
        </w:rPr>
      </w:pPr>
      <w:r>
        <w:rPr>
          <w:rFonts w:ascii="Times New Roman" w:hAnsi="Times New Roman" w:cs="Times New Roman"/>
          <w:sz w:val="32"/>
          <w:szCs w:val="32"/>
        </w:rPr>
        <w:t>3.</w:t>
      </w:r>
      <w:r w:rsidRPr="00CF4C28">
        <w:rPr>
          <w:rFonts w:ascii="Times New Roman" w:hAnsi="Times New Roman" w:cs="Times New Roman"/>
          <w:sz w:val="32"/>
          <w:szCs w:val="32"/>
        </w:rPr>
        <w:t>Create an automatic method for lung segmentation using methods such as image pre-processing, edge detection, and morphological operations.</w:t>
      </w:r>
    </w:p>
    <w:p w14:paraId="3B0C55EB" w14:textId="75AC1219" w:rsidR="00CF4C28" w:rsidRPr="00CF4C28" w:rsidRDefault="00CF4C28" w:rsidP="00CF4C28">
      <w:pPr>
        <w:jc w:val="both"/>
        <w:rPr>
          <w:rFonts w:ascii="Times New Roman" w:hAnsi="Times New Roman" w:cs="Times New Roman"/>
          <w:sz w:val="32"/>
          <w:szCs w:val="32"/>
        </w:rPr>
      </w:pPr>
      <w:r>
        <w:rPr>
          <w:rFonts w:ascii="Times New Roman" w:hAnsi="Times New Roman" w:cs="Times New Roman"/>
          <w:sz w:val="32"/>
          <w:szCs w:val="32"/>
        </w:rPr>
        <w:t>4.</w:t>
      </w:r>
      <w:r w:rsidRPr="00CF4C28">
        <w:rPr>
          <w:rFonts w:ascii="Times New Roman" w:hAnsi="Times New Roman" w:cs="Times New Roman"/>
          <w:sz w:val="32"/>
          <w:szCs w:val="32"/>
        </w:rPr>
        <w:t>Implement and evaluate the methods of segmentation accuracy, sensitivity, and specificity against the known ground-truth data.</w:t>
      </w:r>
    </w:p>
    <w:p w14:paraId="6348E433" w14:textId="47C5E906" w:rsidR="00CF4C28" w:rsidRPr="00CF4C28" w:rsidRDefault="00CF4C28" w:rsidP="00CF4C28">
      <w:pPr>
        <w:jc w:val="both"/>
        <w:rPr>
          <w:rFonts w:ascii="Times New Roman" w:hAnsi="Times New Roman" w:cs="Times New Roman"/>
          <w:sz w:val="32"/>
          <w:szCs w:val="32"/>
        </w:rPr>
      </w:pPr>
      <w:r>
        <w:rPr>
          <w:rFonts w:ascii="Times New Roman" w:hAnsi="Times New Roman" w:cs="Times New Roman"/>
          <w:sz w:val="32"/>
          <w:szCs w:val="32"/>
        </w:rPr>
        <w:t>5.</w:t>
      </w:r>
      <w:r w:rsidRPr="00CF4C28">
        <w:rPr>
          <w:rFonts w:ascii="Times New Roman" w:hAnsi="Times New Roman" w:cs="Times New Roman"/>
          <w:sz w:val="32"/>
          <w:szCs w:val="32"/>
        </w:rPr>
        <w:t>Compare the performance between the developed method with the existing lung segmentation methods to assess the efficiency and reliability of the method.</w:t>
      </w:r>
    </w:p>
    <w:p w14:paraId="511BBB89" w14:textId="4682732C" w:rsidR="00B27ADC" w:rsidRPr="00B27ADC" w:rsidRDefault="00CF4C28" w:rsidP="00CF4C28">
      <w:pPr>
        <w:jc w:val="both"/>
        <w:rPr>
          <w:rFonts w:ascii="Times New Roman" w:hAnsi="Times New Roman" w:cs="Times New Roman"/>
          <w:sz w:val="32"/>
          <w:szCs w:val="32"/>
        </w:rPr>
      </w:pPr>
      <w:r>
        <w:rPr>
          <w:rFonts w:ascii="Times New Roman" w:hAnsi="Times New Roman" w:cs="Times New Roman"/>
          <w:sz w:val="32"/>
          <w:szCs w:val="32"/>
        </w:rPr>
        <w:t>6.</w:t>
      </w:r>
      <w:r w:rsidRPr="00CF4C28">
        <w:rPr>
          <w:rFonts w:ascii="Times New Roman" w:hAnsi="Times New Roman" w:cs="Times New Roman"/>
          <w:sz w:val="32"/>
          <w:szCs w:val="32"/>
        </w:rPr>
        <w:t>Optimize the algorithm with respect to robustness and scalability for further integration with a CAD system in lung disease detection.</w:t>
      </w:r>
    </w:p>
    <w:p w14:paraId="3AA4DC65" w14:textId="77777777" w:rsidR="00CF4C28" w:rsidRDefault="00CF4C28" w:rsidP="00CF4C28">
      <w:pPr>
        <w:pStyle w:val="Heading1"/>
        <w:rPr>
          <w:rFonts w:ascii="Times New Roman" w:hAnsi="Times New Roman" w:cs="Times New Roman"/>
          <w:b/>
          <w:bCs/>
        </w:rPr>
      </w:pPr>
      <w:bookmarkStart w:id="10" w:name="_Toc186134233"/>
      <w:bookmarkEnd w:id="9"/>
      <w:r>
        <w:rPr>
          <w:rFonts w:ascii="Times New Roman" w:hAnsi="Times New Roman" w:cs="Times New Roman"/>
          <w:b/>
          <w:bCs/>
        </w:rPr>
        <w:t>PROBLEM STATEMENT:</w:t>
      </w:r>
      <w:bookmarkEnd w:id="10"/>
    </w:p>
    <w:p w14:paraId="0311A9C1" w14:textId="5604F315" w:rsidR="00CF4C28" w:rsidRPr="00CF4C28" w:rsidRDefault="00CF4C28" w:rsidP="00CF4C28">
      <w:pPr>
        <w:jc w:val="both"/>
        <w:rPr>
          <w:rFonts w:ascii="Times New Roman" w:hAnsi="Times New Roman" w:cs="Times New Roman"/>
          <w:sz w:val="32"/>
          <w:szCs w:val="32"/>
        </w:rPr>
      </w:pPr>
      <w:bookmarkStart w:id="11" w:name="_Hlk184157044"/>
      <w:r w:rsidRPr="00CF4C28">
        <w:rPr>
          <w:rFonts w:ascii="Times New Roman" w:hAnsi="Times New Roman" w:cs="Times New Roman"/>
          <w:sz w:val="32"/>
          <w:szCs w:val="32"/>
        </w:rPr>
        <w:t>It's an extremely critical and too challenging a task in medical imaging to segment the lung regions accurately as well as employ the best methodologies on chest X-rays. Manual lung segmentation is definitely time-consuming, subjective, and impassive to variability when performed by radiologists, especially in complex pathological patterns. The existing automated procedures have limitations such as low contrast in the relevant image, some overlapping structures within the anatomy, and a high degree of similarity between different shapes and sizes of lungs with respect to an image capture. All these factors severely affect the operation of such systems in the computer-aided diagnosis (CAD) of lung diseases, thus creating a dire need for a strong and automated lung segmentation method developed through modern digital image processing techniques to improve diagnostic accuracy and lessen the load on the operating personnel.</w:t>
      </w:r>
    </w:p>
    <w:p w14:paraId="67F42D6A" w14:textId="77777777" w:rsidR="00CF4C28" w:rsidRDefault="00CF4C28" w:rsidP="00CF4C28">
      <w:pPr>
        <w:pStyle w:val="Heading1"/>
        <w:rPr>
          <w:rFonts w:ascii="Times New Roman" w:hAnsi="Times New Roman" w:cs="Times New Roman"/>
          <w:b/>
          <w:bCs/>
        </w:rPr>
      </w:pPr>
      <w:bookmarkStart w:id="12" w:name="_Toc183878341"/>
      <w:bookmarkStart w:id="13" w:name="_Toc184068637"/>
      <w:bookmarkStart w:id="14" w:name="_Toc186134234"/>
      <w:bookmarkStart w:id="15" w:name="_Hlk186231068"/>
      <w:bookmarkEnd w:id="11"/>
      <w:r>
        <w:rPr>
          <w:rFonts w:ascii="Times New Roman" w:hAnsi="Times New Roman" w:cs="Times New Roman"/>
          <w:b/>
          <w:bCs/>
        </w:rPr>
        <w:t>METHODOLOGY:</w:t>
      </w:r>
      <w:bookmarkEnd w:id="12"/>
      <w:bookmarkEnd w:id="13"/>
      <w:bookmarkEnd w:id="14"/>
    </w:p>
    <w:p w14:paraId="78A87188" w14:textId="77777777" w:rsidR="00CF4C28" w:rsidRDefault="00CF4C28" w:rsidP="00CF4C28">
      <w:pPr>
        <w:jc w:val="both"/>
        <w:rPr>
          <w:rFonts w:ascii="Times New Roman" w:hAnsi="Times New Roman" w:cs="Times New Roman"/>
          <w:sz w:val="32"/>
          <w:szCs w:val="32"/>
        </w:rPr>
      </w:pPr>
      <w:bookmarkStart w:id="16" w:name="_Hlk186231114"/>
      <w:bookmarkEnd w:id="15"/>
      <w:r w:rsidRPr="00CF4C28">
        <w:rPr>
          <w:rFonts w:ascii="Times New Roman" w:hAnsi="Times New Roman" w:cs="Times New Roman"/>
          <w:sz w:val="32"/>
          <w:szCs w:val="32"/>
        </w:rPr>
        <w:t>The process of developing a lung segmentation algorithm involves several steps. First, a publicly available chest X-ray dataset is collected, labeled ground truth masks are used for evaluation. Pre-processing techniques like histogram equalization and noise reduction are applied to enhance image contrast. Lung region detection is done using edge detection techniques and region-based segmentation methods. Morphological operations are used to refine the segmented regions and smooth lung contours. Post-processing removes false positives and enhances segmentation results using shape-based constraints. Performance metrics like Dice coefficient, Intersection over Union (IoU), sensitivity, and specificity are used to evaluate the method. The algorithm is then implemented in a digital image processing tool and optimized for speed and scalability. Results are analyzed to determine the algorithm's effectiveness and compared with existing lung segmentation techniques to assess improvements.</w:t>
      </w:r>
    </w:p>
    <w:p w14:paraId="6EBB2E59" w14:textId="77777777" w:rsidR="00CF4C28" w:rsidRDefault="00CF4C28" w:rsidP="00CF4C28">
      <w:pPr>
        <w:pStyle w:val="Heading1"/>
        <w:rPr>
          <w:rFonts w:ascii="Times New Roman" w:hAnsi="Times New Roman" w:cs="Times New Roman"/>
          <w:b/>
          <w:bCs/>
        </w:rPr>
      </w:pPr>
      <w:bookmarkStart w:id="17" w:name="_Toc183878339"/>
      <w:bookmarkStart w:id="18" w:name="_Toc184068638"/>
      <w:bookmarkStart w:id="19" w:name="_Toc186134235"/>
      <w:bookmarkEnd w:id="16"/>
      <w:r>
        <w:rPr>
          <w:rFonts w:ascii="Times New Roman" w:hAnsi="Times New Roman" w:cs="Times New Roman"/>
          <w:b/>
          <w:bCs/>
        </w:rPr>
        <w:t>COMPONENTS USED:</w:t>
      </w:r>
      <w:bookmarkEnd w:id="17"/>
      <w:bookmarkEnd w:id="18"/>
      <w:bookmarkEnd w:id="19"/>
    </w:p>
    <w:p w14:paraId="2F987B3E" w14:textId="5AB9D596" w:rsidR="00CF4C28" w:rsidRDefault="00CF4C28" w:rsidP="00CF4C28">
      <w:pPr>
        <w:jc w:val="both"/>
        <w:rPr>
          <w:rFonts w:ascii="Times New Roman" w:hAnsi="Times New Roman" w:cs="Times New Roman"/>
          <w:sz w:val="32"/>
          <w:szCs w:val="32"/>
        </w:rPr>
      </w:pPr>
      <w:bookmarkStart w:id="20" w:name="_Hlk186232472"/>
      <w:r>
        <w:rPr>
          <w:rFonts w:ascii="Times New Roman" w:hAnsi="Times New Roman" w:cs="Times New Roman"/>
          <w:sz w:val="32"/>
          <w:szCs w:val="32"/>
        </w:rPr>
        <w:t>1.MATLAB</w:t>
      </w:r>
    </w:p>
    <w:p w14:paraId="11C66A91" w14:textId="05066061" w:rsidR="00CF4C28" w:rsidRDefault="00CF4C28" w:rsidP="00CF4C28">
      <w:pPr>
        <w:jc w:val="both"/>
        <w:rPr>
          <w:rFonts w:ascii="Times New Roman" w:hAnsi="Times New Roman" w:cs="Times New Roman"/>
          <w:sz w:val="32"/>
          <w:szCs w:val="32"/>
        </w:rPr>
      </w:pPr>
      <w:r>
        <w:rPr>
          <w:rFonts w:ascii="Times New Roman" w:hAnsi="Times New Roman" w:cs="Times New Roman"/>
          <w:sz w:val="32"/>
          <w:szCs w:val="32"/>
        </w:rPr>
        <w:t>2.PYTHON</w:t>
      </w:r>
    </w:p>
    <w:p w14:paraId="453B3123" w14:textId="36E40258" w:rsidR="00CF4C28" w:rsidRDefault="00CF4C28" w:rsidP="00CF4C28">
      <w:pPr>
        <w:pStyle w:val="Heading1"/>
        <w:rPr>
          <w:rFonts w:ascii="Times New Roman" w:hAnsi="Times New Roman" w:cs="Times New Roman"/>
          <w:b/>
          <w:bCs/>
        </w:rPr>
      </w:pPr>
      <w:bookmarkStart w:id="21" w:name="_Toc186134236"/>
      <w:bookmarkEnd w:id="20"/>
      <w:r>
        <w:rPr>
          <w:rFonts w:ascii="Times New Roman" w:hAnsi="Times New Roman" w:cs="Times New Roman"/>
          <w:b/>
          <w:bCs/>
        </w:rPr>
        <w:t>CONCLUSION:</w:t>
      </w:r>
      <w:bookmarkEnd w:id="21"/>
    </w:p>
    <w:p w14:paraId="7B667691" w14:textId="7F1355F9" w:rsidR="00D9785F" w:rsidRPr="00D9785F" w:rsidRDefault="00CF4C28" w:rsidP="00D9785F">
      <w:pPr>
        <w:jc w:val="both"/>
        <w:rPr>
          <w:rFonts w:ascii="Times New Roman" w:hAnsi="Times New Roman" w:cs="Times New Roman"/>
          <w:sz w:val="32"/>
          <w:szCs w:val="32"/>
        </w:rPr>
      </w:pPr>
      <w:r>
        <w:rPr>
          <w:rFonts w:ascii="Times New Roman" w:hAnsi="Times New Roman" w:cs="Times New Roman"/>
          <w:sz w:val="32"/>
          <w:szCs w:val="32"/>
        </w:rPr>
        <w:t>In conclusion,</w:t>
      </w:r>
      <w:r w:rsidR="00D9785F" w:rsidRPr="00D9785F">
        <w:rPr>
          <w:rFonts w:ascii="Times New Roman" w:eastAsia="Times New Roman" w:hAnsi="Times New Roman" w:cs="Times New Roman"/>
          <w:kern w:val="0"/>
          <w:sz w:val="24"/>
          <w:szCs w:val="24"/>
          <w14:ligatures w14:val="none"/>
        </w:rPr>
        <w:t xml:space="preserve"> </w:t>
      </w:r>
      <w:r w:rsidR="00D9785F">
        <w:rPr>
          <w:rFonts w:ascii="Times New Roman" w:hAnsi="Times New Roman" w:cs="Times New Roman"/>
          <w:sz w:val="32"/>
          <w:szCs w:val="32"/>
        </w:rPr>
        <w:t>t</w:t>
      </w:r>
      <w:r w:rsidR="00D9785F" w:rsidRPr="00D9785F">
        <w:rPr>
          <w:rFonts w:ascii="Times New Roman" w:hAnsi="Times New Roman" w:cs="Times New Roman"/>
          <w:sz w:val="32"/>
          <w:szCs w:val="32"/>
        </w:rPr>
        <w:t>he project showcases an automated lung segmentation system for chest X-rays using digital image processing techniques. The system effectively isolates lung regions, overcoming challenges like low contrast and overlapping structures. Validated against ground truth masks, the system shows high accuracy and reliability, demonstrating potential for integration into computer-aided diagnosis systems. This approach reduces radiologists' workload and enhances diagnostic precision for lung-related diseases, contributing to medical imaging technology advancements. Future work may involve deep learning methods for real-time deployment in clinical settings.</w:t>
      </w:r>
    </w:p>
    <w:p w14:paraId="569E4473" w14:textId="24DF9A61" w:rsidR="00B27ADC" w:rsidRDefault="00B27ADC" w:rsidP="00D9785F">
      <w:pPr>
        <w:jc w:val="both"/>
      </w:pPr>
    </w:p>
    <w:p w14:paraId="025427D3" w14:textId="77777777" w:rsidR="00B27ADC" w:rsidRDefault="00B27ADC"/>
    <w:sectPr w:rsidR="00B27ADC" w:rsidSect="009E2C74">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3EBF" w14:textId="77777777" w:rsidR="00F36706" w:rsidRDefault="00F36706" w:rsidP="009E2C74">
      <w:pPr>
        <w:spacing w:after="0" w:line="240" w:lineRule="auto"/>
      </w:pPr>
      <w:r>
        <w:separator/>
      </w:r>
    </w:p>
  </w:endnote>
  <w:endnote w:type="continuationSeparator" w:id="0">
    <w:p w14:paraId="5525F414" w14:textId="77777777" w:rsidR="00F36706" w:rsidRDefault="00F36706" w:rsidP="009E2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203992"/>
      <w:docPartObj>
        <w:docPartGallery w:val="Page Numbers (Bottom of Page)"/>
        <w:docPartUnique/>
      </w:docPartObj>
    </w:sdtPr>
    <w:sdtEndPr>
      <w:rPr>
        <w:noProof/>
      </w:rPr>
    </w:sdtEndPr>
    <w:sdtContent>
      <w:p w14:paraId="0D921F4D" w14:textId="368BE275" w:rsidR="009E2C74" w:rsidRDefault="009E2C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03B7C4" w14:textId="77777777" w:rsidR="009E2C74" w:rsidRDefault="009E2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EE07" w14:textId="77777777" w:rsidR="00F36706" w:rsidRDefault="00F36706" w:rsidP="009E2C74">
      <w:pPr>
        <w:spacing w:after="0" w:line="240" w:lineRule="auto"/>
      </w:pPr>
      <w:r>
        <w:separator/>
      </w:r>
    </w:p>
  </w:footnote>
  <w:footnote w:type="continuationSeparator" w:id="0">
    <w:p w14:paraId="61347E58" w14:textId="77777777" w:rsidR="00F36706" w:rsidRDefault="00F36706" w:rsidP="009E2C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74"/>
    <w:rsid w:val="000113B2"/>
    <w:rsid w:val="00066167"/>
    <w:rsid w:val="000B1357"/>
    <w:rsid w:val="000C5289"/>
    <w:rsid w:val="000F6FC0"/>
    <w:rsid w:val="003F1D65"/>
    <w:rsid w:val="0040464D"/>
    <w:rsid w:val="00474DED"/>
    <w:rsid w:val="004B2F80"/>
    <w:rsid w:val="00561E4F"/>
    <w:rsid w:val="005905D0"/>
    <w:rsid w:val="00650CC9"/>
    <w:rsid w:val="009C13DC"/>
    <w:rsid w:val="009E2C74"/>
    <w:rsid w:val="00A83813"/>
    <w:rsid w:val="00AC6538"/>
    <w:rsid w:val="00B07F50"/>
    <w:rsid w:val="00B16251"/>
    <w:rsid w:val="00B27ADC"/>
    <w:rsid w:val="00B946D6"/>
    <w:rsid w:val="00C21392"/>
    <w:rsid w:val="00CA536F"/>
    <w:rsid w:val="00CF4C28"/>
    <w:rsid w:val="00D9785F"/>
    <w:rsid w:val="00DA7CD0"/>
    <w:rsid w:val="00DB5E21"/>
    <w:rsid w:val="00DE6251"/>
    <w:rsid w:val="00E20E95"/>
    <w:rsid w:val="00E34C18"/>
    <w:rsid w:val="00E90E92"/>
    <w:rsid w:val="00F32C8F"/>
    <w:rsid w:val="00F3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666D"/>
  <w15:chartTrackingRefBased/>
  <w15:docId w15:val="{6AE021A3-B70D-4E52-88B0-DED364AB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74"/>
  </w:style>
  <w:style w:type="paragraph" w:styleId="Heading1">
    <w:name w:val="heading 1"/>
    <w:basedOn w:val="Normal"/>
    <w:next w:val="Normal"/>
    <w:link w:val="Heading1Char"/>
    <w:uiPriority w:val="9"/>
    <w:qFormat/>
    <w:rsid w:val="009E2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C74"/>
    <w:rPr>
      <w:rFonts w:eastAsiaTheme="majorEastAsia" w:cstheme="majorBidi"/>
      <w:color w:val="272727" w:themeColor="text1" w:themeTint="D8"/>
    </w:rPr>
  </w:style>
  <w:style w:type="paragraph" w:styleId="Title">
    <w:name w:val="Title"/>
    <w:basedOn w:val="Normal"/>
    <w:next w:val="Normal"/>
    <w:link w:val="TitleChar"/>
    <w:uiPriority w:val="10"/>
    <w:qFormat/>
    <w:rsid w:val="009E2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C74"/>
    <w:pPr>
      <w:spacing w:before="160"/>
      <w:jc w:val="center"/>
    </w:pPr>
    <w:rPr>
      <w:i/>
      <w:iCs/>
      <w:color w:val="404040" w:themeColor="text1" w:themeTint="BF"/>
    </w:rPr>
  </w:style>
  <w:style w:type="character" w:customStyle="1" w:styleId="QuoteChar">
    <w:name w:val="Quote Char"/>
    <w:basedOn w:val="DefaultParagraphFont"/>
    <w:link w:val="Quote"/>
    <w:uiPriority w:val="29"/>
    <w:rsid w:val="009E2C74"/>
    <w:rPr>
      <w:i/>
      <w:iCs/>
      <w:color w:val="404040" w:themeColor="text1" w:themeTint="BF"/>
    </w:rPr>
  </w:style>
  <w:style w:type="paragraph" w:styleId="ListParagraph">
    <w:name w:val="List Paragraph"/>
    <w:basedOn w:val="Normal"/>
    <w:uiPriority w:val="34"/>
    <w:qFormat/>
    <w:rsid w:val="009E2C74"/>
    <w:pPr>
      <w:ind w:left="720"/>
      <w:contextualSpacing/>
    </w:pPr>
  </w:style>
  <w:style w:type="character" w:styleId="IntenseEmphasis">
    <w:name w:val="Intense Emphasis"/>
    <w:basedOn w:val="DefaultParagraphFont"/>
    <w:uiPriority w:val="21"/>
    <w:qFormat/>
    <w:rsid w:val="009E2C74"/>
    <w:rPr>
      <w:i/>
      <w:iCs/>
      <w:color w:val="2F5496" w:themeColor="accent1" w:themeShade="BF"/>
    </w:rPr>
  </w:style>
  <w:style w:type="paragraph" w:styleId="IntenseQuote">
    <w:name w:val="Intense Quote"/>
    <w:basedOn w:val="Normal"/>
    <w:next w:val="Normal"/>
    <w:link w:val="IntenseQuoteChar"/>
    <w:uiPriority w:val="30"/>
    <w:qFormat/>
    <w:rsid w:val="009E2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C74"/>
    <w:rPr>
      <w:i/>
      <w:iCs/>
      <w:color w:val="2F5496" w:themeColor="accent1" w:themeShade="BF"/>
    </w:rPr>
  </w:style>
  <w:style w:type="character" w:styleId="IntenseReference">
    <w:name w:val="Intense Reference"/>
    <w:basedOn w:val="DefaultParagraphFont"/>
    <w:uiPriority w:val="32"/>
    <w:qFormat/>
    <w:rsid w:val="009E2C74"/>
    <w:rPr>
      <w:b/>
      <w:bCs/>
      <w:smallCaps/>
      <w:color w:val="2F5496" w:themeColor="accent1" w:themeShade="BF"/>
      <w:spacing w:val="5"/>
    </w:rPr>
  </w:style>
  <w:style w:type="paragraph" w:styleId="Header">
    <w:name w:val="header"/>
    <w:basedOn w:val="Normal"/>
    <w:link w:val="HeaderChar"/>
    <w:uiPriority w:val="99"/>
    <w:unhideWhenUsed/>
    <w:rsid w:val="009E2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C74"/>
  </w:style>
  <w:style w:type="paragraph" w:styleId="Footer">
    <w:name w:val="footer"/>
    <w:basedOn w:val="Normal"/>
    <w:link w:val="FooterChar"/>
    <w:uiPriority w:val="99"/>
    <w:unhideWhenUsed/>
    <w:rsid w:val="009E2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C74"/>
  </w:style>
  <w:style w:type="paragraph" w:styleId="TOCHeading">
    <w:name w:val="TOC Heading"/>
    <w:basedOn w:val="Heading1"/>
    <w:next w:val="Normal"/>
    <w:uiPriority w:val="39"/>
    <w:unhideWhenUsed/>
    <w:qFormat/>
    <w:rsid w:val="009E2C74"/>
    <w:pPr>
      <w:spacing w:before="240" w:after="0"/>
      <w:outlineLvl w:val="9"/>
    </w:pPr>
    <w:rPr>
      <w:kern w:val="0"/>
      <w:sz w:val="32"/>
      <w:szCs w:val="32"/>
    </w:rPr>
  </w:style>
  <w:style w:type="paragraph" w:styleId="TOC1">
    <w:name w:val="toc 1"/>
    <w:basedOn w:val="Normal"/>
    <w:next w:val="Normal"/>
    <w:autoRedefine/>
    <w:uiPriority w:val="39"/>
    <w:unhideWhenUsed/>
    <w:rsid w:val="00B27ADC"/>
    <w:pPr>
      <w:spacing w:after="100"/>
    </w:pPr>
  </w:style>
  <w:style w:type="character" w:styleId="Hyperlink">
    <w:name w:val="Hyperlink"/>
    <w:basedOn w:val="DefaultParagraphFont"/>
    <w:uiPriority w:val="99"/>
    <w:unhideWhenUsed/>
    <w:rsid w:val="00B27A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3002">
      <w:bodyDiv w:val="1"/>
      <w:marLeft w:val="0"/>
      <w:marRight w:val="0"/>
      <w:marTop w:val="0"/>
      <w:marBottom w:val="0"/>
      <w:divBdr>
        <w:top w:val="none" w:sz="0" w:space="0" w:color="auto"/>
        <w:left w:val="none" w:sz="0" w:space="0" w:color="auto"/>
        <w:bottom w:val="none" w:sz="0" w:space="0" w:color="auto"/>
        <w:right w:val="none" w:sz="0" w:space="0" w:color="auto"/>
      </w:divBdr>
    </w:div>
    <w:div w:id="567040539">
      <w:bodyDiv w:val="1"/>
      <w:marLeft w:val="0"/>
      <w:marRight w:val="0"/>
      <w:marTop w:val="0"/>
      <w:marBottom w:val="0"/>
      <w:divBdr>
        <w:top w:val="none" w:sz="0" w:space="0" w:color="auto"/>
        <w:left w:val="none" w:sz="0" w:space="0" w:color="auto"/>
        <w:bottom w:val="none" w:sz="0" w:space="0" w:color="auto"/>
        <w:right w:val="none" w:sz="0" w:space="0" w:color="auto"/>
      </w:divBdr>
    </w:div>
    <w:div w:id="692221642">
      <w:bodyDiv w:val="1"/>
      <w:marLeft w:val="0"/>
      <w:marRight w:val="0"/>
      <w:marTop w:val="0"/>
      <w:marBottom w:val="0"/>
      <w:divBdr>
        <w:top w:val="none" w:sz="0" w:space="0" w:color="auto"/>
        <w:left w:val="none" w:sz="0" w:space="0" w:color="auto"/>
        <w:bottom w:val="none" w:sz="0" w:space="0" w:color="auto"/>
        <w:right w:val="none" w:sz="0" w:space="0" w:color="auto"/>
      </w:divBdr>
    </w:div>
    <w:div w:id="118089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947B0-BB57-48DD-9EB1-86143BA62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4</cp:revision>
  <cp:lastPrinted>2025-01-15T13:02:00Z</cp:lastPrinted>
  <dcterms:created xsi:type="dcterms:W3CDTF">2024-12-02T18:00:00Z</dcterms:created>
  <dcterms:modified xsi:type="dcterms:W3CDTF">2025-01-15T13:10:00Z</dcterms:modified>
</cp:coreProperties>
</file>