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AD38" w14:textId="66732BF3" w:rsidR="004B2F80" w:rsidRDefault="00031771" w:rsidP="00031771">
      <w:pPr>
        <w:pStyle w:val="Heading1"/>
        <w:jc w:val="center"/>
        <w:rPr>
          <w:b/>
          <w:bCs/>
          <w:sz w:val="52"/>
          <w:szCs w:val="52"/>
        </w:rPr>
      </w:pPr>
      <w:r w:rsidRPr="00031771">
        <w:rPr>
          <w:b/>
          <w:bCs/>
          <w:sz w:val="52"/>
          <w:szCs w:val="52"/>
        </w:rPr>
        <w:t>PROJECT PROPOSAL</w:t>
      </w:r>
    </w:p>
    <w:p w14:paraId="765B06A3" w14:textId="77777777" w:rsidR="00031771" w:rsidRDefault="00031771" w:rsidP="00031771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E3A5F"/>
          <w:sz w:val="36"/>
          <w:szCs w:val="36"/>
        </w:rPr>
        <w:t>Age Calculator Web Application</w:t>
      </w:r>
    </w:p>
    <w:p w14:paraId="0A3E13B3" w14:textId="77777777" w:rsidR="00031771" w:rsidRDefault="00031771" w:rsidP="00031771">
      <w:pPr>
        <w:spacing w:after="480"/>
        <w:jc w:val="center"/>
      </w:pPr>
      <w:r>
        <w:rPr>
          <w:rFonts w:ascii="Calibri" w:eastAsia="Calibri" w:hAnsi="Calibri" w:cs="Calibri"/>
          <w:color w:val="5C6BC0"/>
          <w:sz w:val="24"/>
          <w:szCs w:val="24"/>
        </w:rPr>
        <w:t>A Professional Freelance Development 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031771" w14:paraId="240AF389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DB77" w14:textId="77777777" w:rsidR="00031771" w:rsidRDefault="00031771" w:rsidP="003D3ADD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9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51D9" w14:textId="77777777" w:rsidR="00031771" w:rsidRDefault="00031771" w:rsidP="003D3ADD">
            <w:r>
              <w:rPr>
                <w:rFonts w:ascii="Calibri" w:eastAsia="Calibri" w:hAnsi="Calibri" w:cs="Calibri"/>
                <w:color w:val="FFFFFF"/>
              </w:rPr>
              <w:t>Details</w:t>
            </w:r>
          </w:p>
        </w:tc>
      </w:tr>
      <w:tr w:rsidR="00031771" w14:paraId="3122ABB9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926E" w14:textId="77777777" w:rsidR="00031771" w:rsidRDefault="00031771" w:rsidP="003D3ADD">
            <w:r>
              <w:rPr>
                <w:rFonts w:ascii="Calibri" w:eastAsia="Calibri" w:hAnsi="Calibri" w:cs="Calibri"/>
                <w:b/>
                <w:bCs/>
                <w:color w:val="1E3A5F"/>
              </w:rPr>
              <w:t>Prepared By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60A1" w14:textId="067B5ADC" w:rsidR="00031771" w:rsidRDefault="00031771" w:rsidP="003D3ADD">
            <w:r>
              <w:t>Engr Huzaifa Shahbaz</w:t>
            </w:r>
          </w:p>
        </w:tc>
      </w:tr>
      <w:tr w:rsidR="00031771" w14:paraId="663E411E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AAA1" w14:textId="77777777" w:rsidR="00031771" w:rsidRDefault="00031771" w:rsidP="003D3ADD">
            <w:r>
              <w:rPr>
                <w:rFonts w:ascii="Calibri" w:eastAsia="Calibri" w:hAnsi="Calibri" w:cs="Calibri"/>
                <w:b/>
                <w:bCs/>
                <w:color w:val="1E3A5F"/>
              </w:rPr>
              <w:t>Platform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B4D6" w14:textId="46B85E20" w:rsidR="00031771" w:rsidRDefault="00031771" w:rsidP="003D3ADD">
            <w:r>
              <w:rPr>
                <w:rFonts w:ascii="Calibri" w:eastAsia="Calibri" w:hAnsi="Calibri" w:cs="Calibri"/>
                <w:color w:val="363636"/>
              </w:rPr>
              <w:t xml:space="preserve">Fiverr </w:t>
            </w:r>
            <w:r w:rsidR="00F66EA4">
              <w:rPr>
                <w:rFonts w:ascii="Calibri" w:eastAsia="Calibri" w:hAnsi="Calibri" w:cs="Calibri"/>
                <w:color w:val="363636"/>
              </w:rPr>
              <w:t>|WORKCHEST</w:t>
            </w:r>
          </w:p>
        </w:tc>
      </w:tr>
      <w:tr w:rsidR="00031771" w14:paraId="1AD7BA61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11C2" w14:textId="77777777" w:rsidR="00031771" w:rsidRDefault="00031771" w:rsidP="003D3ADD">
            <w:r>
              <w:rPr>
                <w:rFonts w:ascii="Calibri" w:eastAsia="Calibri" w:hAnsi="Calibri" w:cs="Calibri"/>
                <w:b/>
                <w:bCs/>
                <w:color w:val="1E3A5F"/>
              </w:rPr>
              <w:t>Service Category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34F7" w14:textId="77777777" w:rsidR="00031771" w:rsidRDefault="00031771" w:rsidP="003D3ADD">
            <w:r>
              <w:rPr>
                <w:rFonts w:ascii="Calibri" w:eastAsia="Calibri" w:hAnsi="Calibri" w:cs="Calibri"/>
                <w:color w:val="363636"/>
              </w:rPr>
              <w:t>Web Development / Frontend</w:t>
            </w:r>
          </w:p>
        </w:tc>
      </w:tr>
      <w:tr w:rsidR="00031771" w14:paraId="1255FFFD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DC20" w14:textId="77777777" w:rsidR="00031771" w:rsidRDefault="00031771" w:rsidP="003D3ADD">
            <w:r>
              <w:rPr>
                <w:rFonts w:ascii="Calibri" w:eastAsia="Calibri" w:hAnsi="Calibri" w:cs="Calibri"/>
                <w:b/>
                <w:bCs/>
                <w:color w:val="1E3A5F"/>
              </w:rPr>
              <w:t>Estimated Delivery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9D01" w14:textId="77777777" w:rsidR="00031771" w:rsidRDefault="00031771" w:rsidP="003D3ADD">
            <w:r>
              <w:rPr>
                <w:rFonts w:ascii="Calibri" w:eastAsia="Calibri" w:hAnsi="Calibri" w:cs="Calibri"/>
                <w:color w:val="363636"/>
              </w:rPr>
              <w:t>3 – 7 Business Days</w:t>
            </w:r>
          </w:p>
        </w:tc>
      </w:tr>
      <w:tr w:rsidR="00031771" w14:paraId="593D80AD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5179" w14:textId="77777777" w:rsidR="00031771" w:rsidRDefault="00031771" w:rsidP="003D3ADD">
            <w:r>
              <w:rPr>
                <w:rFonts w:ascii="Calibri" w:eastAsia="Calibri" w:hAnsi="Calibri" w:cs="Calibri"/>
                <w:b/>
                <w:bCs/>
                <w:color w:val="1E3A5F"/>
              </w:rPr>
              <w:t>Proposal 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4A27" w14:textId="18F7A901" w:rsidR="00031771" w:rsidRDefault="00031771" w:rsidP="003D3ADD">
            <w:r>
              <w:rPr>
                <w:rFonts w:ascii="Calibri" w:eastAsia="Calibri" w:hAnsi="Calibri" w:cs="Calibri"/>
                <w:color w:val="363636"/>
              </w:rPr>
              <w:t>1</w:t>
            </w:r>
            <w:r>
              <w:rPr>
                <w:rFonts w:ascii="Calibri" w:eastAsia="Calibri" w:hAnsi="Calibri" w:cs="Calibri"/>
                <w:color w:val="363636"/>
              </w:rPr>
              <w:t>9</w:t>
            </w:r>
            <w:r w:rsidRPr="00031771">
              <w:rPr>
                <w:rFonts w:ascii="Calibri" w:eastAsia="Calibri" w:hAnsi="Calibri" w:cs="Calibri"/>
                <w:color w:val="363636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color w:val="363636"/>
              </w:rPr>
              <w:t xml:space="preserve"> </w:t>
            </w:r>
            <w:r>
              <w:rPr>
                <w:rFonts w:ascii="Calibri" w:eastAsia="Calibri" w:hAnsi="Calibri" w:cs="Calibri"/>
                <w:color w:val="363636"/>
              </w:rPr>
              <w:t>February, 2026</w:t>
            </w:r>
          </w:p>
        </w:tc>
      </w:tr>
      <w:tr w:rsidR="00031771" w14:paraId="72BFDB53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43C4" w14:textId="77777777" w:rsidR="00031771" w:rsidRDefault="00031771" w:rsidP="003D3ADD">
            <w:r>
              <w:rPr>
                <w:rFonts w:ascii="Calibri" w:eastAsia="Calibri" w:hAnsi="Calibri" w:cs="Calibri"/>
                <w:b/>
                <w:bCs/>
                <w:color w:val="1E3A5F"/>
              </w:rPr>
              <w:t>Price Range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84A7" w14:textId="5173DE72" w:rsidR="00031771" w:rsidRDefault="00031771" w:rsidP="003D3ADD">
            <w:r>
              <w:rPr>
                <w:rFonts w:ascii="Calibri" w:eastAsia="Calibri" w:hAnsi="Calibri" w:cs="Calibri"/>
                <w:color w:val="363636"/>
              </w:rPr>
              <w:t>$</w:t>
            </w:r>
            <w:r>
              <w:rPr>
                <w:rFonts w:ascii="Calibri" w:eastAsia="Calibri" w:hAnsi="Calibri" w:cs="Calibri"/>
                <w:color w:val="363636"/>
              </w:rPr>
              <w:t>8</w:t>
            </w:r>
            <w:r>
              <w:rPr>
                <w:rFonts w:ascii="Calibri" w:eastAsia="Calibri" w:hAnsi="Calibri" w:cs="Calibri"/>
                <w:color w:val="363636"/>
              </w:rPr>
              <w:t>0 – $</w:t>
            </w:r>
            <w:r>
              <w:rPr>
                <w:rFonts w:ascii="Calibri" w:eastAsia="Calibri" w:hAnsi="Calibri" w:cs="Calibri"/>
                <w:color w:val="363636"/>
              </w:rPr>
              <w:t>20</w:t>
            </w:r>
            <w:r>
              <w:rPr>
                <w:rFonts w:ascii="Calibri" w:eastAsia="Calibri" w:hAnsi="Calibri" w:cs="Calibri"/>
                <w:color w:val="363636"/>
              </w:rPr>
              <w:t>0 (based on package)</w:t>
            </w:r>
          </w:p>
        </w:tc>
      </w:tr>
    </w:tbl>
    <w:p w14:paraId="2E3F8F53" w14:textId="7333529D" w:rsidR="00031771" w:rsidRDefault="00031771" w:rsidP="00031771">
      <w:pPr>
        <w:pStyle w:val="Heading1"/>
        <w:numPr>
          <w:ilvl w:val="0"/>
          <w:numId w:val="2"/>
        </w:numPr>
        <w:pBdr>
          <w:bottom w:val="single" w:sz="4" w:space="4" w:color="1565C0"/>
        </w:pBdr>
        <w:spacing w:after="180"/>
        <w:ind w:left="360"/>
        <w:rPr>
          <w:rFonts w:ascii="Calibri" w:eastAsia="Calibri" w:hAnsi="Calibri" w:cs="Calibri"/>
          <w:b/>
          <w:bCs/>
          <w:color w:val="1565C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1565C0"/>
          <w:sz w:val="32"/>
          <w:szCs w:val="32"/>
        </w:rPr>
        <w:t>Executive Summary</w:t>
      </w:r>
    </w:p>
    <w:p w14:paraId="58F44F17" w14:textId="30532B99" w:rsidR="005C5871" w:rsidRDefault="005C5871" w:rsidP="005C5871">
      <w:pPr>
        <w:spacing w:before="80" w:after="80"/>
        <w:rPr>
          <w:rFonts w:ascii="Calibri" w:eastAsia="Calibri" w:hAnsi="Calibri" w:cs="Calibri"/>
        </w:rPr>
      </w:pPr>
      <w:r>
        <w:t xml:space="preserve">This proposal </w:t>
      </w:r>
      <w:r>
        <w:rPr>
          <w:rFonts w:ascii="Calibri" w:eastAsia="Calibri" w:hAnsi="Calibri" w:cs="Calibri"/>
        </w:rPr>
        <w:t xml:space="preserve">outlines a professional web development service for creating a fully functional, responsive, and user-friendly Age Calculator web application. This service is designed to attract clients on Fiverr </w:t>
      </w:r>
      <w:r w:rsidR="00F66EA4">
        <w:rPr>
          <w:rFonts w:ascii="Calibri" w:eastAsia="Calibri" w:hAnsi="Calibri" w:cs="Calibri"/>
        </w:rPr>
        <w:t xml:space="preserve">and WORKCHEST </w:t>
      </w:r>
      <w:r>
        <w:rPr>
          <w:rFonts w:ascii="Calibri" w:eastAsia="Calibri" w:hAnsi="Calibri" w:cs="Calibri"/>
        </w:rPr>
        <w:t>who need a clean, modern tool for calculating a person's age from their date of birth. The application will be built using the latest web technologies ensuring fast performance, mobile responsiveness, and cross-browser compatibility.</w:t>
      </w:r>
    </w:p>
    <w:p w14:paraId="3FD25D0E" w14:textId="77777777" w:rsidR="005C5871" w:rsidRDefault="005C5871" w:rsidP="005C5871">
      <w:pPr>
        <w:pStyle w:val="Heading1"/>
        <w:pBdr>
          <w:bottom w:val="single" w:sz="4" w:space="4" w:color="1565C0"/>
        </w:pBdr>
      </w:pPr>
      <w:r>
        <w:rPr>
          <w:rFonts w:ascii="Calibri" w:eastAsia="Calibri" w:hAnsi="Calibri" w:cs="Calibri"/>
          <w:b/>
          <w:bCs/>
          <w:color w:val="1565C0"/>
          <w:sz w:val="32"/>
          <w:szCs w:val="32"/>
        </w:rPr>
        <w:t>2. Project Overview</w:t>
      </w:r>
    </w:p>
    <w:p w14:paraId="0448B81C" w14:textId="77777777" w:rsidR="005C5871" w:rsidRDefault="005C5871" w:rsidP="005C5871">
      <w:pPr>
        <w:pStyle w:val="Heading2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2.1 Project Objective</w:t>
      </w:r>
    </w:p>
    <w:p w14:paraId="74CBAB5D" w14:textId="77777777" w:rsidR="005C5871" w:rsidRDefault="005C5871" w:rsidP="005C5871">
      <w:pPr>
        <w:spacing w:before="80" w:after="80"/>
      </w:pPr>
      <w:r>
        <w:rPr>
          <w:rFonts w:ascii="Calibri" w:eastAsia="Calibri" w:hAnsi="Calibri" w:cs="Calibri"/>
        </w:rPr>
        <w:t>The objective of this project is to develop a high-quality Age Calculator web application that:</w:t>
      </w:r>
    </w:p>
    <w:p w14:paraId="4479FA88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Accurately calculates age in years, months, and days</w:t>
      </w:r>
    </w:p>
    <w:p w14:paraId="168D150A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Accepts user date-of-birth input through an intuitive date picker</w:t>
      </w:r>
    </w:p>
    <w:p w14:paraId="3D6CEE1C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Displays results instantly without page reloads</w:t>
      </w:r>
    </w:p>
    <w:p w14:paraId="16F77AF8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Provides additional fun facts (e.g., days lived, hours lived, zodiac sign)</w:t>
      </w:r>
    </w:p>
    <w:p w14:paraId="2F354AEB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Works seamlessly on desktop, tablet, and mobile devices</w:t>
      </w:r>
    </w:p>
    <w:p w14:paraId="70289DD3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lastRenderedPageBreak/>
        <w:t>It is</w:t>
      </w:r>
      <w:r>
        <w:rPr>
          <w:rFonts w:ascii="Calibri" w:eastAsia="Calibri" w:hAnsi="Calibri" w:cs="Calibri"/>
        </w:rPr>
        <w:t xml:space="preserve"> compatible with all modern browsers including Chrome, Firefox, Safari, and Edge</w:t>
      </w:r>
    </w:p>
    <w:p w14:paraId="613BA1EF" w14:textId="77777777" w:rsidR="005C5871" w:rsidRDefault="005C5871" w:rsidP="005C5871">
      <w:pPr>
        <w:spacing w:before="120"/>
      </w:pPr>
    </w:p>
    <w:p w14:paraId="47C03872" w14:textId="77777777" w:rsidR="005C5871" w:rsidRDefault="005C5871" w:rsidP="005C5871">
      <w:pPr>
        <w:pStyle w:val="Heading2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2.2 Target Audience</w:t>
      </w:r>
    </w:p>
    <w:p w14:paraId="34425976" w14:textId="77777777" w:rsidR="005C5871" w:rsidRDefault="005C5871" w:rsidP="005C5871">
      <w:pPr>
        <w:spacing w:before="80" w:after="80"/>
      </w:pPr>
      <w:r>
        <w:rPr>
          <w:rFonts w:ascii="Calibri" w:eastAsia="Calibri" w:hAnsi="Calibri" w:cs="Calibri"/>
        </w:rPr>
        <w:t>This tool is ideal for a wide range of clients including:</w:t>
      </w:r>
    </w:p>
    <w:p w14:paraId="706EDADB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Educational websites and e-learning platforms</w:t>
      </w:r>
    </w:p>
    <w:p w14:paraId="67CEFF57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Healthcare and medical portals needing patient age verification</w:t>
      </w:r>
    </w:p>
    <w:p w14:paraId="0B268925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HR software platforms for employee records</w:t>
      </w:r>
    </w:p>
    <w:p w14:paraId="6068106E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Personal finance apps requiring age-based calculations</w:t>
      </w:r>
    </w:p>
    <w:p w14:paraId="134B2A73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Entertainment, astrology, and horoscope websites</w:t>
      </w:r>
    </w:p>
    <w:p w14:paraId="45A83320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Any business needing a quick and clean utility tool</w:t>
      </w:r>
    </w:p>
    <w:p w14:paraId="60BE390D" w14:textId="77777777" w:rsidR="005C5871" w:rsidRDefault="005C5871" w:rsidP="005C5871">
      <w:pPr>
        <w:spacing w:before="120"/>
      </w:pPr>
    </w:p>
    <w:p w14:paraId="7C9F8D2C" w14:textId="77777777" w:rsidR="005C5871" w:rsidRDefault="005C5871" w:rsidP="005C5871">
      <w:pPr>
        <w:pStyle w:val="Heading1"/>
        <w:pBdr>
          <w:bottom w:val="single" w:sz="4" w:space="4" w:color="1565C0"/>
        </w:pBdr>
      </w:pPr>
      <w:r>
        <w:rPr>
          <w:rFonts w:ascii="Calibri" w:eastAsia="Calibri" w:hAnsi="Calibri" w:cs="Calibri"/>
          <w:b/>
          <w:bCs/>
          <w:color w:val="1565C0"/>
          <w:sz w:val="32"/>
          <w:szCs w:val="32"/>
        </w:rPr>
        <w:t>3. Scope of Work</w:t>
      </w:r>
    </w:p>
    <w:p w14:paraId="0FF7CEF1" w14:textId="77777777" w:rsidR="005C5871" w:rsidRDefault="005C5871" w:rsidP="005C5871">
      <w:pPr>
        <w:pStyle w:val="Heading2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3.1 Core Features</w:t>
      </w:r>
    </w:p>
    <w:p w14:paraId="30CAB411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Interactive date input with calendar picker</w:t>
      </w:r>
    </w:p>
    <w:p w14:paraId="6B6AB2B6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Real-time age calculation (years, months, days)</w:t>
      </w:r>
    </w:p>
    <w:p w14:paraId="7756D558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Next birthday countdown timer</w:t>
      </w:r>
    </w:p>
    <w:p w14:paraId="59437A18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Age in alternative units: total days, hours, minutes, seconds</w:t>
      </w:r>
    </w:p>
    <w:p w14:paraId="0CAFBE91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Zodiac sign and birth stone display</w:t>
      </w:r>
    </w:p>
    <w:p w14:paraId="4D2E7DF7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Clean, responsive UI with smooth animations</w:t>
      </w:r>
    </w:p>
    <w:p w14:paraId="0BA35CE7" w14:textId="77777777" w:rsidR="005C5871" w:rsidRDefault="005C5871" w:rsidP="005C5871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Dark mode / light mode toggle</w:t>
      </w:r>
    </w:p>
    <w:p w14:paraId="152FBA2D" w14:textId="77777777" w:rsidR="005C5871" w:rsidRDefault="005C5871" w:rsidP="005C5871">
      <w:pPr>
        <w:pStyle w:val="Heading2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3.2 Technical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C5871" w14:paraId="54805DDA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02EC" w14:textId="77777777" w:rsidR="005C5871" w:rsidRDefault="005C5871" w:rsidP="003D3ADD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08DF" w14:textId="77777777" w:rsidR="005C5871" w:rsidRDefault="005C5871" w:rsidP="003D3ADD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5C5871" w14:paraId="2AA1BA5C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645D" w14:textId="77777777" w:rsidR="005C5871" w:rsidRDefault="005C5871" w:rsidP="003D3ADD">
            <w:r>
              <w:rPr>
                <w:rFonts w:ascii="Calibri" w:eastAsia="Calibri" w:hAnsi="Calibri" w:cs="Calibri"/>
              </w:rPr>
              <w:t>HTML5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1A67" w14:textId="77777777" w:rsidR="005C5871" w:rsidRDefault="005C5871" w:rsidP="003D3ADD">
            <w:r>
              <w:rPr>
                <w:rFonts w:ascii="Calibri" w:eastAsia="Calibri" w:hAnsi="Calibri" w:cs="Calibri"/>
              </w:rPr>
              <w:t>Page structure and semantic markup</w:t>
            </w:r>
          </w:p>
        </w:tc>
      </w:tr>
      <w:tr w:rsidR="005C5871" w14:paraId="4D73B175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2634" w14:textId="77777777" w:rsidR="005C5871" w:rsidRDefault="005C5871" w:rsidP="003D3ADD">
            <w:r>
              <w:rPr>
                <w:rFonts w:ascii="Calibri" w:eastAsia="Calibri" w:hAnsi="Calibri" w:cs="Calibri"/>
              </w:rPr>
              <w:t>CSS3 / Tailwind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5702" w14:textId="77777777" w:rsidR="005C5871" w:rsidRDefault="005C5871" w:rsidP="003D3ADD">
            <w:r>
              <w:rPr>
                <w:rFonts w:ascii="Calibri" w:eastAsia="Calibri" w:hAnsi="Calibri" w:cs="Calibri"/>
              </w:rPr>
              <w:t>Styling, animations, and responsive design</w:t>
            </w:r>
          </w:p>
        </w:tc>
      </w:tr>
      <w:tr w:rsidR="005C5871" w14:paraId="5A14EFD6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A527" w14:textId="77777777" w:rsidR="005C5871" w:rsidRDefault="005C5871" w:rsidP="003D3ADD">
            <w:r>
              <w:rPr>
                <w:rFonts w:ascii="Calibri" w:eastAsia="Calibri" w:hAnsi="Calibri" w:cs="Calibri"/>
              </w:rPr>
              <w:t>JavaScript (ES6+)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A63B" w14:textId="77777777" w:rsidR="005C5871" w:rsidRDefault="005C5871" w:rsidP="003D3ADD">
            <w:r>
              <w:rPr>
                <w:rFonts w:ascii="Calibri" w:eastAsia="Calibri" w:hAnsi="Calibri" w:cs="Calibri"/>
              </w:rPr>
              <w:t>Age calculation logic and interactivity</w:t>
            </w:r>
          </w:p>
        </w:tc>
      </w:tr>
      <w:tr w:rsidR="005C5871" w14:paraId="074E5E47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CCBD" w14:textId="027112AB" w:rsidR="005C5871" w:rsidRDefault="005C5871" w:rsidP="003D3ADD">
            <w:r>
              <w:rPr>
                <w:rFonts w:ascii="Calibri" w:eastAsia="Calibri" w:hAnsi="Calibri" w:cs="Calibri"/>
              </w:rPr>
              <w:t>React.js (</w:t>
            </w:r>
            <w:r>
              <w:rPr>
                <w:rFonts w:ascii="Calibri" w:eastAsia="Calibri" w:hAnsi="Calibri" w:cs="Calibri"/>
              </w:rPr>
              <w:t>client demand</w:t>
            </w:r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735C" w14:textId="77777777" w:rsidR="005C5871" w:rsidRDefault="005C5871" w:rsidP="003D3ADD">
            <w:r>
              <w:rPr>
                <w:rFonts w:ascii="Calibri" w:eastAsia="Calibri" w:hAnsi="Calibri" w:cs="Calibri"/>
              </w:rPr>
              <w:t>Component-based architecture for premium packages</w:t>
            </w:r>
          </w:p>
        </w:tc>
      </w:tr>
    </w:tbl>
    <w:p w14:paraId="648372B4" w14:textId="77777777" w:rsidR="005C5871" w:rsidRDefault="005C5871" w:rsidP="005C5871">
      <w:pPr>
        <w:spacing w:before="240"/>
      </w:pPr>
    </w:p>
    <w:p w14:paraId="608A6A31" w14:textId="21D443FA" w:rsidR="005C5871" w:rsidRDefault="005C5871" w:rsidP="005C5871">
      <w:pPr>
        <w:spacing w:before="80" w:after="80"/>
        <w:rPr>
          <w:rFonts w:ascii="Calibri" w:eastAsia="Calibri" w:hAnsi="Calibri" w:cs="Calibri"/>
          <w:b/>
          <w:bCs/>
          <w:color w:val="1565C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1565C0"/>
          <w:sz w:val="32"/>
          <w:szCs w:val="32"/>
        </w:rPr>
        <w:t>4. Service Packages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C5871" w14:paraId="05893518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A7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A634A" w14:textId="3D6F2BD8" w:rsidR="005C5871" w:rsidRDefault="005C5871" w:rsidP="003D3AD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lastRenderedPageBreak/>
              <w:t>BASIC  —  $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8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FD7FC" w14:textId="4611C646" w:rsidR="005C5871" w:rsidRDefault="005C5871" w:rsidP="003D3AD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STANDARD  —  $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120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27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DD109" w14:textId="4930F502" w:rsidR="005C5871" w:rsidRDefault="005C5871" w:rsidP="003D3AD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PREMIUM  —  $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20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0</w:t>
            </w:r>
          </w:p>
        </w:tc>
      </w:tr>
      <w:tr w:rsidR="005C5871" w14:paraId="4A8E3211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7FA1" w14:textId="77777777" w:rsidR="005C5871" w:rsidRDefault="005C5871" w:rsidP="005C58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Basic age calculator</w:t>
            </w:r>
          </w:p>
          <w:p w14:paraId="091B403F" w14:textId="77777777" w:rsidR="005C5871" w:rsidRDefault="005C5871" w:rsidP="005C58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Years, months, days</w:t>
            </w:r>
          </w:p>
          <w:p w14:paraId="757C74FE" w14:textId="77777777" w:rsidR="005C5871" w:rsidRDefault="005C5871" w:rsidP="005C58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Mobile responsive</w:t>
            </w:r>
          </w:p>
          <w:p w14:paraId="42A138BF" w14:textId="77777777" w:rsidR="005C5871" w:rsidRDefault="005C5871" w:rsidP="005C58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3-day delivery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D69F" w14:textId="77777777" w:rsidR="005C5871" w:rsidRDefault="005C5871" w:rsidP="005C58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All Basic features</w:t>
            </w:r>
          </w:p>
          <w:p w14:paraId="40D8666E" w14:textId="77777777" w:rsidR="005C5871" w:rsidRDefault="005C5871" w:rsidP="005C58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Extra stats (days, hours)</w:t>
            </w:r>
          </w:p>
          <w:p w14:paraId="48DE6D8A" w14:textId="77777777" w:rsidR="005C5871" w:rsidRDefault="005C5871" w:rsidP="005C58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Dark/light mode</w:t>
            </w:r>
          </w:p>
          <w:p w14:paraId="181D3056" w14:textId="77777777" w:rsidR="005C5871" w:rsidRDefault="005C5871" w:rsidP="005C58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Birthday countdown</w:t>
            </w:r>
          </w:p>
          <w:p w14:paraId="32D4079E" w14:textId="77777777" w:rsidR="005C5871" w:rsidRDefault="005C5871" w:rsidP="005C58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5-day delivery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10F8" w14:textId="77777777" w:rsidR="005C5871" w:rsidRDefault="005C5871" w:rsidP="005C58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All Standard features</w:t>
            </w:r>
          </w:p>
          <w:p w14:paraId="0DD8A209" w14:textId="77777777" w:rsidR="005C5871" w:rsidRDefault="005C5871" w:rsidP="005C58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React.js component</w:t>
            </w:r>
          </w:p>
          <w:p w14:paraId="4ACCDFA0" w14:textId="77777777" w:rsidR="005C5871" w:rsidRDefault="005C5871" w:rsidP="005C58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Zodiac sign display</w:t>
            </w:r>
          </w:p>
          <w:p w14:paraId="30ABEB59" w14:textId="77777777" w:rsidR="005C5871" w:rsidRDefault="005C5871" w:rsidP="005C58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Custom branding/colors</w:t>
            </w:r>
          </w:p>
          <w:p w14:paraId="4E70703A" w14:textId="77777777" w:rsidR="005C5871" w:rsidRDefault="005C5871" w:rsidP="005C58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7-day delivery</w:t>
            </w:r>
          </w:p>
        </w:tc>
      </w:tr>
    </w:tbl>
    <w:p w14:paraId="30C75C2B" w14:textId="77777777" w:rsidR="00A60355" w:rsidRDefault="00A60355" w:rsidP="00A60355">
      <w:pPr>
        <w:pStyle w:val="Heading1"/>
        <w:pBdr>
          <w:bottom w:val="single" w:sz="4" w:space="4" w:color="1565C0"/>
        </w:pBdr>
      </w:pPr>
      <w:r>
        <w:rPr>
          <w:rFonts w:ascii="Calibri" w:eastAsia="Calibri" w:hAnsi="Calibri" w:cs="Calibri"/>
          <w:b/>
          <w:bCs/>
          <w:color w:val="1565C0"/>
          <w:sz w:val="32"/>
          <w:szCs w:val="32"/>
        </w:rPr>
        <w:t>5. Project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000"/>
        <w:gridCol w:w="4920"/>
      </w:tblGrid>
      <w:tr w:rsidR="00A60355" w14:paraId="055D9E25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B669" w14:textId="77777777" w:rsidR="00A60355" w:rsidRDefault="00A60355" w:rsidP="003D3ADD">
            <w:r>
              <w:rPr>
                <w:rFonts w:ascii="Calibri" w:eastAsia="Calibri" w:hAnsi="Calibri" w:cs="Calibri"/>
                <w:b/>
                <w:bCs/>
                <w:color w:val="FFFFFF"/>
              </w:rPr>
              <w:t>Day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BD59" w14:textId="77777777" w:rsidR="00A60355" w:rsidRDefault="00A60355" w:rsidP="003D3ADD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EC0D" w14:textId="77777777" w:rsidR="00A60355" w:rsidRDefault="00A60355" w:rsidP="003D3ADD">
            <w:r>
              <w:rPr>
                <w:rFonts w:ascii="Calibri" w:eastAsia="Calibri" w:hAnsi="Calibri" w:cs="Calibri"/>
                <w:b/>
                <w:bCs/>
                <w:color w:val="FFFFFF"/>
              </w:rPr>
              <w:t>Deliverable</w:t>
            </w:r>
          </w:p>
        </w:tc>
      </w:tr>
      <w:tr w:rsidR="00A60355" w14:paraId="75E71679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A8D0" w14:textId="77777777" w:rsidR="00A60355" w:rsidRDefault="00A60355" w:rsidP="003D3ADD">
            <w:r>
              <w:rPr>
                <w:rFonts w:ascii="Calibri" w:eastAsia="Calibri" w:hAnsi="Calibri" w:cs="Calibri"/>
                <w:b/>
                <w:bCs/>
              </w:rPr>
              <w:t>Day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1651" w14:textId="77777777" w:rsidR="00A60355" w:rsidRDefault="00A60355" w:rsidP="003D3ADD">
            <w:r>
              <w:rPr>
                <w:rFonts w:ascii="Calibri" w:eastAsia="Calibri" w:hAnsi="Calibri" w:cs="Calibri"/>
              </w:rPr>
              <w:t>Requirements &amp; Design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0AD9" w14:textId="77777777" w:rsidR="00A60355" w:rsidRDefault="00A60355" w:rsidP="003D3ADD">
            <w:r>
              <w:rPr>
                <w:rFonts w:ascii="Calibri" w:eastAsia="Calibri" w:hAnsi="Calibri" w:cs="Calibri"/>
              </w:rPr>
              <w:t>Wireframe, color scheme, UI mockup approval</w:t>
            </w:r>
          </w:p>
        </w:tc>
      </w:tr>
      <w:tr w:rsidR="00A60355" w14:paraId="5C64E9CB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12AC" w14:textId="77777777" w:rsidR="00A60355" w:rsidRDefault="00A60355" w:rsidP="003D3ADD">
            <w:r>
              <w:rPr>
                <w:rFonts w:ascii="Calibri" w:eastAsia="Calibri" w:hAnsi="Calibri" w:cs="Calibri"/>
                <w:b/>
                <w:bCs/>
              </w:rPr>
              <w:t>Day 2–3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2DEC" w14:textId="77777777" w:rsidR="00A60355" w:rsidRDefault="00A60355" w:rsidP="003D3ADD">
            <w:r>
              <w:rPr>
                <w:rFonts w:ascii="Calibri" w:eastAsia="Calibri" w:hAnsi="Calibri" w:cs="Calibri"/>
              </w:rPr>
              <w:t>Development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7D9E" w14:textId="77777777" w:rsidR="00A60355" w:rsidRDefault="00A60355" w:rsidP="003D3ADD">
            <w:r>
              <w:rPr>
                <w:rFonts w:ascii="Calibri" w:eastAsia="Calibri" w:hAnsi="Calibri" w:cs="Calibri"/>
              </w:rPr>
              <w:t>HTML/CSS/JS coding, calculator logic implementation</w:t>
            </w:r>
          </w:p>
        </w:tc>
      </w:tr>
      <w:tr w:rsidR="00A60355" w14:paraId="4F7CA1C4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F0F5" w14:textId="77777777" w:rsidR="00A60355" w:rsidRDefault="00A60355" w:rsidP="003D3ADD">
            <w:r>
              <w:rPr>
                <w:rFonts w:ascii="Calibri" w:eastAsia="Calibri" w:hAnsi="Calibri" w:cs="Calibri"/>
                <w:b/>
                <w:bCs/>
              </w:rPr>
              <w:t>Day 4–5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A32C" w14:textId="77777777" w:rsidR="00A60355" w:rsidRDefault="00A60355" w:rsidP="003D3ADD">
            <w:r>
              <w:rPr>
                <w:rFonts w:ascii="Calibri" w:eastAsia="Calibri" w:hAnsi="Calibri" w:cs="Calibri"/>
              </w:rPr>
              <w:t>Testing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A35B" w14:textId="77777777" w:rsidR="00A60355" w:rsidRDefault="00A60355" w:rsidP="003D3ADD">
            <w:r>
              <w:rPr>
                <w:rFonts w:ascii="Calibri" w:eastAsia="Calibri" w:hAnsi="Calibri" w:cs="Calibri"/>
              </w:rPr>
              <w:t>Cross-browser testing, mobile responsiveness check</w:t>
            </w:r>
          </w:p>
        </w:tc>
      </w:tr>
      <w:tr w:rsidR="00A60355" w14:paraId="6D3C000B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AF85" w14:textId="77777777" w:rsidR="00A60355" w:rsidRDefault="00A60355" w:rsidP="003D3ADD">
            <w:r>
              <w:rPr>
                <w:rFonts w:ascii="Calibri" w:eastAsia="Calibri" w:hAnsi="Calibri" w:cs="Calibri"/>
                <w:b/>
                <w:bCs/>
              </w:rPr>
              <w:t>Day 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80EB" w14:textId="77777777" w:rsidR="00A60355" w:rsidRDefault="00A60355" w:rsidP="003D3ADD">
            <w:r>
              <w:rPr>
                <w:rFonts w:ascii="Calibri" w:eastAsia="Calibri" w:hAnsi="Calibri" w:cs="Calibri"/>
              </w:rPr>
              <w:t>Review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9E19" w14:textId="77777777" w:rsidR="00A60355" w:rsidRDefault="00A60355" w:rsidP="003D3ADD">
            <w:r>
              <w:rPr>
                <w:rFonts w:ascii="Calibri" w:eastAsia="Calibri" w:hAnsi="Calibri" w:cs="Calibri"/>
              </w:rPr>
              <w:t>Client review, revisions, and feedback incorporation</w:t>
            </w:r>
          </w:p>
        </w:tc>
      </w:tr>
      <w:tr w:rsidR="00A60355" w14:paraId="371369CC" w14:textId="77777777" w:rsidTr="003D3AD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9378" w14:textId="77777777" w:rsidR="00A60355" w:rsidRDefault="00A60355" w:rsidP="003D3ADD">
            <w:r>
              <w:rPr>
                <w:rFonts w:ascii="Calibri" w:eastAsia="Calibri" w:hAnsi="Calibri" w:cs="Calibri"/>
                <w:b/>
                <w:bCs/>
              </w:rPr>
              <w:t>Day 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249B" w14:textId="77777777" w:rsidR="00A60355" w:rsidRDefault="00A60355" w:rsidP="003D3ADD">
            <w:r>
              <w:rPr>
                <w:rFonts w:ascii="Calibri" w:eastAsia="Calibri" w:hAnsi="Calibri" w:cs="Calibri"/>
              </w:rPr>
              <w:t>Delivery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291F" w14:textId="77777777" w:rsidR="00A60355" w:rsidRDefault="00A60355" w:rsidP="003D3ADD">
            <w:r>
              <w:rPr>
                <w:rFonts w:ascii="Calibri" w:eastAsia="Calibri" w:hAnsi="Calibri" w:cs="Calibri"/>
              </w:rPr>
              <w:t>Final file delivery, source code, and documentation</w:t>
            </w:r>
          </w:p>
        </w:tc>
      </w:tr>
    </w:tbl>
    <w:p w14:paraId="5342C6FA" w14:textId="77777777" w:rsidR="00A60355" w:rsidRDefault="00A60355" w:rsidP="00A60355">
      <w:pPr>
        <w:pStyle w:val="Heading1"/>
        <w:pBdr>
          <w:bottom w:val="single" w:sz="4" w:space="4" w:color="1565C0"/>
        </w:pBdr>
      </w:pPr>
      <w:r>
        <w:rPr>
          <w:rFonts w:ascii="Calibri" w:eastAsia="Calibri" w:hAnsi="Calibri" w:cs="Calibri"/>
          <w:b/>
          <w:bCs/>
          <w:color w:val="1565C0"/>
          <w:sz w:val="32"/>
          <w:szCs w:val="32"/>
        </w:rPr>
        <w:t>6. Why Choose This Service?</w:t>
      </w:r>
    </w:p>
    <w:p w14:paraId="43D84F98" w14:textId="77777777" w:rsidR="00A60355" w:rsidRDefault="00A60355" w:rsidP="00A60355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5+ years of web development experience</w:t>
      </w:r>
    </w:p>
    <w:p w14:paraId="5C724DD6" w14:textId="77777777" w:rsidR="00A60355" w:rsidRDefault="00A60355" w:rsidP="00A60355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100% satisfaction guarantee with unlimited revisions (up to 3 rounds)</w:t>
      </w:r>
    </w:p>
    <w:p w14:paraId="2820FFDB" w14:textId="77777777" w:rsidR="00A60355" w:rsidRDefault="00A60355" w:rsidP="00A60355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Clean, well-commented, and maintainable source code delivered</w:t>
      </w:r>
    </w:p>
    <w:p w14:paraId="15044ABB" w14:textId="77777777" w:rsidR="00A60355" w:rsidRDefault="00A60355" w:rsidP="00A60355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SEO-friendly and performance-optimized output</w:t>
      </w:r>
    </w:p>
    <w:p w14:paraId="60B39710" w14:textId="77777777" w:rsidR="00A60355" w:rsidRDefault="00A60355" w:rsidP="00A60355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Fast response time — within 24 hours</w:t>
      </w:r>
    </w:p>
    <w:p w14:paraId="64B72451" w14:textId="77777777" w:rsidR="00A60355" w:rsidRDefault="00A60355" w:rsidP="00A60355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Proven track record with 5-star reviews on freelance platforms</w:t>
      </w:r>
    </w:p>
    <w:p w14:paraId="4F5A20E4" w14:textId="1B0217F2" w:rsidR="00A60355" w:rsidRDefault="00A60355" w:rsidP="00A60355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Post-delivery support for 7 days</w:t>
      </w:r>
    </w:p>
    <w:p w14:paraId="4FACA305" w14:textId="77777777" w:rsidR="00A60355" w:rsidRDefault="00A60355" w:rsidP="00A60355">
      <w:pPr>
        <w:pStyle w:val="Heading1"/>
        <w:pBdr>
          <w:bottom w:val="single" w:sz="4" w:space="4" w:color="1565C0"/>
        </w:pBdr>
      </w:pPr>
      <w:r>
        <w:rPr>
          <w:rFonts w:ascii="Calibri" w:eastAsia="Calibri" w:hAnsi="Calibri" w:cs="Calibri"/>
          <w:b/>
          <w:bCs/>
          <w:color w:val="1565C0"/>
          <w:sz w:val="32"/>
          <w:szCs w:val="32"/>
        </w:rPr>
        <w:t>7. Terms &amp; Conditions</w:t>
      </w:r>
    </w:p>
    <w:p w14:paraId="2CF6C8A4" w14:textId="77777777" w:rsidR="00A60355" w:rsidRDefault="00A60355" w:rsidP="00A60355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50% upfront payment required before project initiation</w:t>
      </w:r>
    </w:p>
    <w:p w14:paraId="127BFC8B" w14:textId="77777777" w:rsidR="00A60355" w:rsidRDefault="00A60355" w:rsidP="00A60355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Remaining 50% upon project completion and client approval</w:t>
      </w:r>
    </w:p>
    <w:p w14:paraId="3994267B" w14:textId="77777777" w:rsidR="00A60355" w:rsidRDefault="00A60355" w:rsidP="00A60355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Up to 3 free revision rounds included in all packages</w:t>
      </w:r>
    </w:p>
    <w:p w14:paraId="03950930" w14:textId="77777777" w:rsidR="00A60355" w:rsidRDefault="00A60355" w:rsidP="00A60355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Additional revisions charged at $15 per round</w:t>
      </w:r>
    </w:p>
    <w:p w14:paraId="078E3B60" w14:textId="77777777" w:rsidR="00A60355" w:rsidRDefault="00A60355" w:rsidP="00A60355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t>Source code is delivered upon full payment</w:t>
      </w:r>
    </w:p>
    <w:p w14:paraId="6F11981F" w14:textId="53E1FA0B" w:rsidR="00A60355" w:rsidRDefault="00A60355" w:rsidP="00A60355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Calibri" w:eastAsia="Calibri" w:hAnsi="Calibri" w:cs="Calibri"/>
        </w:rPr>
        <w:lastRenderedPageBreak/>
        <w:t>Client retains full ownership after final payment</w:t>
      </w:r>
    </w:p>
    <w:p w14:paraId="1105DC91" w14:textId="77777777" w:rsidR="00A60355" w:rsidRDefault="00A60355" w:rsidP="00A60355">
      <w:pPr>
        <w:pStyle w:val="Heading1"/>
        <w:pBdr>
          <w:bottom w:val="single" w:sz="4" w:space="4" w:color="1565C0"/>
        </w:pBdr>
      </w:pPr>
      <w:r>
        <w:rPr>
          <w:rFonts w:ascii="Calibri" w:eastAsia="Calibri" w:hAnsi="Calibri" w:cs="Calibri"/>
          <w:b/>
          <w:bCs/>
          <w:color w:val="1565C0"/>
          <w:sz w:val="32"/>
          <w:szCs w:val="32"/>
        </w:rPr>
        <w:t>8. Contact Information</w:t>
      </w:r>
    </w:p>
    <w:p w14:paraId="28EB7188" w14:textId="77777777" w:rsidR="00A60355" w:rsidRDefault="00A60355" w:rsidP="00A60355">
      <w:pPr>
        <w:spacing w:before="80" w:after="80"/>
      </w:pPr>
      <w:r>
        <w:rPr>
          <w:rFonts w:ascii="Calibri" w:eastAsia="Calibri" w:hAnsi="Calibri" w:cs="Calibri"/>
        </w:rPr>
        <w:t>Ready to get started? Contact me today!</w:t>
      </w:r>
    </w:p>
    <w:p w14:paraId="6B6F337D" w14:textId="77777777" w:rsidR="00A60355" w:rsidRDefault="00A60355" w:rsidP="00A60355">
      <w:pPr>
        <w:spacing w:before="80" w:after="80"/>
      </w:pPr>
      <w:r>
        <w:rPr>
          <w:rFonts w:ascii="Calibri" w:eastAsia="Calibri" w:hAnsi="Calibri" w:cs="Calibri"/>
          <w:b/>
          <w:bCs/>
        </w:rPr>
        <w:t xml:space="preserve">Platform: </w:t>
      </w:r>
      <w:r>
        <w:rPr>
          <w:rFonts w:ascii="Calibri" w:eastAsia="Calibri" w:hAnsi="Calibri" w:cs="Calibri"/>
          <w:color w:val="1565C0"/>
        </w:rPr>
        <w:t>Fiverr.com | Workchest.com</w:t>
      </w:r>
    </w:p>
    <w:p w14:paraId="24172E62" w14:textId="3A7D7717" w:rsidR="00A60355" w:rsidRDefault="00A60355" w:rsidP="00A60355">
      <w:pPr>
        <w:spacing w:before="80" w:after="80"/>
      </w:pPr>
      <w:r>
        <w:rPr>
          <w:rFonts w:ascii="Calibri" w:eastAsia="Calibri" w:hAnsi="Calibri" w:cs="Calibri"/>
          <w:b/>
          <w:bCs/>
        </w:rPr>
        <w:t xml:space="preserve">Email: </w:t>
      </w:r>
      <w:r>
        <w:rPr>
          <w:rFonts w:ascii="Calibri" w:eastAsia="Calibri" w:hAnsi="Calibri" w:cs="Calibri"/>
          <w:color w:val="1565C0"/>
        </w:rPr>
        <w:t>huzaifashahbaz767</w:t>
      </w:r>
      <w:r>
        <w:rPr>
          <w:rFonts w:ascii="Calibri" w:eastAsia="Calibri" w:hAnsi="Calibri" w:cs="Calibri"/>
          <w:color w:val="1565C0"/>
        </w:rPr>
        <w:t>@</w:t>
      </w:r>
      <w:r>
        <w:rPr>
          <w:rFonts w:ascii="Calibri" w:eastAsia="Calibri" w:hAnsi="Calibri" w:cs="Calibri"/>
          <w:color w:val="1565C0"/>
        </w:rPr>
        <w:t>gmail</w:t>
      </w:r>
      <w:r>
        <w:rPr>
          <w:rFonts w:ascii="Calibri" w:eastAsia="Calibri" w:hAnsi="Calibri" w:cs="Calibri"/>
          <w:color w:val="1565C0"/>
        </w:rPr>
        <w:t>.com</w:t>
      </w:r>
    </w:p>
    <w:p w14:paraId="285B35B4" w14:textId="77777777" w:rsidR="00A60355" w:rsidRDefault="00A60355" w:rsidP="00A60355">
      <w:pPr>
        <w:spacing w:before="80" w:after="80"/>
      </w:pPr>
      <w:r>
        <w:rPr>
          <w:rFonts w:ascii="Calibri" w:eastAsia="Calibri" w:hAnsi="Calibri" w:cs="Calibri"/>
          <w:b/>
          <w:bCs/>
        </w:rPr>
        <w:t xml:space="preserve">Response Time: </w:t>
      </w:r>
      <w:r>
        <w:rPr>
          <w:rFonts w:ascii="Calibri" w:eastAsia="Calibri" w:hAnsi="Calibri" w:cs="Calibri"/>
        </w:rPr>
        <w:t>Within 24 hours</w:t>
      </w:r>
    </w:p>
    <w:p w14:paraId="4E27F489" w14:textId="77777777" w:rsidR="00A60355" w:rsidRDefault="00A60355" w:rsidP="00A60355">
      <w:pPr>
        <w:spacing w:before="360"/>
      </w:pPr>
    </w:p>
    <w:p w14:paraId="4C239D94" w14:textId="77777777" w:rsidR="005C5871" w:rsidRDefault="005C5871" w:rsidP="005C5871">
      <w:pPr>
        <w:spacing w:before="240"/>
      </w:pPr>
    </w:p>
    <w:p w14:paraId="6533C3C6" w14:textId="77777777" w:rsidR="005C5871" w:rsidRDefault="005C5871" w:rsidP="005C5871">
      <w:pPr>
        <w:spacing w:before="80" w:after="80"/>
        <w:rPr>
          <w:rFonts w:ascii="Calibri" w:eastAsia="Calibri" w:hAnsi="Calibri" w:cs="Calibri"/>
          <w:b/>
          <w:bCs/>
          <w:color w:val="1565C0"/>
          <w:sz w:val="32"/>
          <w:szCs w:val="32"/>
        </w:rPr>
      </w:pPr>
    </w:p>
    <w:p w14:paraId="5663E2D8" w14:textId="77777777" w:rsidR="005C5871" w:rsidRDefault="005C5871" w:rsidP="005C5871">
      <w:pPr>
        <w:spacing w:before="80" w:after="80"/>
      </w:pPr>
    </w:p>
    <w:p w14:paraId="13D07D81" w14:textId="2F8B1D9E" w:rsidR="00031771" w:rsidRPr="00031771" w:rsidRDefault="00031771" w:rsidP="00031771"/>
    <w:p w14:paraId="6369F6F0" w14:textId="77777777" w:rsidR="00031771" w:rsidRPr="00031771" w:rsidRDefault="00031771" w:rsidP="00031771"/>
    <w:p w14:paraId="5C9EB501" w14:textId="77777777" w:rsidR="00031771" w:rsidRPr="00031771" w:rsidRDefault="00031771" w:rsidP="00031771">
      <w:pPr>
        <w:rPr>
          <w:sz w:val="52"/>
          <w:szCs w:val="52"/>
        </w:rPr>
      </w:pPr>
    </w:p>
    <w:sectPr w:rsidR="00031771" w:rsidRPr="00031771" w:rsidSect="0003177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4BB71" w14:textId="77777777" w:rsidR="00F9420B" w:rsidRDefault="00F9420B" w:rsidP="00031771">
      <w:pPr>
        <w:spacing w:after="0" w:line="240" w:lineRule="auto"/>
      </w:pPr>
      <w:r>
        <w:separator/>
      </w:r>
    </w:p>
  </w:endnote>
  <w:endnote w:type="continuationSeparator" w:id="0">
    <w:p w14:paraId="1C10F3D3" w14:textId="77777777" w:rsidR="00F9420B" w:rsidRDefault="00F9420B" w:rsidP="00031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DA019" w14:textId="10AFC0F1" w:rsidR="00031771" w:rsidRDefault="00031771" w:rsidP="00031771">
    <w:pPr>
      <w:pStyle w:val="Footer"/>
    </w:pPr>
    <w:r>
      <w:t xml:space="preserve">PREPARED BY FIVERR BY ENGR HUZAIFA SHAHBAZ PAGE  </w:t>
    </w:r>
    <w:sdt>
      <w:sdtPr>
        <w:id w:val="145760755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17C6A0D" w14:textId="77777777" w:rsidR="00031771" w:rsidRDefault="00031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5B5F9" w14:textId="77777777" w:rsidR="00F9420B" w:rsidRDefault="00F9420B" w:rsidP="00031771">
      <w:pPr>
        <w:spacing w:after="0" w:line="240" w:lineRule="auto"/>
      </w:pPr>
      <w:r>
        <w:separator/>
      </w:r>
    </w:p>
  </w:footnote>
  <w:footnote w:type="continuationSeparator" w:id="0">
    <w:p w14:paraId="4E9A50FA" w14:textId="77777777" w:rsidR="00F9420B" w:rsidRDefault="00F9420B" w:rsidP="000317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EB338" w14:textId="0BE75C23" w:rsidR="00031771" w:rsidRDefault="00031771">
    <w:pPr>
      <w:pStyle w:val="Header"/>
    </w:pPr>
    <w:r>
      <w:t>PROJECT PROPOSAL |AGE CALCULATOR WEB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70170"/>
    <w:multiLevelType w:val="hybridMultilevel"/>
    <w:tmpl w:val="C142A2E0"/>
    <w:lvl w:ilvl="0" w:tplc="DDDAB1C6">
      <w:start w:val="1"/>
      <w:numFmt w:val="bullet"/>
      <w:lvlText w:val="•"/>
      <w:lvlJc w:val="left"/>
      <w:pPr>
        <w:ind w:left="720" w:hanging="360"/>
      </w:pPr>
    </w:lvl>
    <w:lvl w:ilvl="1" w:tplc="948E78DC">
      <w:numFmt w:val="decimal"/>
      <w:lvlText w:val=""/>
      <w:lvlJc w:val="left"/>
    </w:lvl>
    <w:lvl w:ilvl="2" w:tplc="178A5FDA">
      <w:numFmt w:val="decimal"/>
      <w:lvlText w:val=""/>
      <w:lvlJc w:val="left"/>
    </w:lvl>
    <w:lvl w:ilvl="3" w:tplc="91DC228E">
      <w:numFmt w:val="decimal"/>
      <w:lvlText w:val=""/>
      <w:lvlJc w:val="left"/>
    </w:lvl>
    <w:lvl w:ilvl="4" w:tplc="FDF67C18">
      <w:numFmt w:val="decimal"/>
      <w:lvlText w:val=""/>
      <w:lvlJc w:val="left"/>
    </w:lvl>
    <w:lvl w:ilvl="5" w:tplc="41AEFE6E">
      <w:numFmt w:val="decimal"/>
      <w:lvlText w:val=""/>
      <w:lvlJc w:val="left"/>
    </w:lvl>
    <w:lvl w:ilvl="6" w:tplc="7406A424">
      <w:numFmt w:val="decimal"/>
      <w:lvlText w:val=""/>
      <w:lvlJc w:val="left"/>
    </w:lvl>
    <w:lvl w:ilvl="7" w:tplc="68A4D692">
      <w:numFmt w:val="decimal"/>
      <w:lvlText w:val=""/>
      <w:lvlJc w:val="left"/>
    </w:lvl>
    <w:lvl w:ilvl="8" w:tplc="3476FA34">
      <w:numFmt w:val="decimal"/>
      <w:lvlText w:val=""/>
      <w:lvlJc w:val="left"/>
    </w:lvl>
  </w:abstractNum>
  <w:abstractNum w:abstractNumId="1" w15:restartNumberingAfterBreak="0">
    <w:nsid w:val="484A0C1F"/>
    <w:multiLevelType w:val="hybridMultilevel"/>
    <w:tmpl w:val="5E9280FA"/>
    <w:lvl w:ilvl="0" w:tplc="FEF0E81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1565C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F63EDB"/>
    <w:multiLevelType w:val="hybridMultilevel"/>
    <w:tmpl w:val="2996D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121989">
    <w:abstractNumId w:val="2"/>
  </w:num>
  <w:num w:numId="2" w16cid:durableId="1235317450">
    <w:abstractNumId w:val="1"/>
  </w:num>
  <w:num w:numId="3" w16cid:durableId="4345177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71"/>
    <w:rsid w:val="000113B2"/>
    <w:rsid w:val="00031771"/>
    <w:rsid w:val="00100E03"/>
    <w:rsid w:val="00221DF7"/>
    <w:rsid w:val="004B2F80"/>
    <w:rsid w:val="005905D0"/>
    <w:rsid w:val="005C5871"/>
    <w:rsid w:val="008C2D49"/>
    <w:rsid w:val="00A60355"/>
    <w:rsid w:val="00A83813"/>
    <w:rsid w:val="00B16251"/>
    <w:rsid w:val="00DA7CD0"/>
    <w:rsid w:val="00DE6251"/>
    <w:rsid w:val="00F66EA4"/>
    <w:rsid w:val="00F9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29411"/>
  <w15:chartTrackingRefBased/>
  <w15:docId w15:val="{3A8CA356-5A81-4EDC-A9A4-D20216A70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031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77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31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7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771"/>
  </w:style>
  <w:style w:type="paragraph" w:styleId="Footer">
    <w:name w:val="footer"/>
    <w:basedOn w:val="Normal"/>
    <w:link w:val="FooterChar"/>
    <w:uiPriority w:val="99"/>
    <w:unhideWhenUsed/>
    <w:rsid w:val="00031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771"/>
  </w:style>
  <w:style w:type="table" w:styleId="TableGrid">
    <w:name w:val="Table Grid"/>
    <w:basedOn w:val="TableNormal"/>
    <w:uiPriority w:val="39"/>
    <w:rsid w:val="00031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2026-02-19T07:55:00Z</dcterms:created>
  <dcterms:modified xsi:type="dcterms:W3CDTF">2026-02-19T09:12:00Z</dcterms:modified>
</cp:coreProperties>
</file>