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0" w:after="400"/>
        <w:jc w:val="center"/>
      </w:pPr>
      <w:r>
        <w:rPr>
          <w:b/>
          <w:bCs/>
          <w:sz w:val="36"/>
          <w:szCs w:val="36"/>
        </w:rPr>
        <w:t xml:space="preserve">COMPREHENSIVE ANSWER GUIDE</w:t>
      </w:r>
    </w:p>
    <w:p>
      <w:pPr>
        <w:spacing w:after="200"/>
        <w:jc w:val="center"/>
      </w:pPr>
      <w:r>
        <w:rPr>
          <w:b/>
          <w:bCs/>
          <w:sz w:val="28"/>
          <w:szCs w:val="28"/>
        </w:rPr>
        <w:t xml:space="preserve">Interview Questions &amp; Model Responses</w:t>
      </w:r>
    </w:p>
    <w:p>
      <w:pPr>
        <w:spacing w:after="1000"/>
        <w:jc w:val="center"/>
      </w:pPr>
      <w:r>
        <w:rPr>
          <w:sz w:val="24"/>
          <w:szCs w:val="24"/>
        </w:rPr>
        <w:t xml:space="preserve">Assistant Director Positions (BS-17)</w:t>
      </w:r>
    </w:p>
    <w:p>
      <w:pPr>
        <w:jc w:val="center"/>
      </w:pPr>
      <w:r>
        <w:rPr>
          <w:sz w:val="22"/>
          <w:szCs w:val="22"/>
        </w:rPr>
        <w:t xml:space="preserve">• Engineering</w:t>
      </w:r>
    </w:p>
    <w:p>
      <w:pPr>
        <w:jc w:val="center"/>
      </w:pPr>
      <w:r>
        <w:rPr>
          <w:sz w:val="22"/>
          <w:szCs w:val="22"/>
        </w:rPr>
        <w:t xml:space="preserve">• Computer Programming</w:t>
      </w:r>
    </w:p>
    <w:p>
      <w:pPr>
        <w:spacing w:after="2000"/>
        <w:jc w:val="center"/>
      </w:pPr>
      <w:r>
        <w:rPr>
          <w:sz w:val="22"/>
          <w:szCs w:val="22"/>
        </w:rPr>
        <w:t xml:space="preserve">• Research &amp; Analysis</w:t>
      </w:r>
    </w:p>
    <w:p>
      <w:pPr>
        <w:spacing w:before="400" w:after="400"/>
      </w:pPr>
      <w:r>
        <w:rPr>
          <w:b/>
          <w:bCs/>
          <w:sz w:val="24"/>
          <w:szCs w:val="24"/>
        </w:rPr>
        <w:t xml:space="preserve">Important Note: </w:t>
      </w:r>
      <w:r>
        <w:rPr>
          <w:i/>
          <w:iCs/>
          <w:sz w:val="22"/>
          <w:szCs w:val="22"/>
        </w:rPr>
        <w:t xml:space="preserve">These are model answers to guide your preparation. Personalize them with your own experiences, achievements, and specific examples. Use the STAR method (Situation, Task, Action, Result) for behavioral questions.</w:t>
      </w:r>
    </w:p>
    <w:p/>
    <w:p>
      <w:pPr>
        <w:pStyle w:val="Heading1"/>
        <w:pageBreakBefore/>
      </w:pPr>
      <w:r>
        <w:t xml:space="preserve">POSITION 4: ASSISTANT DIRECTOR (ENGINEERING)</w:t>
      </w:r>
    </w:p>
    <w:p>
      <w:pPr>
        <w:pStyle w:val="Heading2"/>
      </w:pPr>
      <w:r>
        <w:t xml:space="preserve">TECHNICAL/SPECIALIZED QUESTIONS</w:t>
      </w:r>
    </w:p>
    <w:p>
      <w:pPr>
        <w:spacing w:before="240" w:after="120"/>
      </w:pPr>
      <w:r>
        <w:rPr>
          <w:b/>
          <w:bCs/>
          <w:sz w:val="22"/>
          <w:szCs w:val="22"/>
        </w:rPr>
        <w:t xml:space="preserve">Q1: Can you describe your experience managing engineering projects from conception to completion? What methodologies do you typically use?</w:t>
      </w:r>
    </w:p>
    <w:p>
      <w:pPr>
        <w:spacing w:after="240"/>
      </w:pPr>
      <w:r>
        <w:rPr>
          <w:b/>
          <w:bCs/>
          <w:i/>
          <w:iCs/>
        </w:rPr>
        <w:t xml:space="preserve">Model Answer: </w:t>
      </w:r>
      <w:r>
        <w:t xml:space="preserve">I have over [X] years of experience managing engineering projects across various scales. My approach combines traditional project management with Agile methodologies where appropriate. For a recent [specific project type], I led the project from initial feasibility study through design, procurement, construction, and commissioning. I use a phased approach: initiation (defining scope and objectives), planning (developing detailed schedules and budgets using tools like MS Project or Primavera), execution (monitoring progress through regular site visits and progress meetings), and closeout (documenting lessons learned). I'm certified in PMP/Prince2 [if applicable] and emphasize stakeholder communication throughout. For example, in [specific project], I delivered the project 10% under budget and 2 weeks ahead of schedule by implementing lean construction principles and maintaining transparent communication with all stakeholders.</w:t>
      </w:r>
    </w:p>
    <w:p>
      <w:pPr>
        <w:spacing w:before="240" w:after="120"/>
      </w:pPr>
      <w:r>
        <w:rPr>
          <w:b/>
          <w:bCs/>
          <w:sz w:val="22"/>
          <w:szCs w:val="22"/>
        </w:rPr>
        <w:t xml:space="preserve">Q2: How do you ensure quality control and compliance with engineering standards in your projects?</w:t>
      </w:r>
    </w:p>
    <w:p>
      <w:pPr>
        <w:spacing w:after="240"/>
      </w:pPr>
      <w:r>
        <w:rPr>
          <w:b/>
          <w:bCs/>
          <w:i/>
          <w:iCs/>
        </w:rPr>
        <w:t xml:space="preserve">Model Answer: </w:t>
      </w:r>
      <w:r>
        <w:t xml:space="preserve">Quality control is non-negotiable in engineering. I implement a multi-layered QC approach: First, establishing clear quality standards at project inception based on relevant codes (such as building codes, safety standards, ISO standards). Second, implementing regular inspections and testing protocols at critical milestones. Third, maintaining comprehensive documentation and traceability. I ensure all team members are trained on relevant standards and use checklists for common procedures. For compliance, I stay current with regulations through professional development and maintain relationships with regulatory bodies. In my previous role, I implemented a digital QC system that reduced non-conformance issues by 35% and streamlined our audit process. I also conduct post-project reviews to identify quality improvements for future projects.</w:t>
      </w:r>
    </w:p>
    <w:p>
      <w:pPr>
        <w:spacing w:before="240" w:after="120"/>
      </w:pPr>
      <w:r>
        <w:rPr>
          <w:b/>
          <w:bCs/>
          <w:sz w:val="22"/>
          <w:szCs w:val="22"/>
        </w:rPr>
        <w:t xml:space="preserve">Q3: Describe a complex engineering challenge you faced in your previous role. How did you approach and resolve it?</w:t>
      </w:r>
    </w:p>
    <w:p>
      <w:pPr>
        <w:spacing w:after="240"/>
      </w:pPr>
      <w:r>
        <w:rPr>
          <w:b/>
          <w:bCs/>
          <w:i/>
          <w:iCs/>
        </w:rPr>
        <w:t xml:space="preserve">Model Answer: </w:t>
      </w:r>
      <w:r>
        <w:t xml:space="preserve">In [specific project], we encountered unexpected soil conditions that threatened to derail our foundation work and increase costs by 40%. I immediately convened a crisis team including geotechnical engineers, structural engineers, and the contractor. We conducted additional soil testing to fully understand the issue, then developed three alternative foundation designs. I led a comprehensive analysis of each option considering cost, timeline, and long-term performance. We selected a hybrid solution using ground improvement techniques combined with modified foundation design. I negotiated with stakeholders to secure additional funding while implementing value engineering in other areas to partially offset costs. The result was project completion only 3 weeks behind original schedule and 15% over budget instead of the projected 40%. This experience taught me the importance of thorough site investigation and maintaining contingency provisions.</w:t>
      </w:r>
    </w:p>
    <w:p>
      <w:pPr>
        <w:spacing w:before="240" w:after="120"/>
      </w:pPr>
      <w:r>
        <w:rPr>
          <w:b/>
          <w:bCs/>
          <w:sz w:val="22"/>
          <w:szCs w:val="22"/>
        </w:rPr>
        <w:t xml:space="preserve">Q4: What is your experience with budget management for engineering projects? How do you handle cost overruns?</w:t>
      </w:r>
    </w:p>
    <w:p>
      <w:pPr>
        <w:spacing w:after="240"/>
      </w:pPr>
      <w:r>
        <w:rPr>
          <w:b/>
          <w:bCs/>
          <w:i/>
          <w:iCs/>
        </w:rPr>
        <w:t xml:space="preserve">Model Answer: </w:t>
      </w:r>
      <w:r>
        <w:t xml:space="preserve">I have managed budgets ranging from [amount] to [amount]. My approach emphasizes proactive budget management rather than reactive cost control. I develop detailed cost estimates using historical data and current market rates, include appropriate contingencies (typically 10-15% depending on project risk), and track expenses weekly against the baseline. I use Earned Value Management to identify variances early. When cost overruns are unavoidable, I first analyze the root cause, then explore options: value engineering, scope adjustment, or securing additional funds. Communication is critical—I immediately inform stakeholders of potential overruns with proposed solutions. In one project, I identified a cost overrun trend in month 3 of a 12-month project. By renegotiating supplier contracts and implementing efficiency improvements, we recovered the variance and completed within 2% of original budget.</w:t>
      </w:r>
    </w:p>
    <w:p>
      <w:pPr>
        <w:spacing w:before="240" w:after="120"/>
      </w:pPr>
      <w:r>
        <w:rPr>
          <w:b/>
          <w:bCs/>
          <w:sz w:val="22"/>
          <w:szCs w:val="22"/>
        </w:rPr>
        <w:t xml:space="preserve">Q5: How do you stay updated with the latest engineering technologies, codes, and standards in your field?</w:t>
      </w:r>
    </w:p>
    <w:p>
      <w:pPr>
        <w:spacing w:after="240"/>
      </w:pPr>
      <w:r>
        <w:rPr>
          <w:b/>
          <w:bCs/>
          <w:i/>
          <w:iCs/>
        </w:rPr>
        <w:t xml:space="preserve">Model Answer: </w:t>
      </w:r>
      <w:r>
        <w:t xml:space="preserve">Continuous learning is essential in engineering. I maintain active membership in [relevant professional bodies like Pakistan Engineering Council, professional societies]. I attend at least 2-3 conferences or technical seminars annually, subscribe to industry journals, and participate in webinars. I've completed recent training in [specific technologies like BIM, sustainable design, new construction methods]. I also encourage knowledge sharing within my team through monthly technical presentations. I follow regulatory updates from relevant authorities and maintain a network of peers in the industry for knowledge exchange. Recently, I led our department's adoption of [new technology/standard], which improved our design efficiency by 25%. I believe staying current isn't just about personal development—it's about ensuring our organization remains competitive and delivers cutting-edge solutions.</w:t>
      </w:r>
    </w:p>
    <w:p>
      <w:pPr>
        <w:pStyle w:val="Heading2"/>
      </w:pPr>
      <w:r>
        <w:t xml:space="preserve">BEHAVIORAL/COMPETENCY-BASED QUESTIONS</w:t>
      </w:r>
    </w:p>
    <w:p>
      <w:pPr>
        <w:spacing w:before="240" w:after="120"/>
      </w:pPr>
      <w:r>
        <w:rPr>
          <w:b/>
          <w:bCs/>
          <w:sz w:val="22"/>
          <w:szCs w:val="22"/>
        </w:rPr>
        <w:t xml:space="preserve">Q11: Tell me about a time when you had to make a difficult decision that wasn't popular with your team. How did you handle it?</w:t>
      </w:r>
    </w:p>
    <w:p>
      <w:pPr>
        <w:spacing w:after="240"/>
      </w:pPr>
      <w:r>
        <w:rPr>
          <w:b/>
          <w:bCs/>
          <w:i/>
          <w:iCs/>
        </w:rPr>
        <w:t xml:space="preserve">Model Answer: </w:t>
      </w:r>
      <w:r>
        <w:t xml:space="preserve">In a major infrastructure project, quality issues emerged with work completed by a subcontractor who was very popular with the team—they were friendly, responsive, and had worked with us before. However, testing revealed their work didn't meet specifications. Despite team resistance, I decided to reject the work and require remediation. I called a team meeting, presented the test data objectively, and explained that compromising on quality would expose us to liability and potential safety issues. While acknowledging the subcontractor's past performance, I emphasized that standards must be maintained. I personally met with the subcontractor to explain the situation and worked with them on a remediation plan. Though initially unpopular, the team came to respect the decision when they saw I helped find a fair solution. The project maintained its quality reputation, and we actually strengthened our relationship with the subcontractor through transparent handling of the issue.</w:t>
      </w:r>
    </w:p>
    <w:p>
      <w:pPr>
        <w:spacing w:before="240" w:after="120"/>
      </w:pPr>
      <w:r>
        <w:rPr>
          <w:b/>
          <w:bCs/>
          <w:sz w:val="22"/>
          <w:szCs w:val="22"/>
        </w:rPr>
        <w:t xml:space="preserve">Q12: Describe a situation where you had to resolve a conflict between team members or departments.</w:t>
      </w:r>
    </w:p>
    <w:p>
      <w:pPr>
        <w:spacing w:after="240"/>
      </w:pPr>
      <w:r>
        <w:rPr>
          <w:b/>
          <w:bCs/>
          <w:i/>
          <w:iCs/>
        </w:rPr>
        <w:t xml:space="preserve">Model Answer: </w:t>
      </w:r>
      <w:r>
        <w:t xml:space="preserve">A significant conflict arose between our design team and construction team regarding constructability of a complex structural element. The designers insisted their design was optimal, while the field team claimed it was impractical to build. Rather than imposing a solution, I facilitated a joint meeting where both sides could present their perspectives using visual aids and data. I asked each team to identify their core concerns and must-haves versus nice-to-haves. Through this dialogue, we discovered the designers weren't aware of specific site constraints, while the construction team hadn't fully understood the design intent. We conducted a joint site visit, which led to a collaborative redesign that maintained structural performance while improving constructability. This experience reinforced my belief that most conflicts stem from communication gaps rather than incompatible objectives. The teams developed mutual respect and now regularly consult each other during the design phase.</w:t>
      </w:r>
    </w:p>
    <w:p>
      <w:pPr>
        <w:pStyle w:val="Heading1"/>
        <w:pageBreakBefore/>
      </w:pPr>
      <w:r>
        <w:t xml:space="preserve">POSITION 5: ASSISTANT DIRECTOR (COMPUTER PROGRAMMING)</w:t>
      </w:r>
    </w:p>
    <w:p>
      <w:pPr>
        <w:pStyle w:val="Heading2"/>
      </w:pPr>
      <w:r>
        <w:t xml:space="preserve">TECHNICAL/SPECIALIZED QUESTIONS</w:t>
      </w:r>
    </w:p>
    <w:p>
      <w:pPr>
        <w:spacing w:before="240" w:after="120"/>
      </w:pPr>
      <w:r>
        <w:rPr>
          <w:b/>
          <w:bCs/>
          <w:sz w:val="22"/>
          <w:szCs w:val="22"/>
        </w:rPr>
        <w:t xml:space="preserve">Q1: What programming languages and frameworks are you most proficient in? How have you applied them in large-scale projects?</w:t>
      </w:r>
    </w:p>
    <w:p>
      <w:pPr>
        <w:spacing w:after="240"/>
      </w:pPr>
      <w:r>
        <w:rPr>
          <w:b/>
          <w:bCs/>
          <w:i/>
          <w:iCs/>
        </w:rPr>
        <w:t xml:space="preserve">Model Answer: </w:t>
      </w:r>
      <w:r>
        <w:t xml:space="preserve">I'm proficient in multiple programming languages with deep expertise in [choose relevant ones: Python, Java, C#, JavaScript]. For backend development, I've extensively used Python with Django/Flask frameworks and Node.js with Express. On the frontend, I'm experienced with React, Angular, and Vue.js. I've led the development of [specific large-scale system] serving [number] users daily, which required architecting a microservices-based solution using Docker and Kubernetes for containerization. The system handled real-time data processing using Apache Kafka and utilized PostgreSQL and MongoDB for data persistence. I implemented RESTful APIs and GraphQL for efficient data exchange. I'm also experienced with mobile development using React Native. My technical stack selection is always driven by project requirements—I evaluate factors like scalability needs, team expertise, long-term maintainability, and integration requirements before choosing technologies.</w:t>
      </w:r>
    </w:p>
    <w:p>
      <w:pPr>
        <w:spacing w:before="240" w:after="120"/>
      </w:pPr>
      <w:r>
        <w:rPr>
          <w:b/>
          <w:bCs/>
          <w:sz w:val="22"/>
          <w:szCs w:val="22"/>
        </w:rPr>
        <w:t xml:space="preserve">Q2: Describe your experience with software development lifecycle (SDLC). Which methodologies have you worked with?</w:t>
      </w:r>
    </w:p>
    <w:p>
      <w:pPr>
        <w:spacing w:after="240"/>
      </w:pPr>
      <w:r>
        <w:rPr>
          <w:b/>
          <w:bCs/>
          <w:i/>
          <w:iCs/>
        </w:rPr>
        <w:t xml:space="preserve">Model Answer: </w:t>
      </w:r>
      <w:r>
        <w:t xml:space="preserve">I have extensive experience with both Agile and traditional Waterfall methodologies. I'm a certified Scrum Master and have led teams using Scrum for the past [X] years. In Agile projects, I've managed 2-week sprints with daily standups, sprint planning, retrospectives, and demos. I use tools like Jira for backlog management and sprint tracking. For projects with fixed requirements and regulatory constraints, I've successfully used Waterfall with clearly defined phases. Recently, I've implemented DevOps practices integrating development and operations, establishing CI/CD pipelines using Jenkins and GitLab CI. I emphasize continuous testing with unit tests, integration tests, and automated UI testing using Selenium. In my last project, transitioning to Agile reduced our time-to-market by 40% and improved stakeholder satisfaction through regular incremental deliveries. I adapt methodology to project needs rather than forcing a one-size-fits-all approach.</w:t>
      </w:r>
    </w:p>
    <w:p>
      <w:pPr>
        <w:spacing w:before="240" w:after="120"/>
      </w:pPr>
      <w:r>
        <w:rPr>
          <w:b/>
          <w:bCs/>
          <w:sz w:val="22"/>
          <w:szCs w:val="22"/>
        </w:rPr>
        <w:t xml:space="preserve">Q3: How do you approach system architecture and design for complex applications?</w:t>
      </w:r>
    </w:p>
    <w:p>
      <w:pPr>
        <w:spacing w:after="240"/>
      </w:pPr>
      <w:r>
        <w:rPr>
          <w:b/>
          <w:bCs/>
          <w:i/>
          <w:iCs/>
        </w:rPr>
        <w:t xml:space="preserve">Model Answer: </w:t>
      </w:r>
      <w:r>
        <w:t xml:space="preserve">My architecture approach begins with thorough requirements analysis and understanding business objectives. I follow these key principles: scalability (designing for growth), maintainability (clean code, proper documentation), security (defense in depth), and performance (optimization from the start). I typically use microservices architecture for large systems, which provides better scalability and independent deployment. I create comprehensive architecture documentation including system diagrams, data flow diagrams, and API specifications. I'm experienced with design patterns like MVC, Observer, Factory, and Singleton. For a recent government portal serving millions of users, I designed a three-tier architecture with load balancing, caching layers using Redis, CDN for static content, and database read replicas. I involved senior developers in architecture review sessions to gain diverse perspectives. The system successfully handled peak loads of 50,000 concurrent users with sub-second response times.</w:t>
      </w:r>
    </w:p>
    <w:p>
      <w:pPr>
        <w:spacing w:before="240" w:after="120"/>
      </w:pPr>
      <w:r>
        <w:rPr>
          <w:b/>
          <w:bCs/>
          <w:sz w:val="22"/>
          <w:szCs w:val="22"/>
        </w:rPr>
        <w:t xml:space="preserve">Q5: Describe your knowledge of cybersecurity principles and how you implement them in software development.</w:t>
      </w:r>
    </w:p>
    <w:p>
      <w:pPr>
        <w:spacing w:after="240"/>
      </w:pPr>
      <w:r>
        <w:rPr>
          <w:b/>
          <w:bCs/>
          <w:i/>
          <w:iCs/>
        </w:rPr>
        <w:t xml:space="preserve">Model Answer: </w:t>
      </w:r>
      <w:r>
        <w:t xml:space="preserve">Security is integrated into every phase of our development process, not an afterthought. I follow OWASP Top 10 guidelines and implement secure coding practices including input validation, parameterized queries to prevent SQL injection, proper authentication and authorization using JWT tokens or OAuth 2.0, and data encryption both in transit (TLS/SSL) and at rest. I ensure regular security audits and penetration testing. I've implemented role-based access control (RBAC) in all applications, enforce strong password policies, and enable multi-factor authentication for sensitive systems. I maintain security awareness through regular team training on emerging threats. I use automated security scanning tools like SonarQube for code analysis and OWASP ZAP for vulnerability testing. In my previous role, I led implementation of security standards that achieved ISO 27001 certification. I also ensure compliance with data protection regulations and maintain incident response protocols.</w:t>
      </w:r>
    </w:p>
    <w:p>
      <w:pPr>
        <w:pStyle w:val="Heading2"/>
      </w:pPr>
      <w:r>
        <w:t xml:space="preserve">BEHAVIORAL/COMPETENCY-BASED QUESTIONS</w:t>
      </w:r>
    </w:p>
    <w:p>
      <w:pPr>
        <w:spacing w:before="240" w:after="120"/>
      </w:pPr>
      <w:r>
        <w:rPr>
          <w:b/>
          <w:bCs/>
          <w:sz w:val="22"/>
          <w:szCs w:val="22"/>
        </w:rPr>
        <w:t xml:space="preserve">Q16: Tell me about a time when you had to debug a critical system failure under time pressure.</w:t>
      </w:r>
    </w:p>
    <w:p>
      <w:pPr>
        <w:spacing w:after="240"/>
      </w:pPr>
      <w:r>
        <w:rPr>
          <w:b/>
          <w:bCs/>
          <w:i/>
          <w:iCs/>
        </w:rPr>
        <w:t xml:space="preserve">Model Answer: </w:t>
      </w:r>
      <w:r>
        <w:t xml:space="preserve">During a major e-government service launch, our payment gateway integration failed in production just hours before the official launch ceremony attended by senior officials. Users were getting transaction errors, and the issue hadn't appeared in testing. Under extreme pressure, I maintained composure and followed a systematic approach. I first isolated the problem by checking logs, identified it was occurring only for certain transaction amounts, and discovered a data type mismatch in the API integration—the gateway expected decimals but we were sending integers for certain amounts. I quickly implemented a fix, thoroughly tested it in our staging environment, then deployed to production. I documented the incident and implemented additional validation checks. The system was live 30 minutes before the ceremony. This taught me the critical importance of comprehensive edge-case testing and having robust monitoring systems. I subsequently implemented better logging and real-time alerting to catch such issues earlier.</w:t>
      </w:r>
    </w:p>
    <w:p>
      <w:pPr>
        <w:spacing w:before="240" w:after="120"/>
      </w:pPr>
      <w:r>
        <w:rPr>
          <w:b/>
          <w:bCs/>
          <w:sz w:val="22"/>
          <w:szCs w:val="22"/>
        </w:rPr>
        <w:t xml:space="preserve">Q17: Describe a situation where you had to balance technical perfection with business deadlines.</w:t>
      </w:r>
    </w:p>
    <w:p>
      <w:pPr>
        <w:spacing w:after="240"/>
      </w:pPr>
      <w:r>
        <w:rPr>
          <w:b/>
          <w:bCs/>
          <w:i/>
          <w:iCs/>
        </w:rPr>
        <w:t xml:space="preserve">Model Answer: </w:t>
      </w:r>
      <w:r>
        <w:t xml:space="preserve">While developing a citizen services portal, we faced pressure to launch for a national event, but some advanced features weren't fully optimized. I analyzed the situation by categorizing features into must-have for launch versus nice-to-have for later phases. I proposed a phased approach: launch with core functionality that was fully tested and secure, then add advanced features in subsequent sprints. I documented technical debt items and created a roadmap for addressing them. I ensured the code was clean and maintainable even if not perfect, avoiding shortcuts that would cause problems later. I communicated transparently with stakeholders about trade-offs, explaining that launching with 80% of planned features on time was better than missing the deadline for 100% features. The launch was successful, and we delivered remaining features within two months. This experience reinforced that pragmatic decisions, when well-documented and planned, are sometimes necessary in the real world.</w:t>
      </w:r>
    </w:p>
    <w:p>
      <w:pPr>
        <w:pStyle w:val="Heading1"/>
        <w:pageBreakBefore/>
      </w:pPr>
      <w:r>
        <w:t xml:space="preserve">POSITION 6: ASSISTANT DIRECTOR (RESEARCH &amp; ANALYSIS)</w:t>
      </w:r>
    </w:p>
    <w:p>
      <w:pPr>
        <w:pStyle w:val="Heading2"/>
      </w:pPr>
      <w:r>
        <w:t xml:space="preserve">TECHNICAL/SPECIALIZED QUESTIONS</w:t>
      </w:r>
    </w:p>
    <w:p>
      <w:pPr>
        <w:spacing w:before="240" w:after="120"/>
      </w:pPr>
      <w:r>
        <w:rPr>
          <w:b/>
          <w:bCs/>
          <w:sz w:val="22"/>
          <w:szCs w:val="22"/>
        </w:rPr>
        <w:t xml:space="preserve">Q1: What research methodologies are you most experienced with (quantitative, qualitative, mixed methods)?</w:t>
      </w:r>
    </w:p>
    <w:p>
      <w:pPr>
        <w:spacing w:after="240"/>
      </w:pPr>
      <w:r>
        <w:rPr>
          <w:b/>
          <w:bCs/>
          <w:i/>
          <w:iCs/>
        </w:rPr>
        <w:t xml:space="preserve">Model Answer: </w:t>
      </w:r>
      <w:r>
        <w:t xml:space="preserve">I have extensive experience with both quantitative and qualitative methodologies, and I believe in using mixed-methods approaches when appropriate for comprehensive insights. For quantitative research, I'm proficient in survey design, statistical analysis, experimental designs, and longitudinal studies. I've conducted large-scale surveys with sample sizes of 5,000+ respondents and performed complex statistical analyses using regression, factor analysis, and time-series analysis. For qualitative research, I've led focus groups, in-depth interviews, case studies, and ethnographic observations. I'm skilled in thematic analysis and content analysis. In a recent policy evaluation project, I used a mixed-methods approach: quantitative analysis of program data combined with qualitative interviews with stakeholders. This provided both statistical evidence of outcomes and rich contextual understanding of implementation challenges. I believe methodology should be driven by research questions, not researcher preference, so I carefully select approaches based on what will best answer the question at hand.</w:t>
      </w:r>
    </w:p>
    <w:p>
      <w:pPr>
        <w:spacing w:before="240" w:after="120"/>
      </w:pPr>
      <w:r>
        <w:rPr>
          <w:b/>
          <w:bCs/>
          <w:sz w:val="22"/>
          <w:szCs w:val="22"/>
        </w:rPr>
        <w:t xml:space="preserve">Q2: Describe your experience with statistical analysis software (SPSS, R, SAS, etc.).</w:t>
      </w:r>
    </w:p>
    <w:p>
      <w:pPr>
        <w:spacing w:after="240"/>
      </w:pPr>
      <w:r>
        <w:rPr>
          <w:b/>
          <w:bCs/>
          <w:i/>
          <w:iCs/>
        </w:rPr>
        <w:t xml:space="preserve">Model Answer: </w:t>
      </w:r>
      <w:r>
        <w:t xml:space="preserve">I'm highly proficient in SPSS, R, and have working knowledge of SAS and Stata. For most of my work, I use R due to its flexibility, extensive package ecosystem, and reproducibility through R Markdown for report generation. I'm experienced with descriptive statistics, inferential statistics, regression analysis (linear, logistic, multilevel), ANOVA, factor analysis, and survival analysis. In R, I regularly use packages like tidyverse for data manipulation, ggplot2 for visualization, caret for machine learning, and various packages for specific analyses. I've also used Python for data analysis with pandas and scikit-learn. For a recent impact evaluation study, I used R to analyze panel data from 10,000 participants, implementing difference-in-differences analysis and propensity score matching. I ensure reproducibility by maintaining well-commented code and version control using Git. I also create interactive dashboards using Shiny to make findings accessible to non-technical stakeholders.</w:t>
      </w:r>
    </w:p>
    <w:p>
      <w:pPr>
        <w:spacing w:before="240" w:after="120"/>
      </w:pPr>
      <w:r>
        <w:rPr>
          <w:b/>
          <w:bCs/>
          <w:sz w:val="22"/>
          <w:szCs w:val="22"/>
        </w:rPr>
        <w:t xml:space="preserve">Q3: How do you design research studies to ensure validity and reliability of findings?</w:t>
      </w:r>
    </w:p>
    <w:p>
      <w:pPr>
        <w:spacing w:after="240"/>
      </w:pPr>
      <w:r>
        <w:rPr>
          <w:b/>
          <w:bCs/>
          <w:i/>
          <w:iCs/>
        </w:rPr>
        <w:t xml:space="preserve">Model Answer: </w:t>
      </w:r>
      <w:r>
        <w:t xml:space="preserve">Ensuring validity and reliability requires rigorous attention throughout the research process. For internal validity, I use appropriate research designs (randomized controlled trials when feasible, quasi-experimental designs otherwise), control for confounding variables, and ensure proper sampling. For external validity, I use representative sampling techniques and consider generalizability carefully. For construct validity, I use validated measurement instruments when available and pilot-test new instruments. For reliability, I ensure consistent data collection procedures, train data collectors thoroughly, and use multiple indicators for key constructs. I employ triangulation by using multiple data sources or methods. In a recent education policy study, I used a randomized controlled trial design with pre- and post-tests, controlled for school-level characteristics, used validated learning outcome measures, and collected data from multiple stakeholders (students, teachers, parents). I also conduct sensitivity analyses to test robustness of findings and am transparent about study limitations in reporting.</w:t>
      </w:r>
    </w:p>
    <w:p>
      <w:pPr>
        <w:spacing w:before="240" w:after="120"/>
      </w:pPr>
      <w:r>
        <w:rPr>
          <w:b/>
          <w:bCs/>
          <w:sz w:val="22"/>
          <w:szCs w:val="22"/>
        </w:rPr>
        <w:t xml:space="preserve">Q7: What experience do you have with policy analysis and evaluation?</w:t>
      </w:r>
    </w:p>
    <w:p>
      <w:pPr>
        <w:spacing w:after="240"/>
      </w:pPr>
      <w:r>
        <w:rPr>
          <w:b/>
          <w:bCs/>
          <w:i/>
          <w:iCs/>
        </w:rPr>
        <w:t xml:space="preserve">Model Answer: </w:t>
      </w:r>
      <w:r>
        <w:t xml:space="preserve">I have [X] years of experience conducting policy analysis and evaluation for government agencies. I'm familiar with various evaluation frameworks including logic models, theory of change, and results-based frameworks. I've conducted process evaluations (examining implementation), outcome evaluations (measuring results), and impact evaluations (determining causal effects). My policy analysis work includes options analysis, cost-benefit analysis, stakeholder analysis, and policy implementation assessment. For example, I led an evaluation of a youth employment program that involved: reviewing program theory, analyzing administrative data on 15,000 participants, conducting surveys and interviews with beneficiaries and employers, performing econometric analysis to estimate program impact on employment outcomes, and conducting cost-effectiveness analysis. The evaluation revealed the program was effective for certain subgroups but needed redesign for others. My recommendations led to program modifications that improved outcomes by 30%. I understand that policy evaluation must be politically sensitive while maintaining analytical rigor and independence.</w:t>
      </w:r>
    </w:p>
    <w:p>
      <w:pPr>
        <w:pStyle w:val="Heading2"/>
      </w:pPr>
      <w:r>
        <w:t xml:space="preserve">BEHAVIORAL/COMPETENCY-BASED QUESTIONS</w:t>
      </w:r>
    </w:p>
    <w:p>
      <w:pPr>
        <w:spacing w:before="240" w:after="120"/>
      </w:pPr>
      <w:r>
        <w:rPr>
          <w:b/>
          <w:bCs/>
          <w:sz w:val="22"/>
          <w:szCs w:val="22"/>
        </w:rPr>
        <w:t xml:space="preserve">Q16: Tell me about a research project where your findings contradicted expectations or popular belief. How did you handle it?</w:t>
      </w:r>
    </w:p>
    <w:p>
      <w:pPr>
        <w:spacing w:after="240"/>
      </w:pPr>
      <w:r>
        <w:rPr>
          <w:b/>
          <w:bCs/>
          <w:i/>
          <w:iCs/>
        </w:rPr>
        <w:t xml:space="preserve">Model Answer: </w:t>
      </w:r>
      <w:r>
        <w:t xml:space="preserve">I conducted an evaluation of a widely popular community development program that stakeholders expected would show strong positive results. However, rigorous analysis revealed minimal impact on the intended outcomes. This was politically sensitive as the program had strong advocacy support. I handled it by: First, triple-checking my analysis and having it peer-reviewed by external experts to ensure accuracy. Second, conducting additional qualitative research to understand why the program wasn't achieving expected results—this revealed implementation challenges that explained the findings. Third, presenting findings tactfully but honestly, leading with data and avoiding judgmental language. I framed it as an opportunity for improvement rather than a failure. Fourth, providing constructive recommendations for program redesign based on the evidence. While the initial reception was defensive, stakeholders eventually appreciated the honest assessment. The program was redesigned based on recommendations, and subsequent evaluation showed significant improvement. This reinforced my commitment to evidence-based decision-making even when findings are unwelcome.</w:t>
      </w:r>
    </w:p>
    <w:p>
      <w:pPr>
        <w:spacing w:before="240" w:after="120"/>
      </w:pPr>
      <w:r>
        <w:rPr>
          <w:b/>
          <w:bCs/>
          <w:sz w:val="22"/>
          <w:szCs w:val="22"/>
        </w:rPr>
        <w:t xml:space="preserve">Q17: Describe a situation where you had to work with incomplete or poor-quality data.</w:t>
      </w:r>
    </w:p>
    <w:p>
      <w:pPr>
        <w:spacing w:after="240"/>
      </w:pPr>
      <w:r>
        <w:rPr>
          <w:b/>
          <w:bCs/>
          <w:i/>
          <w:iCs/>
        </w:rPr>
        <w:t xml:space="preserve">Model Answer: </w:t>
      </w:r>
      <w:r>
        <w:t xml:space="preserve">While evaluating a health program, I discovered the administrative data had significant quality issues: missing values, inconsistent coding, duplicate records, and questionable accuracy for some variables. Rather than abandoning the analysis, I developed a systematic approach: First, I documented all data quality issues thoroughly. Second, I conducted data cleaning using principled methods—deleting obvious duplicates, using multiple imputation for missing data where appropriate, and recoding inconsistent entries. Third, I performed sensitivity analyses to assess how different data treatment decisions affected results. Fourth, I supplemented the flawed administrative data with primary data collection through surveys to validate key findings. Fifth, I was transparent about data limitations in my report and clearly stated how they might affect conclusions. I also provided recommendations for improving future data collection. The study still provided valuable insights despite data limitations, and the organization implemented my recommendations to improve their data systems. This experience taught me that perfect data is rare and researchers must work with what's available while being transparent about limitations.</w:t>
      </w:r>
    </w:p>
    <w:p>
      <w:pPr>
        <w:pStyle w:val="Heading1"/>
        <w:pageBreakBefore/>
      </w:pPr>
      <w:r>
        <w:t xml:space="preserve">COMMON QUESTIONS FOR ALL POSITIONS</w:t>
      </w:r>
    </w:p>
    <w:p>
      <w:pPr>
        <w:pStyle w:val="Heading2"/>
      </w:pPr>
      <w:r>
        <w:t xml:space="preserve">LEADERSHIP &amp; VISION</w:t>
      </w:r>
    </w:p>
    <w:p>
      <w:pPr>
        <w:spacing w:before="240" w:after="120"/>
      </w:pPr>
      <w:r>
        <w:rPr>
          <w:b/>
          <w:bCs/>
          <w:sz w:val="22"/>
          <w:szCs w:val="22"/>
        </w:rPr>
        <w:t xml:space="preserve">Q1: Why do you want to be an Assistant Director in this organization?</w:t>
      </w:r>
    </w:p>
    <w:p>
      <w:pPr>
        <w:spacing w:after="240"/>
      </w:pPr>
      <w:r>
        <w:rPr>
          <w:b/>
          <w:bCs/>
          <w:i/>
          <w:iCs/>
        </w:rPr>
        <w:t xml:space="preserve">Model Answer: </w:t>
      </w:r>
      <w:r>
        <w:t xml:space="preserve">I'm motivated by the opportunity to serve the public at a strategic level and make meaningful impact through this organization's important mandate. I've followed [organization name]'s work closely and am impressed by [specific achievements or initiatives]. My [X] years of experience in [field] have prepared me for the responsibilities of this position, and I'm excited about contributing my expertise in [specific area] to advance the organization's objectives. I'm particularly drawn to [specific aspect of the role or organization's mission]. At this stage of my career, I'm ready to move from operational execution to strategic leadership, where I can shape direction, mentor teams, and influence policy. I believe my combination of technical expertise, leadership experience, and commitment to public service makes me well-suited for this role. I want to be part of an organization that prioritizes [relevant values like innovation, transparency, public welfare], and I see this position as an opportunity to contribute to meaningful change while continuing my professional growth.</w:t>
      </w:r>
    </w:p>
    <w:p>
      <w:pPr>
        <w:spacing w:before="240" w:after="120"/>
      </w:pPr>
      <w:r>
        <w:rPr>
          <w:b/>
          <w:bCs/>
          <w:sz w:val="22"/>
          <w:szCs w:val="22"/>
        </w:rPr>
        <w:t xml:space="preserve">Q2: What is your leadership philosophy, and how would you apply it in this role?</w:t>
      </w:r>
    </w:p>
    <w:p>
      <w:pPr>
        <w:spacing w:after="240"/>
      </w:pPr>
      <w:r>
        <w:rPr>
          <w:b/>
          <w:bCs/>
          <w:i/>
          <w:iCs/>
        </w:rPr>
        <w:t xml:space="preserve">Model Answer: </w:t>
      </w:r>
      <w:r>
        <w:t xml:space="preserve">My leadership philosophy centers on servant leadership—the idea that a leader's primary role is to enable their team's success. I believe in leading by example, being accessible, and creating an environment where people feel valued and empowered. I practice participative decision-making, seeking input from team members while taking ultimate responsibility for outcomes. I'm committed to developing people—I view every interaction as a teaching or learning opportunity. I believe in clear communication, setting expectations explicitly, and providing regular feedback both appreciative and developmental. I hold myself and others accountable while being compassionate about challenges people face. In this Assistant Director role, I would apply this by: building trust through consistent and transparent communication, delegating meaningful responsibilities to develop team capabilities, recognizing and celebrating achievements, creating space for innovation and calculated risk-taking, and ensuring the team understands how their work connects to larger organizational goals. I would establish regular one-on-ones, team meetings, and create channels for open communication.</w:t>
      </w:r>
    </w:p>
    <w:p>
      <w:pPr>
        <w:pStyle w:val="Heading2"/>
      </w:pPr>
      <w:r>
        <w:t xml:space="preserve">PUBLIC SERVICE &amp; GOVERNANCE</w:t>
      </w:r>
    </w:p>
    <w:p>
      <w:pPr>
        <w:spacing w:before="240" w:after="120"/>
      </w:pPr>
      <w:r>
        <w:rPr>
          <w:b/>
          <w:bCs/>
          <w:sz w:val="22"/>
          <w:szCs w:val="22"/>
        </w:rPr>
        <w:t xml:space="preserve">Q6: What does public service mean to you?</w:t>
      </w:r>
    </w:p>
    <w:p>
      <w:pPr>
        <w:spacing w:after="240"/>
      </w:pPr>
      <w:r>
        <w:rPr>
          <w:b/>
          <w:bCs/>
          <w:i/>
          <w:iCs/>
        </w:rPr>
        <w:t xml:space="preserve">Model Answer: </w:t>
      </w:r>
      <w:r>
        <w:t xml:space="preserve">Public service, to me, is a calling that goes beyond a job—it's about dedicating one's skills and efforts to improving the lives of citizens and advancing the collective good. It means being a steward of public resources and public trust. It requires integrity, putting public interest above personal interest, and maintaining high ethical standards. Public service means being responsive to citizens' needs while being guided by principles of fairness, equity, and rule of law. It involves making decisions that may not always be popular but are in the long-term public interest. I believe public servants have a responsibility to be excellent in their work because citizens deserve the best service possible. It also means continuous improvement—learning from successes and failures to better serve the public. In my career, I've been motivated by seeing how my work directly impacts people's lives, whether through [specific example relevant to the field]. I view public service as a privilege and honor, not just employment, and I'm committed to upholding its highest ideals.</w:t>
      </w:r>
    </w:p>
    <w:p>
      <w:pPr>
        <w:spacing w:before="240" w:after="120"/>
      </w:pPr>
      <w:r>
        <w:rPr>
          <w:b/>
          <w:bCs/>
          <w:sz w:val="22"/>
          <w:szCs w:val="22"/>
        </w:rPr>
        <w:t xml:space="preserve">Q7: How do you ensure transparency and accountability in your work?</w:t>
      </w:r>
    </w:p>
    <w:p>
      <w:pPr>
        <w:spacing w:after="240"/>
      </w:pPr>
      <w:r>
        <w:rPr>
          <w:b/>
          <w:bCs/>
          <w:i/>
          <w:iCs/>
        </w:rPr>
        <w:t xml:space="preserve">Model Answer: </w:t>
      </w:r>
      <w:r>
        <w:t xml:space="preserve">Transparency and accountability are foundational to good governance. I ensure transparency by: maintaining comprehensive documentation of decisions and their rationale, communicating clearly with stakeholders about processes and timelines, making information accessible within legal and confidentiality constraints, and being open about both successes and challenges. For accountability, I establish clear performance metrics, regular reporting mechanisms, and audit trails for key decisions. I take ownership of outcomes—celebrating team successes while personally accepting responsibility for failures. I implement systems where responsibilities are clearly assigned and progress is regularly monitored. I believe in constructive accountability—using it as a learning tool rather than a punitive measure. In my previous role, I implemented quarterly progress reports submitted to senior management, established key performance indicators for my department, and held regular stakeholder briefings. When a project under my supervision faced delays, I immediately informed leadership, explained the causes, and presented a recovery plan. This honest communication maintained trust and enabled timely support.</w:t>
      </w:r>
    </w:p>
    <w:p>
      <w:pPr>
        <w:pStyle w:val="Heading2"/>
      </w:pPr>
      <w:r>
        <w:t xml:space="preserve">PROBLEM-SOLVING &amp; INNOVATION</w:t>
      </w:r>
    </w:p>
    <w:p>
      <w:pPr>
        <w:spacing w:before="240" w:after="120"/>
      </w:pPr>
      <w:r>
        <w:rPr>
          <w:b/>
          <w:bCs/>
          <w:sz w:val="22"/>
          <w:szCs w:val="22"/>
        </w:rPr>
        <w:t xml:space="preserve">Q16: Describe your problem-solving approach for complex organizational challenges.</w:t>
      </w:r>
    </w:p>
    <w:p>
      <w:pPr>
        <w:spacing w:after="240"/>
      </w:pPr>
      <w:r>
        <w:rPr>
          <w:b/>
          <w:bCs/>
          <w:i/>
          <w:iCs/>
        </w:rPr>
        <w:t xml:space="preserve">Model Answer: </w:t>
      </w:r>
      <w:r>
        <w:t xml:space="preserve">I use a structured approach to complex problems: First, I ensure I fully understand the problem by gathering information from multiple sources and stakeholders—often the presenting problem isn't the root cause. Second, I analyze the situation systematically, identifying contributing factors and constraints. I find tools like fishbone diagrams or the '5 Whys' technique useful for root cause analysis. Third, I generate multiple potential solutions through brainstorming with the team, considering both conventional and innovative approaches. Fourth, I evaluate options against criteria like feasibility, cost, timeline, and alignment with organizational goals. Fifth, I select the best solution and develop a detailed implementation plan with clear milestones. Sixth, I implement with appropriate monitoring and remain flexible to adjust based on results. Throughout, I maintain communication with stakeholders and document the process. For example, when facing [specific complex challenge], I used this approach to [describe solution and outcome]. I believe the best solutions often emerge from collaborative problem-solving that draws on diverse perspectives.</w:t>
      </w:r>
    </w:p>
    <w:p>
      <w:pPr>
        <w:pStyle w:val="Heading2"/>
      </w:pPr>
      <w:r>
        <w:t xml:space="preserve">SITUATIONAL QUESTIONS</w:t>
      </w:r>
    </w:p>
    <w:p>
      <w:pPr>
        <w:spacing w:before="240" w:after="120"/>
      </w:pPr>
      <w:r>
        <w:rPr>
          <w:b/>
          <w:bCs/>
          <w:sz w:val="22"/>
          <w:szCs w:val="22"/>
        </w:rPr>
        <w:t xml:space="preserve">Q26: If you discover a systemic problem in your department shortly after joining, how would you address it?</w:t>
      </w:r>
    </w:p>
    <w:p>
      <w:pPr>
        <w:spacing w:after="240"/>
      </w:pPr>
      <w:r>
        <w:rPr>
          <w:b/>
          <w:bCs/>
          <w:i/>
          <w:iCs/>
        </w:rPr>
        <w:t xml:space="preserve">Model Answer: </w:t>
      </w:r>
      <w:r>
        <w:t xml:space="preserve">My approach would be: First, conduct a thorough assessment to understand the scope and root causes of the problem before taking action—avoid jumping to conclusions. Second, consult with team members and stakeholders who have institutional knowledge to understand the context and why the problem exists. There may be historical reasons or constraints I'm not aware of. Third, prioritize whether this requires immediate intervention or can be addressed systematically over time. Fourth, develop a comprehensive plan to address the issue, considering resource requirements and potential resistance. Fifth, communicate transparently with my supervisor about the problem, my assessment, and proposed solution, seeking guidance and support. Sixth, implement changes incrementally where possible, explaining the rationale to the team and involving them in solutions. Seventh, establish metrics to monitor improvement. I would be respectful of existing staff—the problem is systemic, not necessarily anyone's fault—and frame changes as improvement opportunities. I'd also be humble, recognizing I may not have the full picture initially, and remain open to adjusting my approach based on new information.</w:t>
      </w:r>
    </w:p>
    <w:p>
      <w:pPr>
        <w:spacing w:before="240" w:after="120"/>
      </w:pPr>
      <w:r>
        <w:rPr>
          <w:b/>
          <w:bCs/>
          <w:sz w:val="22"/>
          <w:szCs w:val="22"/>
        </w:rPr>
        <w:t xml:space="preserve">Q30: If given this position, what would be your priorities in the first 90 days?</w:t>
      </w:r>
    </w:p>
    <w:p>
      <w:pPr>
        <w:spacing w:after="240"/>
      </w:pPr>
      <w:r>
        <w:rPr>
          <w:b/>
          <w:bCs/>
          <w:i/>
          <w:iCs/>
        </w:rPr>
        <w:t xml:space="preserve">Model Answer: </w:t>
      </w:r>
      <w:r>
        <w:t xml:space="preserve">My 90-day plan would focus on learning, building relationships, and establishing quick wins: Days 1-30 (Learning Phase): Meet individually with each team member to understand their roles, challenges, and perspectives. Meet with key stakeholders across the organization. Review ongoing projects, processes, and performance data. Understand the organization's culture and priorities. Identify any urgent issues requiring immediate attention. Days 31-60 (Assessment &amp; Planning): Analyze what I've learned to identify strengths to leverage and areas for improvement. Develop priorities aligned with organizational objectives. Begin building credibility through visible engagement and small improvements that demonstrate commitment. Establish my leadership approach and communication rhythms (team meetings, one-on-ones, reporting). Days 61-90 (Early Implementation): Begin executing on priority initiatives with team involvement. Establish performance metrics and accountability systems. Start any necessary process improvements. Continue relationship building with external stakeholders. Provide first progress report to senior management. I would seek early feedback from my supervisor and adjust this plan based on their priorities and organizational needs.</w:t>
      </w:r>
    </w:p>
    <w:p>
      <w:pPr>
        <w:pStyle w:val="Heading1"/>
        <w:pageBreakBefore/>
      </w:pPr>
      <w:r>
        <w:t xml:space="preserve">GENERAL INTERVIEW TIPS</w:t>
      </w:r>
    </w:p>
    <w:p>
      <w:pPr>
        <w:pStyle w:val="Heading2"/>
      </w:pPr>
      <w:r>
        <w:t xml:space="preserve">Before the Interview</w:t>
      </w:r>
    </w:p>
    <w:p>
      <w:pPr>
        <w:pStyle w:val="ListParagraph"/>
        <w:numPr>
          <w:ilvl w:val="0"/>
          <w:numId w:val="2"/>
        </w:numPr>
      </w:pPr>
      <w:r>
        <w:t xml:space="preserve">Research the organization thoroughly—understand its mandate, recent initiatives, leadership, and challenges</w:t>
      </w:r>
    </w:p>
    <w:p>
      <w:pPr>
        <w:pStyle w:val="ListParagraph"/>
        <w:numPr>
          <w:ilvl w:val="0"/>
          <w:numId w:val="2"/>
        </w:numPr>
      </w:pPr>
      <w:r>
        <w:t xml:space="preserve">Review the job description and prepare specific examples that demonstrate each required competency</w:t>
      </w:r>
    </w:p>
    <w:p>
      <w:pPr>
        <w:pStyle w:val="ListParagraph"/>
        <w:numPr>
          <w:ilvl w:val="0"/>
          <w:numId w:val="2"/>
        </w:numPr>
      </w:pPr>
      <w:r>
        <w:t xml:space="preserve">Prepare 3-5 accomplishment stories using the STAR method that can be adapted to different questions</w:t>
      </w:r>
    </w:p>
    <w:p>
      <w:pPr>
        <w:pStyle w:val="ListParagraph"/>
        <w:numPr>
          <w:ilvl w:val="0"/>
          <w:numId w:val="2"/>
        </w:numPr>
      </w:pPr>
      <w:r>
        <w:t xml:space="preserve">Prepare thoughtful questions to ask the interview panel</w:t>
      </w:r>
    </w:p>
    <w:p>
      <w:pPr>
        <w:pStyle w:val="ListParagraph"/>
        <w:numPr>
          <w:ilvl w:val="0"/>
          <w:numId w:val="2"/>
        </w:numPr>
      </w:pPr>
      <w:r>
        <w:t xml:space="preserve">Practice your responses out loud, but don't memorize them word-for-word</w:t>
      </w:r>
    </w:p>
    <w:p>
      <w:pPr>
        <w:pStyle w:val="ListParagraph"/>
        <w:numPr>
          <w:ilvl w:val="0"/>
          <w:numId w:val="2"/>
        </w:numPr>
      </w:pPr>
      <w:r>
        <w:t xml:space="preserve">Prepare your documents: updated CV, certificates, portfolio if relevant</w:t>
      </w:r>
    </w:p>
    <w:p>
      <w:pPr>
        <w:pStyle w:val="Heading2"/>
      </w:pPr>
      <w:r>
        <w:t xml:space="preserve">During the Interview</w:t>
      </w:r>
    </w:p>
    <w:p>
      <w:pPr>
        <w:pStyle w:val="ListParagraph"/>
        <w:numPr>
          <w:ilvl w:val="0"/>
          <w:numId w:val="2"/>
        </w:numPr>
      </w:pPr>
      <w:r>
        <w:t xml:space="preserve">Arrive 10-15 minutes early; dress professionally</w:t>
      </w:r>
    </w:p>
    <w:p>
      <w:pPr>
        <w:pStyle w:val="ListParagraph"/>
        <w:numPr>
          <w:ilvl w:val="0"/>
          <w:numId w:val="2"/>
        </w:numPr>
      </w:pPr>
      <w:r>
        <w:t xml:space="preserve">Listen carefully to each question before responding; ask for clarification if needed</w:t>
      </w:r>
    </w:p>
    <w:p>
      <w:pPr>
        <w:pStyle w:val="ListParagraph"/>
        <w:numPr>
          <w:ilvl w:val="0"/>
          <w:numId w:val="2"/>
        </w:numPr>
      </w:pPr>
      <w:r>
        <w:t xml:space="preserve">Use the STAR method for behavioral questions: Situation, Task, Action, Result</w:t>
      </w:r>
    </w:p>
    <w:p>
      <w:pPr>
        <w:pStyle w:val="ListParagraph"/>
        <w:numPr>
          <w:ilvl w:val="0"/>
          <w:numId w:val="2"/>
        </w:numPr>
      </w:pPr>
      <w:r>
        <w:t xml:space="preserve">Be specific with examples—use numbers, timelines, and concrete outcomes</w:t>
      </w:r>
    </w:p>
    <w:p>
      <w:pPr>
        <w:pStyle w:val="ListParagraph"/>
        <w:numPr>
          <w:ilvl w:val="0"/>
          <w:numId w:val="2"/>
        </w:numPr>
      </w:pPr>
      <w:r>
        <w:t xml:space="preserve">Be honest—don't claim experience you don't have, but frame your experiences positively</w:t>
      </w:r>
    </w:p>
    <w:p>
      <w:pPr>
        <w:pStyle w:val="ListParagraph"/>
        <w:numPr>
          <w:ilvl w:val="0"/>
          <w:numId w:val="2"/>
        </w:numPr>
      </w:pPr>
      <w:r>
        <w:t xml:space="preserve">Show enthusiasm for the role and organization</w:t>
      </w:r>
    </w:p>
    <w:p>
      <w:pPr>
        <w:pStyle w:val="ListParagraph"/>
        <w:numPr>
          <w:ilvl w:val="0"/>
          <w:numId w:val="2"/>
        </w:numPr>
      </w:pPr>
      <w:r>
        <w:t xml:space="preserve">Maintain good eye contact and positive body language</w:t>
      </w:r>
    </w:p>
    <w:p>
      <w:pPr>
        <w:pStyle w:val="ListParagraph"/>
        <w:numPr>
          <w:ilvl w:val="0"/>
          <w:numId w:val="2"/>
        </w:numPr>
      </w:pPr>
      <w:r>
        <w:t xml:space="preserve">Keep answers focused—aim for 2-3 minutes per response</w:t>
      </w:r>
    </w:p>
    <w:p>
      <w:pPr>
        <w:pStyle w:val="Heading2"/>
      </w:pPr>
      <w:r>
        <w:t xml:space="preserve">The STAR Method</w:t>
      </w:r>
    </w:p>
    <w:p>
      <w:r>
        <w:rPr>
          <w:b/>
          <w:bCs/>
        </w:rPr>
        <w:t xml:space="preserve">Situation: </w:t>
      </w:r>
      <w:r>
        <w:t xml:space="preserve">Set the context. Describe the situation or challenge you faced.</w:t>
      </w:r>
    </w:p>
    <w:p>
      <w:r>
        <w:rPr>
          <w:b/>
          <w:bCs/>
        </w:rPr>
        <w:t xml:space="preserve">Task: </w:t>
      </w:r>
      <w:r>
        <w:t xml:space="preserve">Explain your role and responsibility in that situation.</w:t>
      </w:r>
    </w:p>
    <w:p>
      <w:r>
        <w:rPr>
          <w:b/>
          <w:bCs/>
        </w:rPr>
        <w:t xml:space="preserve">Action: </w:t>
      </w:r>
      <w:r>
        <w:t xml:space="preserve">Describe the specific actions you took to address the situation.</w:t>
      </w:r>
    </w:p>
    <w:p>
      <w:r>
        <w:rPr>
          <w:b/>
          <w:bCs/>
        </w:rPr>
        <w:t xml:space="preserve">Result: </w:t>
      </w:r>
      <w:r>
        <w:t xml:space="preserve">Share the outcomes—what happened, what you learned, how it impacted the organization.</w:t>
      </w:r>
    </w:p>
    <w:p>
      <w:pPr>
        <w:pStyle w:val="Heading2"/>
        <w:spacing w:before="360"/>
      </w:pPr>
      <w:r>
        <w:t xml:space="preserve">Questions to Ask the Interview Panel</w:t>
      </w:r>
    </w:p>
    <w:p>
      <w:pPr>
        <w:pStyle w:val="ListParagraph"/>
        <w:numPr>
          <w:ilvl w:val="0"/>
          <w:numId w:val="2"/>
        </w:numPr>
      </w:pPr>
      <w:r>
        <w:t xml:space="preserve">What are the biggest challenges facing this department currently?</w:t>
      </w:r>
    </w:p>
    <w:p>
      <w:pPr>
        <w:pStyle w:val="ListParagraph"/>
        <w:numPr>
          <w:ilvl w:val="0"/>
          <w:numId w:val="2"/>
        </w:numPr>
      </w:pPr>
      <w:r>
        <w:t xml:space="preserve">What would success look like for someone in this role in the first year?</w:t>
      </w:r>
    </w:p>
    <w:p>
      <w:pPr>
        <w:pStyle w:val="ListParagraph"/>
        <w:numPr>
          <w:ilvl w:val="0"/>
          <w:numId w:val="2"/>
        </w:numPr>
      </w:pPr>
      <w:r>
        <w:t xml:space="preserve">How does this position contribute to the organization's strategic objectives?</w:t>
      </w:r>
    </w:p>
    <w:p>
      <w:pPr>
        <w:pStyle w:val="ListParagraph"/>
        <w:numPr>
          <w:ilvl w:val="0"/>
          <w:numId w:val="2"/>
        </w:numPr>
      </w:pPr>
      <w:r>
        <w:t xml:space="preserve">What opportunities exist for professional development in this role?</w:t>
      </w:r>
    </w:p>
    <w:p>
      <w:pPr>
        <w:pStyle w:val="ListParagraph"/>
        <w:numPr>
          <w:ilvl w:val="0"/>
          <w:numId w:val="2"/>
        </w:numPr>
      </w:pPr>
      <w:r>
        <w:t xml:space="preserve">Can you describe the team I would be working with?</w:t>
      </w:r>
    </w:p>
    <w:p>
      <w:pPr>
        <w:pStyle w:val="ListParagraph"/>
        <w:numPr>
          <w:ilvl w:val="0"/>
          <w:numId w:val="2"/>
        </w:numPr>
      </w:pPr>
      <w:r>
        <w:t xml:space="preserve">What are the next steps in the selection process?</w:t>
      </w:r>
    </w:p>
    <w:p>
      <w:pPr>
        <w:pStyle w:val="Heading2"/>
        <w:spacing w:before="360"/>
      </w:pPr>
      <w:r>
        <w:t xml:space="preserve">Final Reminders</w:t>
      </w:r>
    </w:p>
    <w:p>
      <w:pPr>
        <w:pStyle w:val="ListParagraph"/>
        <w:numPr>
          <w:ilvl w:val="0"/>
          <w:numId w:val="2"/>
        </w:numPr>
      </w:pPr>
      <w:r>
        <w:t xml:space="preserve">These answers are templates—personalize them with YOUR experiences</w:t>
      </w:r>
    </w:p>
    <w:p>
      <w:pPr>
        <w:pStyle w:val="ListParagraph"/>
        <w:numPr>
          <w:ilvl w:val="0"/>
          <w:numId w:val="2"/>
        </w:numPr>
      </w:pPr>
      <w:r>
        <w:t xml:space="preserve">Be authentic—interviewers can tell when you're being genuine</w:t>
      </w:r>
    </w:p>
    <w:p>
      <w:pPr>
        <w:pStyle w:val="ListParagraph"/>
        <w:numPr>
          <w:ilvl w:val="0"/>
          <w:numId w:val="2"/>
        </w:numPr>
      </w:pPr>
      <w:r>
        <w:t xml:space="preserve">Focus on demonstrating competencies through concrete examples</w:t>
      </w:r>
    </w:p>
    <w:p>
      <w:pPr>
        <w:pStyle w:val="ListParagraph"/>
        <w:numPr>
          <w:ilvl w:val="0"/>
          <w:numId w:val="2"/>
        </w:numPr>
      </w:pPr>
      <w:r>
        <w:t xml:space="preserve">Show how you've grown from challenges and failures</w:t>
      </w:r>
    </w:p>
    <w:p>
      <w:pPr>
        <w:pStyle w:val="ListParagraph"/>
        <w:numPr>
          <w:ilvl w:val="0"/>
          <w:numId w:val="2"/>
        </w:numPr>
      </w:pPr>
      <w:r>
        <w:t xml:space="preserve">Express genuine interest in public service and the organization's mission</w:t>
      </w:r>
    </w:p>
    <w:p>
      <w:pPr>
        <w:pStyle w:val="ListParagraph"/>
        <w:numPr>
          <w:ilvl w:val="0"/>
          <w:numId w:val="2"/>
        </w:numPr>
      </w:pPr>
      <w:r>
        <w:t xml:space="preserve">Thank the panel at the end of the interview</w:t>
      </w:r>
    </w:p>
    <w:p>
      <w:pPr>
        <w:pStyle w:val="ListParagraph"/>
        <w:numPr>
          <w:ilvl w:val="0"/>
          <w:numId w:val="2"/>
        </w:numPr>
      </w:pPr>
      <w:r>
        <w:t xml:space="preserve">Follow up with a thank-you email within 24 hours if appropriate</w:t>
      </w:r>
    </w:p>
    <w:p>
      <w:pPr>
        <w:spacing w:before="600" w:after="200"/>
        <w:jc w:val="center"/>
      </w:pPr>
      <w:r>
        <w:rPr>
          <w:b/>
          <w:bCs/>
          <w:sz w:val="26"/>
          <w:szCs w:val="26"/>
        </w:rPr>
        <w:t xml:space="preserve">Best of luck with your interview!</w:t>
      </w:r>
    </w:p>
    <w:p>
      <w:pPr>
        <w:jc w:val="center"/>
      </w:pPr>
      <w:r>
        <w:rPr>
          <w:i/>
          <w:iCs/>
        </w:rPr>
        <w:t xml:space="preserve">Remember: You've earned this opportunity through your experience and qualifications.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2026-02-07T10:28:04.143Z</dcterms:created>
  <dcterms:modified xsi:type="dcterms:W3CDTF">2026-02-07T10:28:04.145Z</dcterms:modified>
</cp:coreProperties>
</file>

<file path=docProps/custom.xml><?xml version="1.0" encoding="utf-8"?>
<Properties xmlns="http://schemas.openxmlformats.org/officeDocument/2006/custom-properties" xmlns:vt="http://schemas.openxmlformats.org/officeDocument/2006/docPropsVTypes"/>
</file>