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5C51A2" w14:textId="4CDA73DB" w:rsidR="004B2F80" w:rsidRDefault="00E73199" w:rsidP="00E7319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pH </w:t>
      </w:r>
      <w:r w:rsidRPr="005F1471">
        <w:rPr>
          <w:rFonts w:ascii="Times New Roman" w:hAnsi="Times New Roman" w:cs="Times New Roman"/>
          <w:b/>
          <w:bCs/>
          <w:sz w:val="28"/>
          <w:szCs w:val="28"/>
        </w:rPr>
        <w:t>sensor of RO plan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of </w:t>
      </w:r>
      <w:r w:rsidRPr="005F1471">
        <w:rPr>
          <w:rFonts w:ascii="Times New Roman" w:hAnsi="Times New Roman" w:cs="Times New Roman"/>
          <w:b/>
          <w:bCs/>
          <w:sz w:val="28"/>
          <w:szCs w:val="28"/>
        </w:rPr>
        <w:t>water purification devices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and its research paper with its link</w:t>
      </w:r>
    </w:p>
    <w:p w14:paraId="256EE858" w14:textId="296EAAEA" w:rsidR="00E73199" w:rsidRPr="00E73199" w:rsidRDefault="00E73199" w:rsidP="00E73199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73199">
        <w:rPr>
          <w:rFonts w:ascii="Times New Roman" w:hAnsi="Times New Roman" w:cs="Times New Roman"/>
          <w:sz w:val="28"/>
          <w:szCs w:val="28"/>
        </w:rPr>
        <w:t>Research paper and its link</w:t>
      </w:r>
    </w:p>
    <w:p w14:paraId="25756385" w14:textId="5DAA065A" w:rsidR="00E73199" w:rsidRDefault="00E73199" w:rsidP="00B533E7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E73199">
        <w:rPr>
          <w:rFonts w:ascii="Times New Roman" w:hAnsi="Times New Roman" w:cs="Times New Roman"/>
          <w:sz w:val="28"/>
          <w:szCs w:val="28"/>
        </w:rPr>
        <w:t>Design &amp; Development of RO Plant Status Monitoring System</w:t>
      </w:r>
    </w:p>
    <w:p w14:paraId="6960168C" w14:textId="312A752F" w:rsidR="00E73199" w:rsidRDefault="00E73199" w:rsidP="00B533E7">
      <w:pPr>
        <w:pStyle w:val="ListParagraph"/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Links:</w:t>
      </w:r>
      <w:r w:rsidR="00016414" w:rsidRPr="00016414">
        <w:t xml:space="preserve"> </w:t>
      </w:r>
      <w:hyperlink r:id="rId7" w:history="1">
        <w:r w:rsidR="00016414" w:rsidRPr="00D45292">
          <w:rPr>
            <w:rStyle w:val="Hyperlink"/>
            <w:rFonts w:ascii="Times New Roman" w:hAnsi="Times New Roman" w:cs="Times New Roman"/>
            <w:sz w:val="28"/>
            <w:szCs w:val="28"/>
          </w:rPr>
          <w:t>https://link.springer.com/article/10.1007/s13201-018-0821-8</w:t>
        </w:r>
      </w:hyperlink>
      <w:r w:rsidR="0001641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BBAD2EA" w14:textId="16B09CBB" w:rsidR="00016414" w:rsidRDefault="00016414" w:rsidP="00B533E7">
      <w:pPr>
        <w:pStyle w:val="ListParagraph"/>
        <w:spacing w:after="0"/>
        <w:jc w:val="both"/>
        <w:rPr>
          <w:rFonts w:ascii="Times New Roman" w:hAnsi="Times New Roman" w:cs="Times New Roman"/>
          <w:sz w:val="28"/>
          <w:szCs w:val="28"/>
        </w:rPr>
      </w:pPr>
      <w:hyperlink r:id="rId8" w:history="1">
        <w:r w:rsidRPr="00D45292">
          <w:rPr>
            <w:rStyle w:val="Hyperlink"/>
            <w:rFonts w:ascii="Times New Roman" w:hAnsi="Times New Roman" w:cs="Times New Roman"/>
            <w:sz w:val="28"/>
            <w:szCs w:val="28"/>
          </w:rPr>
          <w:t>https://sci-hub.hlgczx.com/10.1007/s13201-018-0821-8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4DADA0B" w14:textId="0B398417" w:rsidR="00016414" w:rsidRDefault="00016414" w:rsidP="00B533E7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16414">
        <w:rPr>
          <w:rFonts w:ascii="Times New Roman" w:hAnsi="Times New Roman" w:cs="Times New Roman"/>
          <w:sz w:val="28"/>
          <w:szCs w:val="28"/>
        </w:rPr>
        <w:t>Biofouling in reverse osmosis: phenomena, monitoring, controlling and remediation</w:t>
      </w:r>
    </w:p>
    <w:p w14:paraId="17BD56B6" w14:textId="216E6159" w:rsidR="00016414" w:rsidRDefault="00016414" w:rsidP="00B533E7">
      <w:pPr>
        <w:pStyle w:val="ListParagraph"/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Link</w:t>
      </w:r>
      <w:r w:rsidR="0073562D">
        <w:rPr>
          <w:rFonts w:ascii="Times New Roman" w:hAnsi="Times New Roman" w:cs="Times New Roman"/>
          <w:sz w:val="28"/>
          <w:szCs w:val="28"/>
        </w:rPr>
        <w:t>s</w:t>
      </w:r>
      <w:r>
        <w:rPr>
          <w:rFonts w:ascii="Times New Roman" w:hAnsi="Times New Roman" w:cs="Times New Roman"/>
          <w:sz w:val="28"/>
          <w:szCs w:val="28"/>
        </w:rPr>
        <w:t>:</w:t>
      </w:r>
      <w:r w:rsidRPr="00016414">
        <w:t xml:space="preserve"> </w:t>
      </w:r>
      <w:hyperlink r:id="rId9" w:history="1">
        <w:r w:rsidRPr="00D45292">
          <w:rPr>
            <w:rStyle w:val="Hyperlink"/>
            <w:rFonts w:ascii="Times New Roman" w:hAnsi="Times New Roman" w:cs="Times New Roman"/>
            <w:sz w:val="28"/>
            <w:szCs w:val="28"/>
          </w:rPr>
          <w:t>https://link.springer.com/article/10.1007/s13201-016-0493-1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8DCBADC" w14:textId="07960786" w:rsidR="00016414" w:rsidRDefault="0073562D" w:rsidP="00B533E7">
      <w:pPr>
        <w:pStyle w:val="ListParagraph"/>
        <w:spacing w:after="0"/>
        <w:jc w:val="both"/>
        <w:rPr>
          <w:rFonts w:ascii="Times New Roman" w:hAnsi="Times New Roman" w:cs="Times New Roman"/>
          <w:sz w:val="28"/>
          <w:szCs w:val="28"/>
        </w:rPr>
      </w:pPr>
      <w:hyperlink r:id="rId10" w:history="1">
        <w:r w:rsidRPr="00D45292">
          <w:rPr>
            <w:rStyle w:val="Hyperlink"/>
            <w:rFonts w:ascii="Times New Roman" w:hAnsi="Times New Roman" w:cs="Times New Roman"/>
            <w:sz w:val="28"/>
            <w:szCs w:val="28"/>
          </w:rPr>
          <w:t>https://sci-hub.hlgczx.com/10.1007/s13201-016-0493-1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48211D5" w14:textId="4F09645B" w:rsidR="0073562D" w:rsidRDefault="0073562D" w:rsidP="00B533E7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73562D">
        <w:rPr>
          <w:rFonts w:ascii="Times New Roman" w:hAnsi="Times New Roman" w:cs="Times New Roman"/>
          <w:sz w:val="28"/>
          <w:szCs w:val="28"/>
        </w:rPr>
        <w:t>Theory of ion and water transport in reverse osmosis membranes</w:t>
      </w:r>
    </w:p>
    <w:p w14:paraId="79B4ECE2" w14:textId="5A80C807" w:rsidR="0073562D" w:rsidRDefault="0073562D" w:rsidP="00B533E7">
      <w:pPr>
        <w:pStyle w:val="ListParagraph"/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Links:</w:t>
      </w:r>
      <w:r w:rsidRPr="0073562D">
        <w:t xml:space="preserve"> </w:t>
      </w:r>
      <w:hyperlink r:id="rId11" w:history="1">
        <w:r w:rsidRPr="00D45292">
          <w:rPr>
            <w:rStyle w:val="Hyperlink"/>
            <w:rFonts w:ascii="Times New Roman" w:hAnsi="Times New Roman" w:cs="Times New Roman"/>
            <w:sz w:val="28"/>
            <w:szCs w:val="28"/>
          </w:rPr>
          <w:t>https://arxiv.org/abs/1706.06835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C5846D9" w14:textId="7A985A44" w:rsidR="0073562D" w:rsidRDefault="0073562D" w:rsidP="00B533E7">
      <w:pPr>
        <w:pStyle w:val="ListParagraph"/>
        <w:spacing w:after="0"/>
        <w:jc w:val="both"/>
        <w:rPr>
          <w:rFonts w:ascii="Times New Roman" w:hAnsi="Times New Roman" w:cs="Times New Roman"/>
          <w:sz w:val="28"/>
          <w:szCs w:val="28"/>
        </w:rPr>
      </w:pPr>
      <w:hyperlink r:id="rId12" w:history="1">
        <w:r w:rsidRPr="00D45292">
          <w:rPr>
            <w:rStyle w:val="Hyperlink"/>
            <w:rFonts w:ascii="Times New Roman" w:hAnsi="Times New Roman" w:cs="Times New Roman"/>
            <w:sz w:val="28"/>
            <w:szCs w:val="28"/>
          </w:rPr>
          <w:t>https://sci-hub.hlgczx.com/10.1103/PhysRevApplied.9.024034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1B1E0C7" w14:textId="7DF44CFE" w:rsidR="0073562D" w:rsidRDefault="0073562D" w:rsidP="00B533E7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73562D">
        <w:rPr>
          <w:rFonts w:ascii="Times New Roman" w:hAnsi="Times New Roman" w:cs="Times New Roman"/>
          <w:sz w:val="28"/>
          <w:szCs w:val="28"/>
        </w:rPr>
        <w:t>Materials and Corrosion in Seawater Reverse Osmosis Plants: A Review</w:t>
      </w:r>
    </w:p>
    <w:p w14:paraId="033195F1" w14:textId="56FADA42" w:rsidR="0073562D" w:rsidRDefault="0073562D" w:rsidP="00B533E7">
      <w:pPr>
        <w:pStyle w:val="ListParagraph"/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Link:</w:t>
      </w:r>
      <w:r w:rsidRPr="0073562D">
        <w:t xml:space="preserve"> </w:t>
      </w:r>
      <w:hyperlink r:id="rId13" w:history="1">
        <w:r w:rsidRPr="00D45292">
          <w:rPr>
            <w:rStyle w:val="Hyperlink"/>
            <w:rFonts w:ascii="Times New Roman" w:hAnsi="Times New Roman" w:cs="Times New Roman"/>
            <w:sz w:val="28"/>
            <w:szCs w:val="28"/>
          </w:rPr>
          <w:t>https://journal.unisza.edu.my/myjas/index.php/myjas/article/view/354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949C1A9" w14:textId="6925C643" w:rsidR="0073562D" w:rsidRDefault="0073562D" w:rsidP="00B533E7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73562D">
        <w:rPr>
          <w:rFonts w:ascii="Times New Roman" w:hAnsi="Times New Roman" w:cs="Times New Roman"/>
          <w:sz w:val="28"/>
          <w:szCs w:val="28"/>
        </w:rPr>
        <w:t xml:space="preserve">Development of Predictive Maintenance System for </w:t>
      </w:r>
      <w:r w:rsidRPr="0073562D">
        <w:rPr>
          <w:rFonts w:ascii="Times New Roman" w:hAnsi="Times New Roman" w:cs="Times New Roman"/>
          <w:sz w:val="28"/>
          <w:szCs w:val="28"/>
        </w:rPr>
        <w:t>Hemodialysis</w:t>
      </w:r>
      <w:r w:rsidRPr="0073562D">
        <w:rPr>
          <w:rFonts w:ascii="Times New Roman" w:hAnsi="Times New Roman" w:cs="Times New Roman"/>
          <w:sz w:val="28"/>
          <w:szCs w:val="28"/>
        </w:rPr>
        <w:t xml:space="preserve"> Reverse Osmosis Water Purification System</w:t>
      </w:r>
    </w:p>
    <w:p w14:paraId="067744D7" w14:textId="7CA233EE" w:rsidR="0073562D" w:rsidRDefault="0073562D" w:rsidP="00B533E7">
      <w:pPr>
        <w:pStyle w:val="ListParagraph"/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Link</w:t>
      </w:r>
      <w:r w:rsidR="00B533E7">
        <w:rPr>
          <w:rFonts w:ascii="Times New Roman" w:hAnsi="Times New Roman" w:cs="Times New Roman"/>
          <w:sz w:val="28"/>
          <w:szCs w:val="28"/>
        </w:rPr>
        <w:t>s</w:t>
      </w:r>
      <w:r>
        <w:rPr>
          <w:rFonts w:ascii="Times New Roman" w:hAnsi="Times New Roman" w:cs="Times New Roman"/>
          <w:sz w:val="28"/>
          <w:szCs w:val="28"/>
        </w:rPr>
        <w:t>:</w:t>
      </w:r>
      <w:r w:rsidRPr="0073562D">
        <w:t xml:space="preserve"> </w:t>
      </w:r>
      <w:hyperlink r:id="rId14" w:history="1">
        <w:r w:rsidRPr="00D45292">
          <w:rPr>
            <w:rStyle w:val="Hyperlink"/>
            <w:rFonts w:ascii="Times New Roman" w:hAnsi="Times New Roman" w:cs="Times New Roman"/>
            <w:sz w:val="28"/>
            <w:szCs w:val="28"/>
          </w:rPr>
          <w:t>https://napier-repository.worktribe.com/output/2936218/development-of-predictive-maintenance-system-for-haemodialysis-reverse-osmosis-water-purification-system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1551B42" w14:textId="712AEADF" w:rsidR="0073562D" w:rsidRDefault="00B533E7" w:rsidP="00B533E7">
      <w:pPr>
        <w:pStyle w:val="ListParagraph"/>
        <w:spacing w:after="0"/>
        <w:jc w:val="both"/>
        <w:rPr>
          <w:rFonts w:ascii="Times New Roman" w:hAnsi="Times New Roman" w:cs="Times New Roman"/>
          <w:sz w:val="28"/>
          <w:szCs w:val="28"/>
        </w:rPr>
      </w:pPr>
      <w:hyperlink r:id="rId15" w:history="1">
        <w:r w:rsidRPr="00D45292">
          <w:rPr>
            <w:rStyle w:val="Hyperlink"/>
            <w:rFonts w:ascii="Times New Roman" w:hAnsi="Times New Roman" w:cs="Times New Roman"/>
            <w:sz w:val="28"/>
            <w:szCs w:val="28"/>
          </w:rPr>
          <w:t>https://sci-hub.hlgczx.com/https://doi.org/10.1109/icssa54161.2022.9870965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B760AEC" w14:textId="33DA44A2" w:rsidR="00B533E7" w:rsidRDefault="00B533E7" w:rsidP="00B533E7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B533E7">
        <w:rPr>
          <w:rFonts w:ascii="Times New Roman" w:hAnsi="Times New Roman" w:cs="Times New Roman"/>
          <w:sz w:val="28"/>
          <w:szCs w:val="28"/>
        </w:rPr>
        <w:t>Automation and Monitoring of Reverse Osmosis Water Treatment Plant</w:t>
      </w:r>
    </w:p>
    <w:p w14:paraId="625D9BEC" w14:textId="77777777" w:rsidR="00B533E7" w:rsidRDefault="00B533E7" w:rsidP="00B533E7">
      <w:pPr>
        <w:pStyle w:val="ListParagraph"/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Link:</w:t>
      </w:r>
    </w:p>
    <w:p w14:paraId="12058FD2" w14:textId="48939F93" w:rsidR="00B533E7" w:rsidRDefault="00B533E7" w:rsidP="00B533E7">
      <w:pPr>
        <w:pStyle w:val="ListParagraph"/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B533E7">
        <w:t xml:space="preserve"> </w:t>
      </w:r>
      <w:hyperlink r:id="rId16" w:history="1">
        <w:r w:rsidRPr="00D45292">
          <w:rPr>
            <w:rStyle w:val="Hyperlink"/>
            <w:rFonts w:ascii="Times New Roman" w:hAnsi="Times New Roman" w:cs="Times New Roman"/>
            <w:sz w:val="28"/>
            <w:szCs w:val="28"/>
          </w:rPr>
          <w:t>https://www.ijeat.org/wp</w:t>
        </w:r>
        <w:r w:rsidRPr="00D45292">
          <w:rPr>
            <w:rStyle w:val="Hyperlink"/>
            <w:rFonts w:ascii="Times New Roman" w:hAnsi="Times New Roman" w:cs="Times New Roman"/>
            <w:sz w:val="28"/>
            <w:szCs w:val="28"/>
          </w:rPr>
          <w:t xml:space="preserve"> </w:t>
        </w:r>
        <w:r w:rsidRPr="00D45292">
          <w:rPr>
            <w:rStyle w:val="Hyperlink"/>
            <w:rFonts w:ascii="Times New Roman" w:hAnsi="Times New Roman" w:cs="Times New Roman"/>
            <w:sz w:val="28"/>
            <w:szCs w:val="28"/>
          </w:rPr>
          <w:t>content/uploads/papers/v8i2/B5633128218.pdf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3565DB1" w14:textId="0B886808" w:rsidR="00B533E7" w:rsidRDefault="00B533E7" w:rsidP="00B533E7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B533E7">
        <w:rPr>
          <w:rFonts w:ascii="Times New Roman" w:hAnsi="Times New Roman" w:cs="Times New Roman"/>
          <w:sz w:val="28"/>
          <w:szCs w:val="28"/>
        </w:rPr>
        <w:t>Design of Water Purification System Integrated with Real-Time Quality Monitoring System Using Internet of Things</w:t>
      </w:r>
    </w:p>
    <w:p w14:paraId="5169EF06" w14:textId="0C7FC956" w:rsidR="00B533E7" w:rsidRDefault="00B533E7" w:rsidP="00B533E7">
      <w:pPr>
        <w:pStyle w:val="ListParagraph"/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Link:</w:t>
      </w:r>
      <w:hyperlink r:id="rId17" w:history="1">
        <w:r w:rsidRPr="00D45292">
          <w:rPr>
            <w:rStyle w:val="Hyperlink"/>
            <w:rFonts w:ascii="Times New Roman" w:hAnsi="Times New Roman" w:cs="Times New Roman"/>
            <w:sz w:val="28"/>
            <w:szCs w:val="28"/>
          </w:rPr>
          <w:t>https://tus.elsevierpure.com/en/publications/design-of-water-purification-system-integrated-with-real-time-qua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5FDF108" w14:textId="54042C23" w:rsidR="00B533E7" w:rsidRDefault="00B533E7" w:rsidP="00B533E7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B533E7">
        <w:rPr>
          <w:rFonts w:ascii="Times New Roman" w:hAnsi="Times New Roman" w:cs="Times New Roman"/>
          <w:sz w:val="28"/>
          <w:szCs w:val="28"/>
        </w:rPr>
        <w:t>Smart system for water quality monitoring utilizing long-range communication</w:t>
      </w:r>
    </w:p>
    <w:p w14:paraId="0168ED5B" w14:textId="177BC05B" w:rsidR="00B533E7" w:rsidRDefault="00B533E7" w:rsidP="00B533E7">
      <w:pPr>
        <w:pStyle w:val="ListParagraph"/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Links:</w:t>
      </w:r>
      <w:r w:rsidRPr="00B533E7">
        <w:t xml:space="preserve"> </w:t>
      </w:r>
      <w:hyperlink r:id="rId18" w:history="1">
        <w:r w:rsidRPr="00D45292">
          <w:rPr>
            <w:rStyle w:val="Hyperlink"/>
            <w:rFonts w:ascii="Times New Roman" w:hAnsi="Times New Roman" w:cs="Times New Roman"/>
            <w:sz w:val="28"/>
            <w:szCs w:val="28"/>
          </w:rPr>
          <w:t>https://link.springer.com/article/10.1007/s13201-024-02128-z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9DFC51E" w14:textId="58F1881E" w:rsidR="00B533E7" w:rsidRDefault="00B533E7" w:rsidP="00B533E7">
      <w:pPr>
        <w:pStyle w:val="ListParagraph"/>
        <w:spacing w:after="0"/>
        <w:jc w:val="both"/>
        <w:rPr>
          <w:rFonts w:ascii="Times New Roman" w:hAnsi="Times New Roman" w:cs="Times New Roman"/>
          <w:sz w:val="28"/>
          <w:szCs w:val="28"/>
        </w:rPr>
      </w:pPr>
      <w:hyperlink r:id="rId19" w:history="1">
        <w:r w:rsidRPr="00D45292">
          <w:rPr>
            <w:rStyle w:val="Hyperlink"/>
            <w:rFonts w:ascii="Times New Roman" w:hAnsi="Times New Roman" w:cs="Times New Roman"/>
            <w:sz w:val="28"/>
            <w:szCs w:val="28"/>
          </w:rPr>
          <w:t>https://sci-net.xyz/10.1007/s13201-024-02128-z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B883E9C" w14:textId="74B078B2" w:rsidR="00B533E7" w:rsidRDefault="00B533E7" w:rsidP="00B533E7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B533E7">
        <w:rPr>
          <w:rFonts w:ascii="Times New Roman" w:hAnsi="Times New Roman" w:cs="Times New Roman"/>
          <w:sz w:val="28"/>
          <w:szCs w:val="28"/>
        </w:rPr>
        <w:t>Framework for Evaluating the Performance of Water Quality Sensors — proposes a validation methodology for pH sensors.</w:t>
      </w:r>
    </w:p>
    <w:p w14:paraId="4AA1F1D7" w14:textId="441ED81C" w:rsidR="00B533E7" w:rsidRDefault="00B533E7" w:rsidP="00B533E7">
      <w:pPr>
        <w:pStyle w:val="ListParagraph"/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Link:</w:t>
      </w:r>
      <w:r w:rsidRPr="00B533E7">
        <w:t xml:space="preserve"> </w:t>
      </w:r>
      <w:hyperlink r:id="rId20" w:history="1">
        <w:r w:rsidRPr="00D45292">
          <w:rPr>
            <w:rStyle w:val="Hyperlink"/>
            <w:rFonts w:ascii="Times New Roman" w:hAnsi="Times New Roman" w:cs="Times New Roman"/>
            <w:sz w:val="28"/>
            <w:szCs w:val="28"/>
          </w:rPr>
          <w:t>https://www.sciencedirect.com/science/article/pii/S2950263225000821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47167A9" w14:textId="77777777" w:rsidR="00B533E7" w:rsidRDefault="00B533E7" w:rsidP="00B533E7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B533E7">
        <w:rPr>
          <w:rFonts w:ascii="Times New Roman" w:hAnsi="Times New Roman" w:cs="Times New Roman"/>
          <w:sz w:val="28"/>
          <w:szCs w:val="28"/>
        </w:rPr>
        <w:lastRenderedPageBreak/>
        <w:t>Evaluating the Influence of Reverse Osmosis on Lakes Using Water Quality Indices</w:t>
      </w:r>
    </w:p>
    <w:p w14:paraId="72538036" w14:textId="25D13ADA" w:rsidR="00B533E7" w:rsidRPr="00E73199" w:rsidRDefault="00B533E7" w:rsidP="00B533E7">
      <w:pPr>
        <w:pStyle w:val="ListParagraph"/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Link:</w:t>
      </w:r>
      <w:r w:rsidRPr="00B533E7">
        <w:t xml:space="preserve"> </w:t>
      </w:r>
      <w:hyperlink r:id="rId21" w:history="1">
        <w:r w:rsidRPr="00D45292">
          <w:rPr>
            <w:rStyle w:val="Hyperlink"/>
            <w:rFonts w:ascii="Times New Roman" w:hAnsi="Times New Roman" w:cs="Times New Roman"/>
            <w:sz w:val="28"/>
            <w:szCs w:val="28"/>
          </w:rPr>
          <w:t>https://www.mdpi.com/2073-4441/16/10/1351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533E7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23566FD" w14:textId="77777777" w:rsidR="00E73199" w:rsidRPr="00E73199" w:rsidRDefault="00E73199" w:rsidP="00E73199">
      <w:pPr>
        <w:spacing w:after="0"/>
        <w:rPr>
          <w:rFonts w:ascii="Times New Roman" w:hAnsi="Times New Roman" w:cs="Times New Roman"/>
          <w:sz w:val="28"/>
          <w:szCs w:val="28"/>
        </w:rPr>
      </w:pPr>
    </w:p>
    <w:sectPr w:rsidR="00E73199" w:rsidRPr="00E73199" w:rsidSect="00E73199">
      <w:footerReference w:type="default" r:id="rId22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AF51DF" w14:textId="77777777" w:rsidR="003A63F9" w:rsidRDefault="003A63F9" w:rsidP="00E73199">
      <w:pPr>
        <w:spacing w:after="0" w:line="240" w:lineRule="auto"/>
      </w:pPr>
      <w:r>
        <w:separator/>
      </w:r>
    </w:p>
  </w:endnote>
  <w:endnote w:type="continuationSeparator" w:id="0">
    <w:p w14:paraId="5CEF4536" w14:textId="77777777" w:rsidR="003A63F9" w:rsidRDefault="003A63F9" w:rsidP="00E731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4626165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C45CB8A" w14:textId="2AABE2F5" w:rsidR="00E73199" w:rsidRDefault="00E73199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087AD3E" w14:textId="77777777" w:rsidR="00E73199" w:rsidRDefault="00E7319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E075F8" w14:textId="77777777" w:rsidR="003A63F9" w:rsidRDefault="003A63F9" w:rsidP="00E73199">
      <w:pPr>
        <w:spacing w:after="0" w:line="240" w:lineRule="auto"/>
      </w:pPr>
      <w:r>
        <w:separator/>
      </w:r>
    </w:p>
  </w:footnote>
  <w:footnote w:type="continuationSeparator" w:id="0">
    <w:p w14:paraId="382EBBBE" w14:textId="77777777" w:rsidR="003A63F9" w:rsidRDefault="003A63F9" w:rsidP="00E7319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F73AA"/>
    <w:multiLevelType w:val="hybridMultilevel"/>
    <w:tmpl w:val="1C6CAC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646449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3199"/>
    <w:rsid w:val="000113B2"/>
    <w:rsid w:val="00016414"/>
    <w:rsid w:val="00100E03"/>
    <w:rsid w:val="00221DF7"/>
    <w:rsid w:val="003A63F9"/>
    <w:rsid w:val="004B2F80"/>
    <w:rsid w:val="005905D0"/>
    <w:rsid w:val="006002C7"/>
    <w:rsid w:val="0073562D"/>
    <w:rsid w:val="00A83813"/>
    <w:rsid w:val="00B16251"/>
    <w:rsid w:val="00B533E7"/>
    <w:rsid w:val="00DA7CD0"/>
    <w:rsid w:val="00DE6251"/>
    <w:rsid w:val="00E731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059117"/>
  <w15:chartTrackingRefBased/>
  <w15:docId w15:val="{E9B306C2-E9FF-4D89-A1F1-1CC73CDD9D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6251"/>
  </w:style>
  <w:style w:type="paragraph" w:styleId="Heading1">
    <w:name w:val="heading 1"/>
    <w:basedOn w:val="Normal"/>
    <w:next w:val="Normal"/>
    <w:link w:val="Heading1Char"/>
    <w:uiPriority w:val="9"/>
    <w:qFormat/>
    <w:rsid w:val="00E731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31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31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31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31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31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31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31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31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31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31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31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31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31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31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31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31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31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31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31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31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31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31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31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31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31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31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31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319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731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73199"/>
  </w:style>
  <w:style w:type="paragraph" w:styleId="Footer">
    <w:name w:val="footer"/>
    <w:basedOn w:val="Normal"/>
    <w:link w:val="FooterChar"/>
    <w:uiPriority w:val="99"/>
    <w:unhideWhenUsed/>
    <w:rsid w:val="00E731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73199"/>
  </w:style>
  <w:style w:type="character" w:styleId="Hyperlink">
    <w:name w:val="Hyperlink"/>
    <w:basedOn w:val="DefaultParagraphFont"/>
    <w:uiPriority w:val="99"/>
    <w:unhideWhenUsed/>
    <w:rsid w:val="0001641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1641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ci-hub.hlgczx.com/10.1007/s13201-018-0821-8" TargetMode="External"/><Relationship Id="rId13" Type="http://schemas.openxmlformats.org/officeDocument/2006/relationships/hyperlink" Target="https://journal.unisza.edu.my/myjas/index.php/myjas/article/view/354" TargetMode="External"/><Relationship Id="rId18" Type="http://schemas.openxmlformats.org/officeDocument/2006/relationships/hyperlink" Target="https://link.springer.com/article/10.1007/s13201-024-02128-z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mdpi.com/2073-4441/16/10/1351" TargetMode="External"/><Relationship Id="rId7" Type="http://schemas.openxmlformats.org/officeDocument/2006/relationships/hyperlink" Target="https://link.springer.com/article/10.1007/s13201-018-0821-8" TargetMode="External"/><Relationship Id="rId12" Type="http://schemas.openxmlformats.org/officeDocument/2006/relationships/hyperlink" Target="https://sci-hub.hlgczx.com/10.1103/PhysRevApplied.9.024034" TargetMode="External"/><Relationship Id="rId17" Type="http://schemas.openxmlformats.org/officeDocument/2006/relationships/hyperlink" Target="https://tus.elsevierpure.com/en/publications/design-of-water-purification-system-integrated-with-real-time-qua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ijeat.org/wp%20content/uploads/papers/v8i2/B5633128218.pdf" TargetMode="External"/><Relationship Id="rId20" Type="http://schemas.openxmlformats.org/officeDocument/2006/relationships/hyperlink" Target="https://www.sciencedirect.com/science/article/pii/S2950263225000821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arxiv.org/abs/1706.06835" TargetMode="External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hyperlink" Target="https://sci-hub.hlgczx.com/https://doi.org/10.1109/icssa54161.2022.9870965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s://sci-hub.hlgczx.com/10.1007/s13201-016-0493-1" TargetMode="External"/><Relationship Id="rId19" Type="http://schemas.openxmlformats.org/officeDocument/2006/relationships/hyperlink" Target="https://sci-net.xyz/10.1007/s13201-024-02128-z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link.springer.com/article/10.1007/s13201-016-0493-1" TargetMode="External"/><Relationship Id="rId14" Type="http://schemas.openxmlformats.org/officeDocument/2006/relationships/hyperlink" Target="https://napier-repository.worktribe.com/output/2936218/development-of-predictive-maintenance-system-for-haemodialysis-reverse-osmosis-water-purification-system" TargetMode="External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2</Pages>
  <Words>489</Words>
  <Characters>2791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Windows User</Company>
  <LinksUpToDate>false</LinksUpToDate>
  <CharactersWithSpaces>3274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huzaifa shahbaz</dc:creator>
  <cp:keywords/>
  <dc:description/>
  <cp:lastModifiedBy>huzaifa shahbaz</cp:lastModifiedBy>
  <cp:revision>1</cp:revision>
  <dcterms:created xsi:type="dcterms:W3CDTF">2025-11-17T10:31:00Z</dcterms:created>
  <dcterms:modified xsi:type="dcterms:W3CDTF">2025-11-17T11:19:00Z</dcterms:modified>
</cp:coreProperties>
</file>