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D4BB2" w14:textId="2BCA16E6" w:rsidR="004B2F80" w:rsidRDefault="005F6D70" w:rsidP="005F6D7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F6D70">
        <w:rPr>
          <w:rFonts w:ascii="Times New Roman" w:hAnsi="Times New Roman" w:cs="Times New Roman"/>
          <w:b/>
          <w:bCs/>
          <w:color w:val="auto"/>
          <w:sz w:val="32"/>
          <w:szCs w:val="32"/>
        </w:rPr>
        <w:t>Smart Water Monitoring &amp; Purification Device – Summary</w:t>
      </w:r>
    </w:p>
    <w:p w14:paraId="18C22B57" w14:textId="77777777" w:rsidR="005F6D70" w:rsidRPr="005F6D70" w:rsidRDefault="005F6D70" w:rsidP="005F6D70">
      <w:pPr>
        <w:jc w:val="both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 xml:space="preserve">This research focuses on a multi-sensor system designed for </w:t>
      </w:r>
      <w:r w:rsidRPr="005F6D70">
        <w:rPr>
          <w:rFonts w:ascii="Times New Roman" w:hAnsi="Times New Roman" w:cs="Times New Roman"/>
          <w:b/>
          <w:bCs/>
          <w:sz w:val="28"/>
          <w:szCs w:val="28"/>
        </w:rPr>
        <w:t>real-time monitoring and purification of water</w:t>
      </w:r>
      <w:r w:rsidRPr="005F6D70">
        <w:rPr>
          <w:rFonts w:ascii="Times New Roman" w:hAnsi="Times New Roman" w:cs="Times New Roman"/>
          <w:sz w:val="28"/>
          <w:szCs w:val="28"/>
        </w:rPr>
        <w:t xml:space="preserve">, specifically targeting </w:t>
      </w:r>
      <w:r w:rsidRPr="005F6D70">
        <w:rPr>
          <w:rFonts w:ascii="Times New Roman" w:hAnsi="Times New Roman" w:cs="Times New Roman"/>
          <w:b/>
          <w:bCs/>
          <w:sz w:val="28"/>
          <w:szCs w:val="28"/>
        </w:rPr>
        <w:t>pH, Lead (Pb), Mercury (Hg), Manganese (Mn), and Magnesium (Mg)</w:t>
      </w:r>
      <w:r w:rsidRPr="005F6D70">
        <w:rPr>
          <w:rFonts w:ascii="Times New Roman" w:hAnsi="Times New Roman" w:cs="Times New Roman"/>
          <w:sz w:val="28"/>
          <w:szCs w:val="28"/>
        </w:rPr>
        <w:t xml:space="preserve">. It emphasizes both </w:t>
      </w:r>
      <w:r w:rsidRPr="005F6D70">
        <w:rPr>
          <w:rFonts w:ascii="Times New Roman" w:hAnsi="Times New Roman" w:cs="Times New Roman"/>
          <w:b/>
          <w:bCs/>
          <w:sz w:val="28"/>
          <w:szCs w:val="28"/>
        </w:rPr>
        <w:t>technological innovation</w:t>
      </w:r>
      <w:r w:rsidRPr="005F6D70">
        <w:rPr>
          <w:rFonts w:ascii="Times New Roman" w:hAnsi="Times New Roman" w:cs="Times New Roman"/>
          <w:sz w:val="28"/>
          <w:szCs w:val="28"/>
        </w:rPr>
        <w:t xml:space="preserve"> and </w:t>
      </w:r>
      <w:r w:rsidRPr="005F6D70">
        <w:rPr>
          <w:rFonts w:ascii="Times New Roman" w:hAnsi="Times New Roman" w:cs="Times New Roman"/>
          <w:b/>
          <w:bCs/>
          <w:sz w:val="28"/>
          <w:szCs w:val="28"/>
        </w:rPr>
        <w:t>local adaptability for Pakistan</w:t>
      </w:r>
      <w:r w:rsidRPr="005F6D70">
        <w:rPr>
          <w:rFonts w:ascii="Times New Roman" w:hAnsi="Times New Roman" w:cs="Times New Roman"/>
          <w:sz w:val="28"/>
          <w:szCs w:val="28"/>
        </w:rPr>
        <w:t>, where water contamination remains a serious issue.</w:t>
      </w:r>
    </w:p>
    <w:p w14:paraId="16BAB251" w14:textId="28BE3075" w:rsidR="005F6D70" w:rsidRDefault="005F6D70" w:rsidP="005F6D70">
      <w:pPr>
        <w:pStyle w:val="Heading1"/>
        <w:numPr>
          <w:ilvl w:val="0"/>
          <w:numId w:val="1"/>
        </w:numPr>
        <w:ind w:left="504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F6D70">
        <w:rPr>
          <w:rFonts w:ascii="Times New Roman" w:hAnsi="Times New Roman" w:cs="Times New Roman"/>
          <w:b/>
          <w:bCs/>
          <w:color w:val="auto"/>
          <w:sz w:val="32"/>
          <w:szCs w:val="32"/>
        </w:rPr>
        <w:t>pH Sensor</w:t>
      </w:r>
    </w:p>
    <w:p w14:paraId="1AF25F4A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Function</w:t>
      </w:r>
    </w:p>
    <w:p w14:paraId="5F3E5D18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Measures acidity or alkalinity of water to ensure drinkability, prevent corrosion, and control purification chemical dosing.</w:t>
      </w:r>
    </w:p>
    <w:p w14:paraId="768638EF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Real-Time Examples in Pakistan</w:t>
      </w:r>
    </w:p>
    <w:p w14:paraId="4812741A" w14:textId="77777777" w:rsidR="005F6D70" w:rsidRDefault="005F6D70" w:rsidP="005F6D70">
      <w:pPr>
        <w:numPr>
          <w:ilvl w:val="0"/>
          <w:numId w:val="2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SMARTPAT PH 8320 (Krohne)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6431326" w14:textId="06FCE469" w:rsidR="005F6D70" w:rsidRPr="005F6D70" w:rsidRDefault="005F6D70" w:rsidP="005F6D70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Industrial process pH sensor with temperature compensation and HART communication.</w:t>
      </w:r>
    </w:p>
    <w:p w14:paraId="4F02C721" w14:textId="77777777" w:rsidR="005F6D70" w:rsidRDefault="005F6D70" w:rsidP="005F6D70">
      <w:pPr>
        <w:numPr>
          <w:ilvl w:val="0"/>
          <w:numId w:val="2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SMART SENSOR PH818</w:t>
      </w:r>
      <w:r w:rsidRPr="005F6D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642690E" w14:textId="5D48DAE7" w:rsidR="005F6D70" w:rsidRPr="005F6D70" w:rsidRDefault="005F6D70" w:rsidP="005F6D70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Portable digital pH meter (0–14 range).</w:t>
      </w:r>
    </w:p>
    <w:p w14:paraId="77F008EE" w14:textId="77777777" w:rsidR="005F6D70" w:rsidRDefault="005F6D70" w:rsidP="005F6D70">
      <w:pPr>
        <w:numPr>
          <w:ilvl w:val="0"/>
          <w:numId w:val="2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Jesco Multi-Parameter Analyzer</w:t>
      </w:r>
      <w:r w:rsidRPr="005F6D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C5062A" w14:textId="2357BCBB" w:rsidR="005F6D70" w:rsidRPr="005F6D70" w:rsidRDefault="005F6D70" w:rsidP="005F6D70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Continuous online monitoring with RS-485 outputs.</w:t>
      </w:r>
    </w:p>
    <w:p w14:paraId="5818C80D" w14:textId="77777777" w:rsidR="005F6D70" w:rsidRDefault="005F6D70" w:rsidP="005F6D70">
      <w:pPr>
        <w:numPr>
          <w:ilvl w:val="0"/>
          <w:numId w:val="2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DANOPLUS Smart Tester</w:t>
      </w:r>
      <w:r w:rsidRPr="005F6D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D8A6F6C" w14:textId="01A5FE48" w:rsidR="005F6D70" w:rsidRPr="005F6D70" w:rsidRDefault="005F6D70" w:rsidP="005F6D70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5F6D70">
        <w:rPr>
          <w:rFonts w:ascii="Times New Roman" w:hAnsi="Times New Roman" w:cs="Times New Roman"/>
          <w:sz w:val="28"/>
          <w:szCs w:val="28"/>
        </w:rPr>
        <w:t>T-enabled water quality device (pH, EC, TDS).</w:t>
      </w:r>
    </w:p>
    <w:p w14:paraId="7444DAA3" w14:textId="77777777" w:rsidR="005F6D70" w:rsidRDefault="005F6D70" w:rsidP="005F6D70">
      <w:pPr>
        <w:numPr>
          <w:ilvl w:val="0"/>
          <w:numId w:val="2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HI9829 Multiparameter Meter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2E146DF" w14:textId="5E3D647C" w:rsidR="005F6D70" w:rsidRPr="005F6D70" w:rsidRDefault="005F6D70" w:rsidP="005F6D70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Portable probe with optional GPS, used in field R&amp;D.</w:t>
      </w:r>
    </w:p>
    <w:p w14:paraId="67689B2C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Merits</w:t>
      </w:r>
    </w:p>
    <w:p w14:paraId="03C05118" w14:textId="77777777" w:rsidR="005F6D70" w:rsidRDefault="005F6D70" w:rsidP="005F6D7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Continuous and automated monitoring.</w:t>
      </w:r>
    </w:p>
    <w:p w14:paraId="28CE4E83" w14:textId="77777777" w:rsidR="005F6D70" w:rsidRDefault="005F6D70" w:rsidP="005F6D7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Immediate detection of unsafe water.</w:t>
      </w:r>
    </w:p>
    <w:p w14:paraId="27F7B278" w14:textId="77777777" w:rsidR="005F6D70" w:rsidRDefault="005F6D70" w:rsidP="005F6D7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Enables automatic control of neutralization.</w:t>
      </w:r>
    </w:p>
    <w:p w14:paraId="33B5100C" w14:textId="77777777" w:rsidR="005F6D70" w:rsidRDefault="005F6D70" w:rsidP="005F6D7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Long-term cost efficiency and reliability.</w:t>
      </w:r>
    </w:p>
    <w:p w14:paraId="2679DB36" w14:textId="77777777" w:rsidR="005F6D70" w:rsidRDefault="005F6D70" w:rsidP="005F6D7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Integration with IoT/cloud platforms for data logging.</w:t>
      </w:r>
    </w:p>
    <w:p w14:paraId="0C026EBB" w14:textId="018355A9" w:rsidR="005F6D70" w:rsidRPr="005F6D70" w:rsidRDefault="005F6D70" w:rsidP="005F6D7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Widely applicable across industries and homes.</w:t>
      </w:r>
    </w:p>
    <w:p w14:paraId="545EAB96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Demerits</w:t>
      </w:r>
    </w:p>
    <w:p w14:paraId="4EE98769" w14:textId="77777777" w:rsidR="005F6D70" w:rsidRPr="005F6D70" w:rsidRDefault="005F6D70" w:rsidP="005F6D7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Frequent calibration required.</w:t>
      </w:r>
    </w:p>
    <w:p w14:paraId="6FFCB2E4" w14:textId="77777777" w:rsidR="005F6D70" w:rsidRPr="005F6D70" w:rsidRDefault="005F6D70" w:rsidP="005F6D7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Fragile electrodes and high replacement cost.</w:t>
      </w:r>
    </w:p>
    <w:p w14:paraId="4C67B64F" w14:textId="77777777" w:rsidR="005F6D70" w:rsidRPr="005F6D70" w:rsidRDefault="005F6D70" w:rsidP="005F6D7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Sensitive to temperature and interference.</w:t>
      </w:r>
    </w:p>
    <w:p w14:paraId="41C9DAAD" w14:textId="77777777" w:rsidR="005F6D70" w:rsidRPr="005F6D70" w:rsidRDefault="005F6D70" w:rsidP="005F6D7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lastRenderedPageBreak/>
        <w:t>Limited local technical support in Pakistan.</w:t>
      </w:r>
    </w:p>
    <w:p w14:paraId="77D700DA" w14:textId="77777777" w:rsidR="005F6D70" w:rsidRPr="005F6D70" w:rsidRDefault="005F6D70" w:rsidP="005F6D7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Power stability and maintenance issues in rural setups.</w:t>
      </w:r>
    </w:p>
    <w:p w14:paraId="0E489B84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Forward View</w:t>
      </w:r>
    </w:p>
    <w:p w14:paraId="1282D539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Encourage local sensor manufacturing, combine traditional lab testing with IoT systems, train field technicians, and ensure availability of calibration materials.</w:t>
      </w:r>
    </w:p>
    <w:p w14:paraId="03DF4DF4" w14:textId="6D8727CE" w:rsidR="005F6D70" w:rsidRDefault="005F6D70" w:rsidP="005F6D70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F6D70">
        <w:rPr>
          <w:rFonts w:ascii="Times New Roman" w:hAnsi="Times New Roman" w:cs="Times New Roman"/>
          <w:b/>
          <w:bCs/>
          <w:color w:val="auto"/>
          <w:sz w:val="32"/>
          <w:szCs w:val="32"/>
        </w:rPr>
        <w:t>Lead (Pb) Sensor</w:t>
      </w:r>
    </w:p>
    <w:p w14:paraId="0CFF725F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Function</w:t>
      </w:r>
    </w:p>
    <w:p w14:paraId="3ED34B87" w14:textId="16693638" w:rsidR="005F6D70" w:rsidRPr="005F6D70" w:rsidRDefault="005F6D70" w:rsidP="005F6D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 xml:space="preserve">Detects toxic </w:t>
      </w:r>
      <w:r w:rsidRPr="005F6D70">
        <w:rPr>
          <w:rFonts w:ascii="Times New Roman" w:hAnsi="Times New Roman" w:cs="Times New Roman"/>
          <w:sz w:val="28"/>
          <w:szCs w:val="28"/>
        </w:rPr>
        <w:t xml:space="preserve">lead </w:t>
      </w:r>
      <w:r w:rsidRPr="005F6D70">
        <w:rPr>
          <w:rFonts w:ascii="Times New Roman" w:hAnsi="Times New Roman" w:cs="Times New Roman"/>
          <w:sz w:val="28"/>
          <w:szCs w:val="28"/>
        </w:rPr>
        <w:t xml:space="preserve"> ions in water for early contamination warning and purification control.</w:t>
      </w:r>
    </w:p>
    <w:p w14:paraId="4B05498B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Real-Time Examples in Pakistan</w:t>
      </w:r>
    </w:p>
    <w:p w14:paraId="24E3289F" w14:textId="77777777" w:rsidR="005F6D70" w:rsidRPr="005F6D70" w:rsidRDefault="005F6D70" w:rsidP="005F6D7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Safe Home DIY Lead Test Kit</w:t>
      </w:r>
      <w:r w:rsidRPr="005F6D70">
        <w:rPr>
          <w:rFonts w:ascii="Times New Roman" w:hAnsi="Times New Roman" w:cs="Times New Roman"/>
          <w:sz w:val="28"/>
          <w:szCs w:val="28"/>
        </w:rPr>
        <w:t xml:space="preserve"> and </w:t>
      </w:r>
      <w:r w:rsidRPr="005F6D70">
        <w:rPr>
          <w:rFonts w:ascii="Times New Roman" w:hAnsi="Times New Roman" w:cs="Times New Roman"/>
          <w:b/>
          <w:bCs/>
          <w:sz w:val="28"/>
          <w:szCs w:val="28"/>
        </w:rPr>
        <w:t>SenSafe Metals Check</w:t>
      </w:r>
      <w:r w:rsidRPr="005F6D70">
        <w:rPr>
          <w:rFonts w:ascii="Times New Roman" w:hAnsi="Times New Roman" w:cs="Times New Roman"/>
          <w:sz w:val="28"/>
          <w:szCs w:val="28"/>
        </w:rPr>
        <w:t xml:space="preserve"> (strip-based).</w:t>
      </w:r>
    </w:p>
    <w:p w14:paraId="399A2E69" w14:textId="351E9086" w:rsidR="005F6D70" w:rsidRPr="005F6D70" w:rsidRDefault="005F6D70" w:rsidP="005F6D7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Palin Test</w:t>
      </w:r>
      <w:r w:rsidRPr="005F6D70">
        <w:rPr>
          <w:rFonts w:ascii="Times New Roman" w:hAnsi="Times New Roman" w:cs="Times New Roman"/>
          <w:b/>
          <w:bCs/>
          <w:sz w:val="28"/>
          <w:szCs w:val="28"/>
        </w:rPr>
        <w:t xml:space="preserve"> Kemio Heavy Metals Analyzer</w:t>
      </w:r>
      <w:r w:rsidRPr="005F6D70">
        <w:rPr>
          <w:rFonts w:ascii="Times New Roman" w:hAnsi="Times New Roman" w:cs="Times New Roman"/>
          <w:sz w:val="28"/>
          <w:szCs w:val="28"/>
        </w:rPr>
        <w:t xml:space="preserve"> – advanced portable device for Pb detection (~3 min results).</w:t>
      </w:r>
    </w:p>
    <w:p w14:paraId="6AF33308" w14:textId="77777777" w:rsidR="005F6D70" w:rsidRPr="005F6D70" w:rsidRDefault="005F6D70" w:rsidP="005F6D7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PCRWR / PCSIR labs</w:t>
      </w:r>
      <w:r w:rsidRPr="005F6D70">
        <w:rPr>
          <w:rFonts w:ascii="Times New Roman" w:hAnsi="Times New Roman" w:cs="Times New Roman"/>
          <w:sz w:val="28"/>
          <w:szCs w:val="28"/>
        </w:rPr>
        <w:t xml:space="preserve"> – perform periodic heavy metal testing.</w:t>
      </w:r>
    </w:p>
    <w:p w14:paraId="0EF99F4A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Merits</w:t>
      </w:r>
    </w:p>
    <w:p w14:paraId="19608438" w14:textId="77777777" w:rsidR="005F6D70" w:rsidRPr="005F6D70" w:rsidRDefault="005F6D70" w:rsidP="005F6D7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Protects human health by early warning.</w:t>
      </w:r>
    </w:p>
    <w:p w14:paraId="26BD23E0" w14:textId="77777777" w:rsidR="005F6D70" w:rsidRPr="005F6D70" w:rsidRDefault="005F6D70" w:rsidP="005F6D7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Enables automatic purification or alerts.</w:t>
      </w:r>
    </w:p>
    <w:p w14:paraId="4115FF73" w14:textId="5F9089A4" w:rsidR="005F6D70" w:rsidRPr="005F6D70" w:rsidRDefault="005F6D70" w:rsidP="005F6D7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Build</w:t>
      </w:r>
      <w:r w:rsidRPr="005F6D70">
        <w:rPr>
          <w:rFonts w:ascii="Times New Roman" w:hAnsi="Times New Roman" w:cs="Times New Roman"/>
          <w:sz w:val="28"/>
          <w:szCs w:val="28"/>
        </w:rPr>
        <w:t xml:space="preserve"> transparency and community trust.</w:t>
      </w:r>
    </w:p>
    <w:p w14:paraId="03F5A5AA" w14:textId="77777777" w:rsidR="005F6D70" w:rsidRPr="005F6D70" w:rsidRDefault="005F6D70" w:rsidP="005F6D7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Reduces repeated lab costs.</w:t>
      </w:r>
    </w:p>
    <w:p w14:paraId="01E117CB" w14:textId="77777777" w:rsidR="005F6D70" w:rsidRPr="005F6D70" w:rsidRDefault="005F6D70" w:rsidP="005F6D7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Can integrate with IoT for continuous monitoring.</w:t>
      </w:r>
    </w:p>
    <w:p w14:paraId="335A8098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Demerits</w:t>
      </w:r>
    </w:p>
    <w:p w14:paraId="32040364" w14:textId="77777777" w:rsidR="005F6D70" w:rsidRPr="005F6D70" w:rsidRDefault="005F6D70" w:rsidP="005F6D7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Low-cost kits lack sensitivity (&lt;10 ppb).</w:t>
      </w:r>
    </w:p>
    <w:p w14:paraId="5F02D856" w14:textId="77777777" w:rsidR="005F6D70" w:rsidRPr="005F6D70" w:rsidRDefault="005F6D70" w:rsidP="005F6D7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High-end sensors are expensive and require calibration.</w:t>
      </w:r>
    </w:p>
    <w:p w14:paraId="0B324040" w14:textId="77777777" w:rsidR="005F6D70" w:rsidRPr="005F6D70" w:rsidRDefault="005F6D70" w:rsidP="005F6D7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Data management and power reliability are concerns.</w:t>
      </w:r>
    </w:p>
    <w:p w14:paraId="21D78509" w14:textId="77777777" w:rsidR="005F6D70" w:rsidRPr="005F6D70" w:rsidRDefault="005F6D70" w:rsidP="005F6D7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Fouling and interference by other ions reduce accuracy.</w:t>
      </w:r>
    </w:p>
    <w:p w14:paraId="64175D12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Forward View</w:t>
      </w:r>
    </w:p>
    <w:p w14:paraId="6F5A5B38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Pakistan can adopt continuous electrochemical Pb monitoring like developed countries. Use self-cleaning electrodes, mobile alerts, and local sensor production to reduce costs.</w:t>
      </w:r>
    </w:p>
    <w:p w14:paraId="5DB5D50D" w14:textId="0779F16D" w:rsidR="005F6D70" w:rsidRPr="005F6D70" w:rsidRDefault="005F6D70" w:rsidP="005F6D70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F6D70">
        <w:rPr>
          <w:rFonts w:ascii="Times New Roman" w:hAnsi="Times New Roman" w:cs="Times New Roman"/>
          <w:b/>
          <w:bCs/>
          <w:color w:val="auto"/>
          <w:sz w:val="32"/>
          <w:szCs w:val="32"/>
        </w:rPr>
        <w:t>3. Mercury (Hg) Sensor</w:t>
      </w:r>
    </w:p>
    <w:p w14:paraId="5DE250F4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Function</w:t>
      </w:r>
    </w:p>
    <w:p w14:paraId="4E4886C4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 xml:space="preserve">Detects trace mercury levels (ppb range), highly toxic even at minimal concentrations, using </w:t>
      </w:r>
      <w:r w:rsidRPr="005F6D70">
        <w:rPr>
          <w:rFonts w:ascii="Times New Roman" w:hAnsi="Times New Roman" w:cs="Times New Roman"/>
          <w:b/>
          <w:bCs/>
          <w:sz w:val="28"/>
          <w:szCs w:val="28"/>
        </w:rPr>
        <w:t>electrochemical</w:t>
      </w:r>
      <w:r w:rsidRPr="005F6D70">
        <w:rPr>
          <w:rFonts w:ascii="Times New Roman" w:hAnsi="Times New Roman" w:cs="Times New Roman"/>
          <w:sz w:val="28"/>
          <w:szCs w:val="28"/>
        </w:rPr>
        <w:t xml:space="preserve"> or </w:t>
      </w:r>
      <w:r w:rsidRPr="005F6D70">
        <w:rPr>
          <w:rFonts w:ascii="Times New Roman" w:hAnsi="Times New Roman" w:cs="Times New Roman"/>
          <w:b/>
          <w:bCs/>
          <w:sz w:val="28"/>
          <w:szCs w:val="28"/>
        </w:rPr>
        <w:t>cold vapor atomic absorption</w:t>
      </w:r>
      <w:r w:rsidRPr="005F6D70">
        <w:rPr>
          <w:rFonts w:ascii="Times New Roman" w:hAnsi="Times New Roman" w:cs="Times New Roman"/>
          <w:sz w:val="28"/>
          <w:szCs w:val="28"/>
        </w:rPr>
        <w:t xml:space="preserve"> methods.</w:t>
      </w:r>
    </w:p>
    <w:p w14:paraId="4F66FD25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Real-Time Examples in Pakistan</w:t>
      </w:r>
    </w:p>
    <w:p w14:paraId="3D0A5C84" w14:textId="77777777" w:rsidR="005F6D70" w:rsidRPr="005F6D70" w:rsidRDefault="005F6D70" w:rsidP="005F6D7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Mercury monitoring is mainly lab-based (e.g., PCRWR, university studies in Thar, Peshawar).</w:t>
      </w:r>
    </w:p>
    <w:p w14:paraId="518C1941" w14:textId="77777777" w:rsidR="005F6D70" w:rsidRPr="005F6D70" w:rsidRDefault="005F6D70" w:rsidP="005F6D7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No widespread real-time Hg sensor deployment</w:t>
      </w:r>
      <w:r w:rsidRPr="005F6D70">
        <w:rPr>
          <w:rFonts w:ascii="Times New Roman" w:hAnsi="Times New Roman" w:cs="Times New Roman"/>
          <w:sz w:val="28"/>
          <w:szCs w:val="28"/>
        </w:rPr>
        <w:t xml:space="preserve"> yet, though contamination is severe in Thar coalfields and industrial zones.</w:t>
      </w:r>
    </w:p>
    <w:p w14:paraId="06B1C2A3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Merits</w:t>
      </w:r>
    </w:p>
    <w:p w14:paraId="6C848988" w14:textId="75313E03" w:rsidR="005F6D70" w:rsidRPr="005F6D70" w:rsidRDefault="005F6D70" w:rsidP="005F6D7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It prevents</w:t>
      </w:r>
      <w:r w:rsidRPr="005F6D70">
        <w:rPr>
          <w:rFonts w:ascii="Times New Roman" w:hAnsi="Times New Roman" w:cs="Times New Roman"/>
          <w:sz w:val="28"/>
          <w:szCs w:val="28"/>
        </w:rPr>
        <w:t xml:space="preserve"> neurological and ecological harm.</w:t>
      </w:r>
    </w:p>
    <w:p w14:paraId="339D0797" w14:textId="77777777" w:rsidR="005F6D70" w:rsidRPr="005F6D70" w:rsidRDefault="005F6D70" w:rsidP="005F6D7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Enables quick remediation.</w:t>
      </w:r>
    </w:p>
    <w:p w14:paraId="2A38F5F6" w14:textId="77777777" w:rsidR="005F6D70" w:rsidRPr="005F6D70" w:rsidRDefault="005F6D70" w:rsidP="005F6D7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Builds regulatory compliance and public trust.</w:t>
      </w:r>
    </w:p>
    <w:p w14:paraId="6640AA7E" w14:textId="77777777" w:rsidR="005F6D70" w:rsidRPr="005F6D70" w:rsidRDefault="005F6D70" w:rsidP="005F6D7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Facilitates adaptive purification and early intervention.</w:t>
      </w:r>
    </w:p>
    <w:p w14:paraId="59D99297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Demerits</w:t>
      </w:r>
    </w:p>
    <w:p w14:paraId="0AD99D80" w14:textId="77777777" w:rsidR="005F6D70" w:rsidRPr="005F6D70" w:rsidRDefault="005F6D70" w:rsidP="005F6D7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Expensive, complex calibration, sensitive to interference.</w:t>
      </w:r>
    </w:p>
    <w:p w14:paraId="597BE787" w14:textId="77777777" w:rsidR="005F6D70" w:rsidRPr="005F6D70" w:rsidRDefault="005F6D70" w:rsidP="005F6D7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Few certified mercury sensors available locally.</w:t>
      </w:r>
    </w:p>
    <w:p w14:paraId="016E1072" w14:textId="77777777" w:rsidR="005F6D70" w:rsidRPr="005F6D70" w:rsidRDefault="005F6D70" w:rsidP="005F6D7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Requires stable power and data connectivity.</w:t>
      </w:r>
    </w:p>
    <w:p w14:paraId="76799630" w14:textId="77777777" w:rsidR="005F6D70" w:rsidRPr="005F6D70" w:rsidRDefault="005F6D70" w:rsidP="005F6D7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>Maintenance difficulty in harsh field environments.</w:t>
      </w:r>
    </w:p>
    <w:p w14:paraId="3183B928" w14:textId="77777777" w:rsidR="005F6D70" w:rsidRPr="005F6D70" w:rsidRDefault="005F6D70" w:rsidP="005F6D7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6D70">
        <w:rPr>
          <w:rFonts w:ascii="Times New Roman" w:hAnsi="Times New Roman" w:cs="Times New Roman"/>
          <w:b/>
          <w:bCs/>
          <w:sz w:val="28"/>
          <w:szCs w:val="28"/>
        </w:rPr>
        <w:t>Forward View</w:t>
      </w:r>
    </w:p>
    <w:p w14:paraId="2563135E" w14:textId="77777777" w:rsidR="005F6D70" w:rsidRPr="005F6D70" w:rsidRDefault="005F6D70" w:rsidP="005F6D7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F6D70">
        <w:rPr>
          <w:rFonts w:ascii="Times New Roman" w:hAnsi="Times New Roman" w:cs="Times New Roman"/>
          <w:sz w:val="28"/>
          <w:szCs w:val="28"/>
        </w:rPr>
        <w:t xml:space="preserve">Begin semi-real-time monitoring (auto-sampling + lab). Develop rugged, electrochemical Hg sensors for local conditions. Regulatory bodies like </w:t>
      </w:r>
      <w:r w:rsidRPr="005F6D70">
        <w:rPr>
          <w:rFonts w:ascii="Times New Roman" w:hAnsi="Times New Roman" w:cs="Times New Roman"/>
          <w:b/>
          <w:bCs/>
          <w:sz w:val="28"/>
          <w:szCs w:val="28"/>
        </w:rPr>
        <w:t>PCRWR</w:t>
      </w:r>
      <w:r w:rsidRPr="005F6D70">
        <w:rPr>
          <w:rFonts w:ascii="Times New Roman" w:hAnsi="Times New Roman" w:cs="Times New Roman"/>
          <w:sz w:val="28"/>
          <w:szCs w:val="28"/>
        </w:rPr>
        <w:t xml:space="preserve"> should establish standards and pilot IoT-linked mercury detection networks.</w:t>
      </w:r>
    </w:p>
    <w:p w14:paraId="6F14016A" w14:textId="348AC472" w:rsidR="005F6D70" w:rsidRDefault="006548A4" w:rsidP="006548A4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548A4">
        <w:rPr>
          <w:rFonts w:ascii="Times New Roman" w:hAnsi="Times New Roman" w:cs="Times New Roman"/>
          <w:b/>
          <w:bCs/>
          <w:color w:val="auto"/>
          <w:sz w:val="32"/>
          <w:szCs w:val="32"/>
        </w:rPr>
        <w:t>4. Manganese (Mn) Sensor</w:t>
      </w:r>
    </w:p>
    <w:p w14:paraId="5DE1CABC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Function</w:t>
      </w:r>
    </w:p>
    <w:p w14:paraId="3A2B703B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Detects dissolved Mn ions causing metallic taste, staining, and neurological health risks. Works with oxidation–filtration units in purification.</w:t>
      </w:r>
    </w:p>
    <w:p w14:paraId="2F7D4A6C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Real-Time Examples in Pakistan</w:t>
      </w:r>
    </w:p>
    <w:p w14:paraId="749CD38B" w14:textId="77777777" w:rsidR="006548A4" w:rsidRPr="006548A4" w:rsidRDefault="006548A4" w:rsidP="006548A4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 xml:space="preserve">High Mn levels reported in </w:t>
      </w:r>
      <w:r w:rsidRPr="006548A4">
        <w:rPr>
          <w:rFonts w:ascii="Times New Roman" w:hAnsi="Times New Roman" w:cs="Times New Roman"/>
          <w:b/>
          <w:bCs/>
          <w:sz w:val="28"/>
          <w:szCs w:val="28"/>
        </w:rPr>
        <w:t>Multan (0.45 ppm)</w:t>
      </w:r>
      <w:r w:rsidRPr="006548A4">
        <w:rPr>
          <w:rFonts w:ascii="Times New Roman" w:hAnsi="Times New Roman" w:cs="Times New Roman"/>
          <w:sz w:val="28"/>
          <w:szCs w:val="28"/>
        </w:rPr>
        <w:t xml:space="preserve">, </w:t>
      </w:r>
      <w:r w:rsidRPr="006548A4">
        <w:rPr>
          <w:rFonts w:ascii="Times New Roman" w:hAnsi="Times New Roman" w:cs="Times New Roman"/>
          <w:b/>
          <w:bCs/>
          <w:sz w:val="28"/>
          <w:szCs w:val="28"/>
        </w:rPr>
        <w:t>Sheikhupura (1.2 ppm)</w:t>
      </w:r>
      <w:r w:rsidRPr="006548A4">
        <w:rPr>
          <w:rFonts w:ascii="Times New Roman" w:hAnsi="Times New Roman" w:cs="Times New Roman"/>
          <w:sz w:val="28"/>
          <w:szCs w:val="28"/>
        </w:rPr>
        <w:t xml:space="preserve">, and </w:t>
      </w:r>
      <w:r w:rsidRPr="006548A4">
        <w:rPr>
          <w:rFonts w:ascii="Times New Roman" w:hAnsi="Times New Roman" w:cs="Times New Roman"/>
          <w:b/>
          <w:bCs/>
          <w:sz w:val="28"/>
          <w:szCs w:val="28"/>
        </w:rPr>
        <w:t>Zhob (0.8 ppm)</w:t>
      </w:r>
      <w:r w:rsidRPr="006548A4">
        <w:rPr>
          <w:rFonts w:ascii="Times New Roman" w:hAnsi="Times New Roman" w:cs="Times New Roman"/>
          <w:sz w:val="28"/>
          <w:szCs w:val="28"/>
        </w:rPr>
        <w:t>.</w:t>
      </w:r>
    </w:p>
    <w:p w14:paraId="3F6C722F" w14:textId="77777777" w:rsidR="006548A4" w:rsidRPr="006548A4" w:rsidRDefault="006548A4" w:rsidP="006548A4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WHO limit: ≤ 0.5 mg/L.</w:t>
      </w:r>
    </w:p>
    <w:p w14:paraId="3E654420" w14:textId="77777777" w:rsidR="006548A4" w:rsidRPr="006548A4" w:rsidRDefault="006548A4" w:rsidP="006548A4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No commercial continuous Mn sensors widely deployed yet.</w:t>
      </w:r>
    </w:p>
    <w:p w14:paraId="4DF34B4D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Merits</w:t>
      </w:r>
    </w:p>
    <w:p w14:paraId="099CB459" w14:textId="77777777" w:rsidR="006548A4" w:rsidRPr="006548A4" w:rsidRDefault="006548A4" w:rsidP="006548A4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Early detection of contamination spikes.</w:t>
      </w:r>
    </w:p>
    <w:p w14:paraId="5BBF78F9" w14:textId="77777777" w:rsidR="006548A4" w:rsidRPr="006548A4" w:rsidRDefault="006548A4" w:rsidP="006548A4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Integrates with SCADA and municipal dashboards.</w:t>
      </w:r>
    </w:p>
    <w:p w14:paraId="5B90BC9A" w14:textId="77777777" w:rsidR="006548A4" w:rsidRPr="006548A4" w:rsidRDefault="006548A4" w:rsidP="006548A4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Protects public health and reduces lab reliance.</w:t>
      </w:r>
    </w:p>
    <w:p w14:paraId="5AA0391C" w14:textId="77777777" w:rsidR="006548A4" w:rsidRPr="006548A4" w:rsidRDefault="006548A4" w:rsidP="006548A4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Provides regulatory data and aids environmental planning.</w:t>
      </w:r>
    </w:p>
    <w:p w14:paraId="4FBBC6DB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Demerits</w:t>
      </w:r>
    </w:p>
    <w:p w14:paraId="71C897AC" w14:textId="77777777" w:rsidR="006548A4" w:rsidRPr="006548A4" w:rsidRDefault="006548A4" w:rsidP="006548A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lastRenderedPageBreak/>
        <w:t>Ion interference (especially Fe, Ca, Mg).</w:t>
      </w:r>
    </w:p>
    <w:p w14:paraId="376F92B4" w14:textId="77777777" w:rsidR="006548A4" w:rsidRPr="006548A4" w:rsidRDefault="006548A4" w:rsidP="006548A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High cost of maintenance/calibration.</w:t>
      </w:r>
    </w:p>
    <w:p w14:paraId="4E5BC88D" w14:textId="77777777" w:rsidR="006548A4" w:rsidRPr="006548A4" w:rsidRDefault="006548A4" w:rsidP="006548A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Environmental stress and dust damage sensors.</w:t>
      </w:r>
    </w:p>
    <w:p w14:paraId="322995CD" w14:textId="77777777" w:rsidR="006548A4" w:rsidRPr="006548A4" w:rsidRDefault="006548A4" w:rsidP="006548A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Low detection sensitivity in cheaper models.</w:t>
      </w:r>
    </w:p>
    <w:p w14:paraId="0064A561" w14:textId="77777777" w:rsidR="006548A4" w:rsidRPr="006548A4" w:rsidRDefault="006548A4" w:rsidP="006548A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Lack of trained personnel for upkeep.</w:t>
      </w:r>
    </w:p>
    <w:p w14:paraId="30292DCA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Forward View</w:t>
      </w:r>
    </w:p>
    <w:p w14:paraId="36CE7706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Deploy pilot real-time Mn sensors in industrial/risk zones. Develop low-cost local models. Combine continuous sensors with periodic lab checks for validation. Train local operators for maintenance and data handling.</w:t>
      </w:r>
    </w:p>
    <w:p w14:paraId="35E15850" w14:textId="2E775894" w:rsidR="006548A4" w:rsidRDefault="006548A4" w:rsidP="006548A4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548A4">
        <w:rPr>
          <w:rFonts w:ascii="Times New Roman" w:hAnsi="Times New Roman" w:cs="Times New Roman"/>
          <w:b/>
          <w:bCs/>
          <w:color w:val="auto"/>
          <w:sz w:val="32"/>
          <w:szCs w:val="32"/>
        </w:rPr>
        <w:t>5. Magnesium (Mg) Sensor</w:t>
      </w:r>
    </w:p>
    <w:p w14:paraId="1C86A1DD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Function</w:t>
      </w:r>
    </w:p>
    <w:p w14:paraId="73FC5221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Monitors beneficial magnesium ion concentration, contributing to mineral balance and hardness control in purified water.</w:t>
      </w:r>
    </w:p>
    <w:p w14:paraId="31E7BAB1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Real-Time Examples in Pakistan</w:t>
      </w:r>
    </w:p>
    <w:p w14:paraId="21F1F823" w14:textId="77777777" w:rsidR="006548A4" w:rsidRPr="006548A4" w:rsidRDefault="006548A4" w:rsidP="006548A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Water labs (KP, Punjab, Islamabad)</w:t>
      </w:r>
      <w:r w:rsidRPr="006548A4">
        <w:rPr>
          <w:rFonts w:ascii="Times New Roman" w:hAnsi="Times New Roman" w:cs="Times New Roman"/>
          <w:sz w:val="28"/>
          <w:szCs w:val="28"/>
        </w:rPr>
        <w:t xml:space="preserve"> – measure Mg in samples (lab-based).</w:t>
      </w:r>
    </w:p>
    <w:p w14:paraId="5AC91667" w14:textId="77777777" w:rsidR="006548A4" w:rsidRPr="006548A4" w:rsidRDefault="006548A4" w:rsidP="006548A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Imported Mg²⁺ test kits</w:t>
      </w:r>
      <w:r w:rsidRPr="006548A4">
        <w:rPr>
          <w:rFonts w:ascii="Times New Roman" w:hAnsi="Times New Roman" w:cs="Times New Roman"/>
          <w:sz w:val="28"/>
          <w:szCs w:val="28"/>
        </w:rPr>
        <w:t xml:space="preserve"> (Monitor, Ubuy, </w:t>
      </w:r>
      <w:proofErr w:type="spellStart"/>
      <w:r w:rsidRPr="006548A4">
        <w:rPr>
          <w:rFonts w:ascii="Times New Roman" w:hAnsi="Times New Roman" w:cs="Times New Roman"/>
          <w:sz w:val="28"/>
          <w:szCs w:val="28"/>
        </w:rPr>
        <w:t>WellShop</w:t>
      </w:r>
      <w:proofErr w:type="spellEnd"/>
      <w:r w:rsidRPr="006548A4">
        <w:rPr>
          <w:rFonts w:ascii="Times New Roman" w:hAnsi="Times New Roman" w:cs="Times New Roman"/>
          <w:sz w:val="28"/>
          <w:szCs w:val="28"/>
        </w:rPr>
        <w:t>).</w:t>
      </w:r>
    </w:p>
    <w:p w14:paraId="6F6D5664" w14:textId="77777777" w:rsidR="006548A4" w:rsidRPr="006548A4" w:rsidRDefault="006548A4" w:rsidP="006548A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MyWater smart purifier</w:t>
      </w:r>
      <w:r w:rsidRPr="006548A4">
        <w:rPr>
          <w:rFonts w:ascii="Times New Roman" w:hAnsi="Times New Roman" w:cs="Times New Roman"/>
          <w:sz w:val="28"/>
          <w:szCs w:val="28"/>
        </w:rPr>
        <w:t xml:space="preserve"> – app-based but unclear if real-time Mg sensing.</w:t>
      </w:r>
    </w:p>
    <w:p w14:paraId="50982686" w14:textId="77777777" w:rsidR="006548A4" w:rsidRPr="006548A4" w:rsidRDefault="006548A4" w:rsidP="006548A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LoRaWAN Mg²⁺ Ion Sensor (ZoneWu)</w:t>
      </w:r>
      <w:r w:rsidRPr="006548A4">
        <w:rPr>
          <w:rFonts w:ascii="Times New Roman" w:hAnsi="Times New Roman" w:cs="Times New Roman"/>
          <w:sz w:val="28"/>
          <w:szCs w:val="28"/>
        </w:rPr>
        <w:t xml:space="preserve"> – available globally, potential use in Pakistan.</w:t>
      </w:r>
    </w:p>
    <w:p w14:paraId="780AC79B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Merits</w:t>
      </w:r>
    </w:p>
    <w:p w14:paraId="509878D9" w14:textId="77777777" w:rsidR="006548A4" w:rsidRPr="006548A4" w:rsidRDefault="006548A4" w:rsidP="006548A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Balances hardness and scaling control.</w:t>
      </w:r>
    </w:p>
    <w:p w14:paraId="0460FA46" w14:textId="77777777" w:rsidR="006548A4" w:rsidRPr="006548A4" w:rsidRDefault="006548A4" w:rsidP="006548A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6548A4">
        <w:rPr>
          <w:rFonts w:ascii="Times New Roman" w:hAnsi="Times New Roman" w:cs="Times New Roman"/>
          <w:sz w:val="28"/>
          <w:szCs w:val="28"/>
        </w:rPr>
        <w:t>Ensures</w:t>
      </w:r>
      <w:proofErr w:type="gramEnd"/>
      <w:r w:rsidRPr="006548A4">
        <w:rPr>
          <w:rFonts w:ascii="Times New Roman" w:hAnsi="Times New Roman" w:cs="Times New Roman"/>
          <w:sz w:val="28"/>
          <w:szCs w:val="28"/>
        </w:rPr>
        <w:t xml:space="preserve"> healthy mineral content.</w:t>
      </w:r>
    </w:p>
    <w:p w14:paraId="176DEFF4" w14:textId="77777777" w:rsidR="006548A4" w:rsidRPr="006548A4" w:rsidRDefault="006548A4" w:rsidP="006548A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Improves user confidence in water quality.</w:t>
      </w:r>
    </w:p>
    <w:p w14:paraId="6F9B10AC" w14:textId="77777777" w:rsidR="006548A4" w:rsidRPr="006548A4" w:rsidRDefault="006548A4" w:rsidP="006548A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Supports automation for remineralization.</w:t>
      </w:r>
    </w:p>
    <w:p w14:paraId="2ADB76B2" w14:textId="77777777" w:rsidR="006548A4" w:rsidRPr="006548A4" w:rsidRDefault="006548A4" w:rsidP="006548A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Protects plumbing and heating equipment.</w:t>
      </w:r>
    </w:p>
    <w:p w14:paraId="406546D5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Demerits</w:t>
      </w:r>
    </w:p>
    <w:p w14:paraId="085B2DC0" w14:textId="77777777" w:rsidR="006548A4" w:rsidRPr="006548A4" w:rsidRDefault="006548A4" w:rsidP="006548A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Adds cost and complexity to system.</w:t>
      </w:r>
    </w:p>
    <w:p w14:paraId="2CF6E675" w14:textId="77777777" w:rsidR="006548A4" w:rsidRPr="006548A4" w:rsidRDefault="006548A4" w:rsidP="006548A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Requires frequent calibration and power supply.</w:t>
      </w:r>
    </w:p>
    <w:p w14:paraId="16F3E9D4" w14:textId="77777777" w:rsidR="006548A4" w:rsidRPr="006548A4" w:rsidRDefault="006548A4" w:rsidP="006548A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Selectivity issues with calcium and other ions.</w:t>
      </w:r>
    </w:p>
    <w:p w14:paraId="265E1CE5" w14:textId="77777777" w:rsidR="006548A4" w:rsidRPr="006548A4" w:rsidRDefault="006548A4" w:rsidP="006548A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Limited local support for replacement parts.</w:t>
      </w:r>
    </w:p>
    <w:p w14:paraId="03873D7C" w14:textId="77777777" w:rsidR="006548A4" w:rsidRPr="006548A4" w:rsidRDefault="006548A4" w:rsidP="006548A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t>Complexity may overwhelm domestic users.</w:t>
      </w:r>
    </w:p>
    <w:p w14:paraId="764E6BAD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548A4">
        <w:rPr>
          <w:rFonts w:ascii="Times New Roman" w:hAnsi="Times New Roman" w:cs="Times New Roman"/>
          <w:b/>
          <w:bCs/>
          <w:sz w:val="28"/>
          <w:szCs w:val="28"/>
        </w:rPr>
        <w:t>Forward View</w:t>
      </w:r>
    </w:p>
    <w:p w14:paraId="3985BD71" w14:textId="77777777" w:rsidR="006548A4" w:rsidRPr="006548A4" w:rsidRDefault="006548A4" w:rsidP="006548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48A4">
        <w:rPr>
          <w:rFonts w:ascii="Times New Roman" w:hAnsi="Times New Roman" w:cs="Times New Roman"/>
          <w:sz w:val="28"/>
          <w:szCs w:val="28"/>
        </w:rPr>
        <w:lastRenderedPageBreak/>
        <w:t>Promote hybrid hardness + magnesium monitoring. Encourage R&amp;D for robust Mg sensors in Pakistani water chemistry. Use IoT integration with periodic lab recalibration. Raise awareness about maintaining mineral balance in drinking water.</w:t>
      </w:r>
    </w:p>
    <w:p w14:paraId="251F1836" w14:textId="581D5E53" w:rsidR="006548A4" w:rsidRDefault="006548A4" w:rsidP="006548A4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548A4">
        <w:rPr>
          <w:rFonts w:ascii="Times New Roman" w:hAnsi="Times New Roman" w:cs="Times New Roman"/>
          <w:b/>
          <w:bCs/>
          <w:color w:val="auto"/>
          <w:sz w:val="32"/>
          <w:szCs w:val="32"/>
        </w:rPr>
        <w:t>Conclusion</w:t>
      </w:r>
    </w:p>
    <w:p w14:paraId="70DDD35F" w14:textId="1DDCAE3E" w:rsidR="006548A4" w:rsidRPr="00AA5995" w:rsidRDefault="00AA5995" w:rsidP="00AA599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5995">
        <w:rPr>
          <w:rFonts w:ascii="Times New Roman" w:hAnsi="Times New Roman" w:cs="Times New Roman"/>
          <w:sz w:val="28"/>
          <w:szCs w:val="28"/>
        </w:rPr>
        <w:t xml:space="preserve">The </w:t>
      </w:r>
      <w:r w:rsidRPr="00AA5995">
        <w:rPr>
          <w:rFonts w:ascii="Times New Roman" w:hAnsi="Times New Roman" w:cs="Times New Roman"/>
          <w:b/>
          <w:bCs/>
          <w:sz w:val="28"/>
          <w:szCs w:val="28"/>
        </w:rPr>
        <w:t>Smart Water Monitoring &amp; Purification Device</w:t>
      </w:r>
      <w:r w:rsidRPr="00AA5995">
        <w:rPr>
          <w:rFonts w:ascii="Times New Roman" w:hAnsi="Times New Roman" w:cs="Times New Roman"/>
          <w:sz w:val="28"/>
          <w:szCs w:val="28"/>
        </w:rPr>
        <w:t xml:space="preserve"> represents a vital technological step toward </w:t>
      </w:r>
      <w:r w:rsidRPr="00AA5995">
        <w:rPr>
          <w:rFonts w:ascii="Times New Roman" w:hAnsi="Times New Roman" w:cs="Times New Roman"/>
          <w:b/>
          <w:bCs/>
          <w:sz w:val="28"/>
          <w:szCs w:val="28"/>
        </w:rPr>
        <w:t>clean, safe, and sustainable water systems</w:t>
      </w:r>
      <w:r w:rsidRPr="00AA5995">
        <w:rPr>
          <w:rFonts w:ascii="Times New Roman" w:hAnsi="Times New Roman" w:cs="Times New Roman"/>
          <w:sz w:val="28"/>
          <w:szCs w:val="28"/>
        </w:rPr>
        <w:t xml:space="preserve"> in Pakistan.</w:t>
      </w:r>
      <w:r w:rsidRPr="00AA5995">
        <w:rPr>
          <w:rFonts w:ascii="Times New Roman" w:hAnsi="Times New Roman" w:cs="Times New Roman"/>
          <w:sz w:val="28"/>
          <w:szCs w:val="28"/>
        </w:rPr>
        <w:br/>
        <w:t xml:space="preserve">By integrating pH, Lead, Mercury, Manganese, and Magnesium sensors — each tailored to local water chemistry and socio-economic conditions — the system can transform </w:t>
      </w:r>
      <w:r w:rsidRPr="00AA5995">
        <w:rPr>
          <w:rFonts w:ascii="Times New Roman" w:hAnsi="Times New Roman" w:cs="Times New Roman"/>
          <w:b/>
          <w:bCs/>
          <w:sz w:val="28"/>
          <w:szCs w:val="28"/>
        </w:rPr>
        <w:t>traditional water testing into real-time, data-driven purification.</w:t>
      </w:r>
    </w:p>
    <w:sectPr w:rsidR="006548A4" w:rsidRPr="00AA5995" w:rsidSect="005F6D7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A71"/>
    <w:multiLevelType w:val="multilevel"/>
    <w:tmpl w:val="49A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467E"/>
    <w:multiLevelType w:val="multilevel"/>
    <w:tmpl w:val="4816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E4995"/>
    <w:multiLevelType w:val="multilevel"/>
    <w:tmpl w:val="D33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A0DFF"/>
    <w:multiLevelType w:val="multilevel"/>
    <w:tmpl w:val="A3F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D4A83"/>
    <w:multiLevelType w:val="multilevel"/>
    <w:tmpl w:val="613A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52937"/>
    <w:multiLevelType w:val="hybridMultilevel"/>
    <w:tmpl w:val="6C1AB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536CE"/>
    <w:multiLevelType w:val="multilevel"/>
    <w:tmpl w:val="B14E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262B0"/>
    <w:multiLevelType w:val="multilevel"/>
    <w:tmpl w:val="6048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77D7C"/>
    <w:multiLevelType w:val="multilevel"/>
    <w:tmpl w:val="DA26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F3950"/>
    <w:multiLevelType w:val="multilevel"/>
    <w:tmpl w:val="C65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91B24"/>
    <w:multiLevelType w:val="multilevel"/>
    <w:tmpl w:val="324A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66677"/>
    <w:multiLevelType w:val="multilevel"/>
    <w:tmpl w:val="0A1C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22824"/>
    <w:multiLevelType w:val="multilevel"/>
    <w:tmpl w:val="39CE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E02A0"/>
    <w:multiLevelType w:val="multilevel"/>
    <w:tmpl w:val="A86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7392B"/>
    <w:multiLevelType w:val="multilevel"/>
    <w:tmpl w:val="EAE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02962"/>
    <w:multiLevelType w:val="multilevel"/>
    <w:tmpl w:val="E698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382834">
    <w:abstractNumId w:val="5"/>
  </w:num>
  <w:num w:numId="2" w16cid:durableId="1947468120">
    <w:abstractNumId w:val="1"/>
  </w:num>
  <w:num w:numId="3" w16cid:durableId="464352788">
    <w:abstractNumId w:val="11"/>
  </w:num>
  <w:num w:numId="4" w16cid:durableId="1761564460">
    <w:abstractNumId w:val="4"/>
  </w:num>
  <w:num w:numId="5" w16cid:durableId="61366837">
    <w:abstractNumId w:val="0"/>
  </w:num>
  <w:num w:numId="6" w16cid:durableId="200821332">
    <w:abstractNumId w:val="12"/>
  </w:num>
  <w:num w:numId="7" w16cid:durableId="384184959">
    <w:abstractNumId w:val="7"/>
  </w:num>
  <w:num w:numId="8" w16cid:durableId="1043600856">
    <w:abstractNumId w:val="14"/>
  </w:num>
  <w:num w:numId="9" w16cid:durableId="696080864">
    <w:abstractNumId w:val="9"/>
  </w:num>
  <w:num w:numId="10" w16cid:durableId="2050447111">
    <w:abstractNumId w:val="8"/>
  </w:num>
  <w:num w:numId="11" w16cid:durableId="1874612592">
    <w:abstractNumId w:val="13"/>
  </w:num>
  <w:num w:numId="12" w16cid:durableId="1212840444">
    <w:abstractNumId w:val="15"/>
  </w:num>
  <w:num w:numId="13" w16cid:durableId="1905095412">
    <w:abstractNumId w:val="3"/>
  </w:num>
  <w:num w:numId="14" w16cid:durableId="862866527">
    <w:abstractNumId w:val="10"/>
  </w:num>
  <w:num w:numId="15" w16cid:durableId="26102285">
    <w:abstractNumId w:val="2"/>
  </w:num>
  <w:num w:numId="16" w16cid:durableId="17134558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70"/>
    <w:rsid w:val="000113B2"/>
    <w:rsid w:val="00100E03"/>
    <w:rsid w:val="00221DF7"/>
    <w:rsid w:val="004B2F80"/>
    <w:rsid w:val="005905D0"/>
    <w:rsid w:val="005C0A86"/>
    <w:rsid w:val="005F6D70"/>
    <w:rsid w:val="006548A4"/>
    <w:rsid w:val="00A83813"/>
    <w:rsid w:val="00AA5995"/>
    <w:rsid w:val="00B16251"/>
    <w:rsid w:val="00BF17E0"/>
    <w:rsid w:val="00DA7CD0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3014"/>
  <w15:chartTrackingRefBased/>
  <w15:docId w15:val="{CBF085C6-7262-4EEB-BE99-BA5F251EF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5F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cp:lastPrinted>2025-10-06T18:22:00Z</cp:lastPrinted>
  <dcterms:created xsi:type="dcterms:W3CDTF">2025-10-06T17:32:00Z</dcterms:created>
  <dcterms:modified xsi:type="dcterms:W3CDTF">2025-10-06T18:47:00Z</dcterms:modified>
</cp:coreProperties>
</file>