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90C" w:rsidRDefault="0018490C" w:rsidP="00186E93">
      <w:pPr>
        <w:pStyle w:val="Title"/>
        <w:jc w:val="center"/>
        <w:rPr>
          <w:b/>
        </w:rPr>
      </w:pPr>
    </w:p>
    <w:p w:rsidR="0018490C" w:rsidRDefault="0018490C" w:rsidP="0018490C">
      <w:pPr>
        <w:pStyle w:val="Title"/>
        <w:rPr>
          <w:b/>
        </w:rPr>
      </w:pPr>
    </w:p>
    <w:p w:rsidR="0018490C" w:rsidRDefault="0018490C" w:rsidP="0018490C">
      <w:pPr>
        <w:pStyle w:val="Title"/>
        <w:rPr>
          <w:b/>
        </w:rPr>
      </w:pPr>
    </w:p>
    <w:p w:rsidR="00AA2112" w:rsidRDefault="0018490C" w:rsidP="00186E93">
      <w:pPr>
        <w:pStyle w:val="Title"/>
        <w:jc w:val="center"/>
        <w:rPr>
          <w:b/>
        </w:rPr>
      </w:pPr>
      <w:r>
        <w:rPr>
          <w:b/>
          <w:noProof/>
        </w:rPr>
        <w:drawing>
          <wp:inline distT="0" distB="0" distL="0" distR="0">
            <wp:extent cx="5715000" cy="1428750"/>
            <wp:effectExtent l="19050" t="0" r="0" b="0"/>
            <wp:docPr id="1" name="Picture 0" descr="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logo.jpg"/>
                    <pic:cNvPicPr/>
                  </pic:nvPicPr>
                  <pic:blipFill>
                    <a:blip r:embed="rId8" cstate="print"/>
                    <a:stretch>
                      <a:fillRect/>
                    </a:stretch>
                  </pic:blipFill>
                  <pic:spPr>
                    <a:xfrm>
                      <a:off x="0" y="0"/>
                      <a:ext cx="5715000" cy="1428750"/>
                    </a:xfrm>
                    <a:prstGeom prst="rect">
                      <a:avLst/>
                    </a:prstGeom>
                  </pic:spPr>
                </pic:pic>
              </a:graphicData>
            </a:graphic>
          </wp:inline>
        </w:drawing>
      </w:r>
    </w:p>
    <w:p w:rsidR="0018490C" w:rsidRDefault="0018490C" w:rsidP="0018490C"/>
    <w:p w:rsidR="0018490C" w:rsidRDefault="0018490C" w:rsidP="0018490C"/>
    <w:p w:rsidR="0018490C" w:rsidRPr="0018490C" w:rsidRDefault="0018490C" w:rsidP="0018490C"/>
    <w:p w:rsidR="0033469E" w:rsidRDefault="00C2392C" w:rsidP="00186E93">
      <w:pPr>
        <w:pStyle w:val="Title"/>
        <w:jc w:val="center"/>
        <w:rPr>
          <w:b/>
          <w:sz w:val="44"/>
        </w:rPr>
      </w:pPr>
      <w:r>
        <w:rPr>
          <w:b/>
        </w:rPr>
        <w:t>O</w:t>
      </w:r>
      <w:r w:rsidRPr="00C2392C">
        <w:rPr>
          <w:b/>
          <w:sz w:val="44"/>
        </w:rPr>
        <w:t>PERATING</w:t>
      </w:r>
      <w:r>
        <w:rPr>
          <w:b/>
        </w:rPr>
        <w:t xml:space="preserve"> S</w:t>
      </w:r>
      <w:r w:rsidRPr="00C2392C">
        <w:rPr>
          <w:b/>
          <w:sz w:val="44"/>
        </w:rPr>
        <w:t>YSTEMS</w:t>
      </w:r>
      <w:r>
        <w:rPr>
          <w:b/>
        </w:rPr>
        <w:t xml:space="preserve"> P</w:t>
      </w:r>
      <w:r w:rsidRPr="00C2392C">
        <w:rPr>
          <w:b/>
          <w:sz w:val="44"/>
        </w:rPr>
        <w:t>ROJECT</w:t>
      </w:r>
      <w:r>
        <w:rPr>
          <w:b/>
        </w:rPr>
        <w:t xml:space="preserve"> </w:t>
      </w:r>
      <w:r w:rsidR="00186E93">
        <w:rPr>
          <w:b/>
        </w:rPr>
        <w:t>R</w:t>
      </w:r>
      <w:r w:rsidR="00186E93">
        <w:rPr>
          <w:b/>
          <w:sz w:val="44"/>
        </w:rPr>
        <w:t>EPORT</w:t>
      </w:r>
    </w:p>
    <w:p w:rsidR="0018490C" w:rsidRDefault="0018490C" w:rsidP="00C2392C">
      <w:pPr>
        <w:jc w:val="center"/>
        <w:rPr>
          <w:b/>
          <w:sz w:val="32"/>
        </w:rPr>
      </w:pPr>
    </w:p>
    <w:p w:rsidR="00C2392C" w:rsidRDefault="00C2392C" w:rsidP="00C2392C">
      <w:pPr>
        <w:jc w:val="center"/>
        <w:rPr>
          <w:b/>
          <w:sz w:val="32"/>
        </w:rPr>
      </w:pPr>
      <w:r w:rsidRPr="00C2392C">
        <w:rPr>
          <w:b/>
          <w:sz w:val="32"/>
        </w:rPr>
        <w:t>Parallel Programming - Comparison of sorting Algorithms using Pthreads vs. OpenMP</w:t>
      </w:r>
    </w:p>
    <w:p w:rsidR="0018490C" w:rsidRPr="00C2392C" w:rsidRDefault="0018490C" w:rsidP="00C2392C">
      <w:pPr>
        <w:jc w:val="center"/>
        <w:rPr>
          <w:b/>
          <w:sz w:val="32"/>
        </w:rPr>
      </w:pPr>
    </w:p>
    <w:p w:rsidR="00C2392C" w:rsidRDefault="00C2392C" w:rsidP="0018490C">
      <w:pPr>
        <w:pStyle w:val="Heading1"/>
        <w:spacing w:before="0" w:line="360" w:lineRule="auto"/>
        <w:jc w:val="center"/>
        <w:rPr>
          <w:sz w:val="32"/>
        </w:rPr>
      </w:pPr>
      <w:r>
        <w:rPr>
          <w:sz w:val="32"/>
        </w:rPr>
        <w:t>Group Member</w:t>
      </w:r>
      <w:r w:rsidR="00186E93">
        <w:rPr>
          <w:sz w:val="32"/>
        </w:rPr>
        <w:t>s</w:t>
      </w:r>
    </w:p>
    <w:p w:rsidR="0018490C" w:rsidRPr="0018490C" w:rsidRDefault="0018490C" w:rsidP="0018490C"/>
    <w:p w:rsidR="00C2392C" w:rsidRPr="00C2392C" w:rsidRDefault="00C2392C" w:rsidP="0018490C">
      <w:pPr>
        <w:spacing w:after="0"/>
        <w:jc w:val="center"/>
        <w:rPr>
          <w:sz w:val="24"/>
        </w:rPr>
      </w:pPr>
      <w:proofErr w:type="spellStart"/>
      <w:r w:rsidRPr="00C2392C">
        <w:rPr>
          <w:sz w:val="24"/>
        </w:rPr>
        <w:t>Huzaifa</w:t>
      </w:r>
      <w:proofErr w:type="spellEnd"/>
      <w:r w:rsidRPr="00C2392C">
        <w:rPr>
          <w:sz w:val="24"/>
        </w:rPr>
        <w:t xml:space="preserve"> </w:t>
      </w:r>
      <w:proofErr w:type="spellStart"/>
      <w:r w:rsidRPr="00C2392C">
        <w:rPr>
          <w:sz w:val="24"/>
        </w:rPr>
        <w:t>Abid</w:t>
      </w:r>
      <w:proofErr w:type="spellEnd"/>
      <w:r w:rsidRPr="00C2392C">
        <w:rPr>
          <w:sz w:val="24"/>
        </w:rPr>
        <w:tab/>
      </w:r>
      <w:r w:rsidRPr="00C2392C">
        <w:rPr>
          <w:sz w:val="24"/>
        </w:rPr>
        <w:tab/>
      </w:r>
      <w:r w:rsidRPr="00C2392C">
        <w:rPr>
          <w:sz w:val="24"/>
        </w:rPr>
        <w:tab/>
      </w:r>
      <w:r w:rsidR="00150ECD">
        <w:rPr>
          <w:sz w:val="24"/>
        </w:rPr>
        <w:tab/>
      </w:r>
      <w:r w:rsidRPr="00C2392C">
        <w:rPr>
          <w:sz w:val="24"/>
        </w:rPr>
        <w:t>17K-3807</w:t>
      </w:r>
    </w:p>
    <w:p w:rsidR="00C2392C" w:rsidRPr="00C2392C" w:rsidRDefault="00150ECD" w:rsidP="0018490C">
      <w:pPr>
        <w:spacing w:after="0"/>
        <w:jc w:val="center"/>
        <w:rPr>
          <w:sz w:val="24"/>
        </w:rPr>
      </w:pPr>
      <w:r>
        <w:rPr>
          <w:sz w:val="24"/>
        </w:rPr>
        <w:t xml:space="preserve">Muhammad </w:t>
      </w:r>
      <w:r w:rsidR="00C2392C">
        <w:rPr>
          <w:sz w:val="24"/>
        </w:rPr>
        <w:t xml:space="preserve">Mustafa </w:t>
      </w:r>
      <w:proofErr w:type="spellStart"/>
      <w:r w:rsidR="00C2392C">
        <w:rPr>
          <w:sz w:val="24"/>
        </w:rPr>
        <w:t>Manga</w:t>
      </w:r>
      <w:proofErr w:type="spellEnd"/>
      <w:r w:rsidR="00C2392C">
        <w:rPr>
          <w:sz w:val="24"/>
        </w:rPr>
        <w:tab/>
      </w:r>
      <w:r w:rsidR="00C2392C">
        <w:rPr>
          <w:sz w:val="24"/>
        </w:rPr>
        <w:tab/>
      </w:r>
      <w:r w:rsidR="00C2392C" w:rsidRPr="00C2392C">
        <w:rPr>
          <w:sz w:val="24"/>
        </w:rPr>
        <w:t>17K-3795</w:t>
      </w:r>
    </w:p>
    <w:p w:rsidR="00C2392C" w:rsidRDefault="00C2392C" w:rsidP="0018490C">
      <w:pPr>
        <w:spacing w:after="0"/>
        <w:jc w:val="center"/>
        <w:rPr>
          <w:sz w:val="24"/>
        </w:rPr>
      </w:pPr>
      <w:r w:rsidRPr="00C2392C">
        <w:rPr>
          <w:sz w:val="24"/>
        </w:rPr>
        <w:t>Danish Abdullah</w:t>
      </w:r>
      <w:r w:rsidRPr="00C2392C">
        <w:rPr>
          <w:sz w:val="24"/>
        </w:rPr>
        <w:tab/>
      </w:r>
      <w:r w:rsidRPr="00C2392C">
        <w:rPr>
          <w:sz w:val="24"/>
        </w:rPr>
        <w:tab/>
      </w:r>
      <w:r w:rsidR="00150ECD">
        <w:rPr>
          <w:sz w:val="24"/>
        </w:rPr>
        <w:tab/>
      </w:r>
      <w:r w:rsidRPr="00C2392C">
        <w:rPr>
          <w:sz w:val="24"/>
        </w:rPr>
        <w:t>17K-372</w:t>
      </w:r>
      <w:r>
        <w:rPr>
          <w:sz w:val="24"/>
        </w:rPr>
        <w:t>0</w:t>
      </w:r>
    </w:p>
    <w:p w:rsidR="0018490C" w:rsidRDefault="0018490C">
      <w:pPr>
        <w:rPr>
          <w:rFonts w:asciiTheme="majorHAnsi" w:eastAsiaTheme="majorEastAsia" w:hAnsiTheme="majorHAnsi" w:cstheme="majorBidi"/>
          <w:b/>
          <w:bCs/>
          <w:color w:val="365F91" w:themeColor="accent1" w:themeShade="BF"/>
          <w:sz w:val="32"/>
          <w:szCs w:val="28"/>
        </w:rPr>
      </w:pPr>
      <w:r>
        <w:rPr>
          <w:sz w:val="32"/>
        </w:rPr>
        <w:br w:type="page"/>
      </w:r>
    </w:p>
    <w:p w:rsidR="00C2392C" w:rsidRDefault="00C2392C" w:rsidP="00866979">
      <w:pPr>
        <w:pStyle w:val="Heading1"/>
        <w:spacing w:before="120" w:line="360" w:lineRule="auto"/>
        <w:jc w:val="both"/>
        <w:rPr>
          <w:sz w:val="32"/>
        </w:rPr>
      </w:pPr>
      <w:r w:rsidRPr="00C2392C">
        <w:rPr>
          <w:sz w:val="32"/>
        </w:rPr>
        <w:lastRenderedPageBreak/>
        <w:t>Introduction</w:t>
      </w:r>
    </w:p>
    <w:p w:rsidR="002D710F" w:rsidRDefault="002D710F" w:rsidP="00866979">
      <w:pPr>
        <w:jc w:val="both"/>
        <w:rPr>
          <w:sz w:val="24"/>
        </w:rPr>
      </w:pPr>
      <w:r>
        <w:rPr>
          <w:sz w:val="24"/>
        </w:rPr>
        <w:t xml:space="preserve">Parallel programming is a type of computation in which many calculations or the execution of processes are carried out simultaneously. Large problems can often be divided into smaller ones, which can then be solved at the same time to obtain the result much quicker. There are many ways to achieve parallel programming but we will be discussing two of them right now i.e. Pthreads and OpenMP. </w:t>
      </w:r>
    </w:p>
    <w:p w:rsidR="00897591" w:rsidRDefault="002D710F" w:rsidP="00866979">
      <w:pPr>
        <w:jc w:val="both"/>
        <w:rPr>
          <w:sz w:val="24"/>
        </w:rPr>
      </w:pPr>
      <w:r>
        <w:rPr>
          <w:sz w:val="24"/>
        </w:rPr>
        <w:t xml:space="preserve">Sorting algorithms are of different </w:t>
      </w:r>
      <w:r w:rsidR="00D52BEB">
        <w:rPr>
          <w:sz w:val="24"/>
        </w:rPr>
        <w:t>types; some use</w:t>
      </w:r>
      <w:r>
        <w:rPr>
          <w:sz w:val="24"/>
        </w:rPr>
        <w:t xml:space="preserve"> it</w:t>
      </w:r>
      <w:r w:rsidR="00D52BEB">
        <w:rPr>
          <w:sz w:val="24"/>
        </w:rPr>
        <w:t>erations which are dependent on each other (bubble sort, insertion sort etc.) hence</w:t>
      </w:r>
      <w:r>
        <w:rPr>
          <w:sz w:val="24"/>
        </w:rPr>
        <w:t xml:space="preserve"> threading would not be </w:t>
      </w:r>
      <w:r w:rsidR="00D52BEB">
        <w:rPr>
          <w:sz w:val="24"/>
        </w:rPr>
        <w:t>of much use because threads will have to wait for other threads to provide their results to proceed, which will eventually result in a sequential programming result. However some algorithms (</w:t>
      </w:r>
      <w:r w:rsidR="00897591">
        <w:rPr>
          <w:sz w:val="24"/>
        </w:rPr>
        <w:t>merge sort and quick sort) have iterations which are independent of each other, therefore; threading will be useful to increase their performance by reducing the processing time.</w:t>
      </w:r>
    </w:p>
    <w:p w:rsidR="008849EC" w:rsidRDefault="008849EC" w:rsidP="00866979">
      <w:pPr>
        <w:jc w:val="both"/>
        <w:rPr>
          <w:sz w:val="24"/>
        </w:rPr>
      </w:pPr>
      <w:r>
        <w:rPr>
          <w:sz w:val="24"/>
        </w:rPr>
        <w:t>Pthreads and OpenMP both have their pros and cons, sometimes Pthreads are better with an algorithm and other times OpenMP is better. This is what we will be finding out that which threading method is more suitable with the sorting algorithms.</w:t>
      </w:r>
    </w:p>
    <w:p w:rsidR="00A2294F" w:rsidRDefault="00A2294F" w:rsidP="00A2294F">
      <w:pPr>
        <w:pStyle w:val="Heading1"/>
        <w:spacing w:before="120" w:line="360" w:lineRule="auto"/>
        <w:jc w:val="both"/>
        <w:rPr>
          <w:sz w:val="32"/>
        </w:rPr>
      </w:pPr>
      <w:r>
        <w:rPr>
          <w:sz w:val="32"/>
        </w:rPr>
        <w:t>How We Started</w:t>
      </w:r>
    </w:p>
    <w:p w:rsidR="00A2294F" w:rsidRDefault="00A2294F" w:rsidP="00866979">
      <w:pPr>
        <w:jc w:val="both"/>
      </w:pPr>
      <w:r>
        <w:t>Initially, we generated random numbers (website reference given at the end), data sets of different sizes i.e. 100, 30,000, 100,000, 1,000,000. We implemented merge sort, quick sort and Radix sort using the sequential method, Pthreads and OpenMP. Time was calculated and compared to see which algorithm w</w:t>
      </w:r>
      <w:r w:rsidR="00150ECD">
        <w:t>as faster through which method.</w:t>
      </w:r>
    </w:p>
    <w:p w:rsidR="00150ECD" w:rsidRDefault="00150ECD" w:rsidP="00150ECD">
      <w:pPr>
        <w:pStyle w:val="Heading1"/>
        <w:spacing w:before="120" w:line="360" w:lineRule="auto"/>
        <w:jc w:val="both"/>
        <w:rPr>
          <w:sz w:val="32"/>
        </w:rPr>
      </w:pPr>
      <w:r>
        <w:rPr>
          <w:sz w:val="32"/>
        </w:rPr>
        <w:t>Problems Faced</w:t>
      </w:r>
    </w:p>
    <w:p w:rsidR="00150ECD" w:rsidRDefault="00150ECD" w:rsidP="00866979">
      <w:pPr>
        <w:jc w:val="both"/>
        <w:rPr>
          <w:sz w:val="24"/>
        </w:rPr>
      </w:pPr>
      <w:r>
        <w:rPr>
          <w:sz w:val="24"/>
        </w:rPr>
        <w:t xml:space="preserve">First problem we faced was the random number generation. Random number generation through programming was taking much more times as data sets were in thousands and millions. Second problem was the limit of threads in a process. </w:t>
      </w:r>
      <w:proofErr w:type="spellStart"/>
      <w:r>
        <w:rPr>
          <w:sz w:val="24"/>
        </w:rPr>
        <w:t>Ubuntu</w:t>
      </w:r>
      <w:proofErr w:type="spellEnd"/>
      <w:r>
        <w:rPr>
          <w:sz w:val="24"/>
        </w:rPr>
        <w:t xml:space="preserve"> and other distributions (Mint, Parrot, Kali and Cent) limited the thread count in a process to around 32,755. </w:t>
      </w:r>
      <w:r w:rsidR="00997B94">
        <w:rPr>
          <w:sz w:val="24"/>
        </w:rPr>
        <w:t xml:space="preserve">Therefore, data </w:t>
      </w:r>
    </w:p>
    <w:p w:rsidR="007D4D48" w:rsidRDefault="007D4D48" w:rsidP="007D4D48">
      <w:pPr>
        <w:pStyle w:val="Heading1"/>
        <w:spacing w:before="120" w:line="360" w:lineRule="auto"/>
        <w:jc w:val="both"/>
        <w:rPr>
          <w:sz w:val="32"/>
        </w:rPr>
      </w:pPr>
      <w:r>
        <w:rPr>
          <w:sz w:val="32"/>
        </w:rPr>
        <w:t>Solution to Problems</w:t>
      </w:r>
    </w:p>
    <w:p w:rsidR="007D4D48" w:rsidRPr="002D710F" w:rsidRDefault="007D4D48" w:rsidP="00866979">
      <w:pPr>
        <w:jc w:val="both"/>
        <w:rPr>
          <w:sz w:val="24"/>
        </w:rPr>
      </w:pPr>
      <w:r w:rsidRPr="007D4D48">
        <w:rPr>
          <w:sz w:val="24"/>
        </w:rPr>
        <w:t>Random number problem was solved by using a website which produced random numbers according to our requirements. Data sets were generated at stored in different files. Thread limit problem was solved by applying data parallelism. Data was divided into 4 equal parts for merge and quick sort whereas for Radix sort it was divided into 2 equal parts. Each division of data was sent to different threads which implemented the respective sorting algorithm. At the end all the divisions were merged and stored in a file.</w:t>
      </w:r>
    </w:p>
    <w:p w:rsidR="002D710F" w:rsidRDefault="002D710F" w:rsidP="00866979">
      <w:pPr>
        <w:pStyle w:val="Heading1"/>
        <w:spacing w:before="120" w:line="360" w:lineRule="auto"/>
        <w:jc w:val="both"/>
        <w:rPr>
          <w:sz w:val="32"/>
        </w:rPr>
      </w:pPr>
      <w:r>
        <w:rPr>
          <w:sz w:val="32"/>
        </w:rPr>
        <w:lastRenderedPageBreak/>
        <w:t>Methodology</w:t>
      </w:r>
    </w:p>
    <w:p w:rsidR="008849EC" w:rsidRDefault="008849EC" w:rsidP="00866979">
      <w:pPr>
        <w:jc w:val="both"/>
      </w:pPr>
      <w:r>
        <w:t>The sor</w:t>
      </w:r>
      <w:r w:rsidR="00AA2112">
        <w:t>ting algorithms the program</w:t>
      </w:r>
      <w:r>
        <w:t xml:space="preserve"> test</w:t>
      </w:r>
      <w:r w:rsidR="00AA2112">
        <w:t>ed</w:t>
      </w:r>
      <w:r>
        <w:t xml:space="preserve"> are as follows:</w:t>
      </w:r>
    </w:p>
    <w:p w:rsidR="008849EC" w:rsidRDefault="008849EC" w:rsidP="00866979">
      <w:pPr>
        <w:pStyle w:val="ListParagraph"/>
        <w:numPr>
          <w:ilvl w:val="0"/>
          <w:numId w:val="2"/>
        </w:numPr>
        <w:jc w:val="both"/>
      </w:pPr>
      <w:r>
        <w:t>Merge sort</w:t>
      </w:r>
    </w:p>
    <w:p w:rsidR="008849EC" w:rsidRDefault="008849EC" w:rsidP="00866979">
      <w:pPr>
        <w:pStyle w:val="ListParagraph"/>
        <w:numPr>
          <w:ilvl w:val="0"/>
          <w:numId w:val="2"/>
        </w:numPr>
        <w:jc w:val="both"/>
      </w:pPr>
      <w:r>
        <w:t>Quick sort</w:t>
      </w:r>
    </w:p>
    <w:p w:rsidR="008849EC" w:rsidRDefault="00150ECD" w:rsidP="00866979">
      <w:pPr>
        <w:pStyle w:val="ListParagraph"/>
        <w:numPr>
          <w:ilvl w:val="0"/>
          <w:numId w:val="2"/>
        </w:numPr>
        <w:jc w:val="both"/>
      </w:pPr>
      <w:r>
        <w:t>Radix</w:t>
      </w:r>
      <w:r w:rsidR="008849EC">
        <w:t xml:space="preserve"> sort</w:t>
      </w:r>
    </w:p>
    <w:p w:rsidR="00AA2112" w:rsidRDefault="008849EC" w:rsidP="00866979">
      <w:pPr>
        <w:jc w:val="both"/>
      </w:pPr>
      <w:r>
        <w:t>F</w:t>
      </w:r>
      <w:r w:rsidR="00AA2112">
        <w:t>irst, all three algorithms are</w:t>
      </w:r>
      <w:r>
        <w:t xml:space="preserve"> implement</w:t>
      </w:r>
      <w:r w:rsidR="00122DC7">
        <w:t>ed using sequential approach, Pthreads and OpenMP.</w:t>
      </w:r>
      <w:r w:rsidR="00B02394">
        <w:t xml:space="preserve"> </w:t>
      </w:r>
      <w:r w:rsidR="00AA2112">
        <w:t>Data parallelism approach is used in all three algorithms</w:t>
      </w:r>
      <w:r w:rsidR="00B02394">
        <w:t>. T</w:t>
      </w:r>
      <w:r w:rsidR="00AA2112">
        <w:t>hreading</w:t>
      </w:r>
      <w:r>
        <w:t xml:space="preserve"> decrease</w:t>
      </w:r>
      <w:r w:rsidR="00AA2112">
        <w:t>s</w:t>
      </w:r>
      <w:r>
        <w:t xml:space="preserve"> their processing time immensely but the question i</w:t>
      </w:r>
      <w:r w:rsidR="00AA2112">
        <w:t>s which threading method is</w:t>
      </w:r>
      <w:r>
        <w:t xml:space="preserve"> better? </w:t>
      </w:r>
      <w:r w:rsidR="00AA2112">
        <w:t>The graphs will show the output and compare the results of all algorithms.</w:t>
      </w:r>
    </w:p>
    <w:p w:rsidR="00C2392C" w:rsidRDefault="00897591" w:rsidP="00866979">
      <w:pPr>
        <w:jc w:val="both"/>
        <w:rPr>
          <w:sz w:val="24"/>
        </w:rPr>
      </w:pPr>
      <w:r>
        <w:rPr>
          <w:sz w:val="24"/>
        </w:rPr>
        <w:t xml:space="preserve">The </w:t>
      </w:r>
      <w:r w:rsidR="00AA2112">
        <w:rPr>
          <w:sz w:val="24"/>
        </w:rPr>
        <w:t>program runs multiple data sets on the algorithms using sequential approach and both threading methods and compares</w:t>
      </w:r>
      <w:r w:rsidR="008849EC">
        <w:rPr>
          <w:sz w:val="24"/>
        </w:rPr>
        <w:t xml:space="preserve"> their time</w:t>
      </w:r>
      <w:r w:rsidR="00AA2112">
        <w:rPr>
          <w:sz w:val="24"/>
        </w:rPr>
        <w:t xml:space="preserve"> complexities. Data sets are of different types, </w:t>
      </w:r>
      <w:r>
        <w:rPr>
          <w:sz w:val="24"/>
        </w:rPr>
        <w:t>which are as follows</w:t>
      </w:r>
      <w:r w:rsidR="008849EC">
        <w:rPr>
          <w:sz w:val="24"/>
        </w:rPr>
        <w:t>:</w:t>
      </w:r>
    </w:p>
    <w:p w:rsidR="00897591" w:rsidRDefault="00897591" w:rsidP="00866979">
      <w:pPr>
        <w:pStyle w:val="ListParagraph"/>
        <w:numPr>
          <w:ilvl w:val="0"/>
          <w:numId w:val="1"/>
        </w:numPr>
        <w:jc w:val="both"/>
        <w:rPr>
          <w:sz w:val="24"/>
        </w:rPr>
      </w:pPr>
      <w:r>
        <w:rPr>
          <w:sz w:val="24"/>
        </w:rPr>
        <w:t>Small data</w:t>
      </w:r>
      <w:r w:rsidR="00122DC7">
        <w:rPr>
          <w:sz w:val="24"/>
        </w:rPr>
        <w:t xml:space="preserve"> (100 values)</w:t>
      </w:r>
    </w:p>
    <w:p w:rsidR="00122DC7" w:rsidRDefault="00897591" w:rsidP="00866979">
      <w:pPr>
        <w:pStyle w:val="ListParagraph"/>
        <w:numPr>
          <w:ilvl w:val="0"/>
          <w:numId w:val="1"/>
        </w:numPr>
        <w:jc w:val="both"/>
        <w:rPr>
          <w:sz w:val="24"/>
        </w:rPr>
      </w:pPr>
      <w:r w:rsidRPr="00122DC7">
        <w:rPr>
          <w:sz w:val="24"/>
        </w:rPr>
        <w:t>Large data</w:t>
      </w:r>
      <w:r w:rsidR="00122DC7" w:rsidRPr="00122DC7">
        <w:rPr>
          <w:sz w:val="24"/>
        </w:rPr>
        <w:t xml:space="preserve"> (100,000 and 1,000,000</w:t>
      </w:r>
      <w:r w:rsidR="00B02394">
        <w:rPr>
          <w:sz w:val="24"/>
        </w:rPr>
        <w:t xml:space="preserve"> values</w:t>
      </w:r>
      <w:r w:rsidR="00122DC7" w:rsidRPr="00122DC7">
        <w:rPr>
          <w:sz w:val="24"/>
        </w:rPr>
        <w:t>)</w:t>
      </w:r>
    </w:p>
    <w:p w:rsidR="00897591" w:rsidRDefault="00122DC7" w:rsidP="00866979">
      <w:pPr>
        <w:pStyle w:val="ListParagraph"/>
        <w:numPr>
          <w:ilvl w:val="0"/>
          <w:numId w:val="1"/>
        </w:numPr>
        <w:jc w:val="both"/>
        <w:rPr>
          <w:sz w:val="24"/>
        </w:rPr>
      </w:pPr>
      <w:r w:rsidRPr="00122DC7">
        <w:rPr>
          <w:sz w:val="24"/>
        </w:rPr>
        <w:t xml:space="preserve"> </w:t>
      </w:r>
      <w:r w:rsidR="00897591" w:rsidRPr="00122DC7">
        <w:rPr>
          <w:sz w:val="24"/>
        </w:rPr>
        <w:t>Already sorted data</w:t>
      </w:r>
      <w:r w:rsidRPr="00122DC7">
        <w:rPr>
          <w:sz w:val="24"/>
        </w:rPr>
        <w:t xml:space="preserve"> (30,000 values)</w:t>
      </w:r>
    </w:p>
    <w:p w:rsidR="00897591" w:rsidRDefault="00897591" w:rsidP="00866979">
      <w:pPr>
        <w:pStyle w:val="ListParagraph"/>
        <w:numPr>
          <w:ilvl w:val="0"/>
          <w:numId w:val="1"/>
        </w:numPr>
        <w:jc w:val="both"/>
        <w:rPr>
          <w:sz w:val="24"/>
        </w:rPr>
      </w:pPr>
      <w:r>
        <w:rPr>
          <w:sz w:val="24"/>
        </w:rPr>
        <w:t>Reverse s</w:t>
      </w:r>
      <w:r w:rsidR="002777F2">
        <w:rPr>
          <w:sz w:val="24"/>
        </w:rPr>
        <w:t>orted</w:t>
      </w:r>
      <w:r>
        <w:rPr>
          <w:sz w:val="24"/>
        </w:rPr>
        <w:t xml:space="preserve"> data</w:t>
      </w:r>
      <w:r w:rsidR="00122DC7">
        <w:rPr>
          <w:sz w:val="24"/>
        </w:rPr>
        <w:t xml:space="preserve"> (30,000 values)</w:t>
      </w:r>
    </w:p>
    <w:p w:rsidR="002777F2" w:rsidRDefault="002777F2" w:rsidP="00866979">
      <w:pPr>
        <w:jc w:val="both"/>
        <w:rPr>
          <w:sz w:val="24"/>
        </w:rPr>
      </w:pPr>
      <w:r>
        <w:rPr>
          <w:sz w:val="24"/>
        </w:rPr>
        <w:t>Time complex</w:t>
      </w:r>
      <w:r w:rsidR="00AA2112">
        <w:rPr>
          <w:sz w:val="24"/>
        </w:rPr>
        <w:t>ity is</w:t>
      </w:r>
      <w:r>
        <w:rPr>
          <w:sz w:val="24"/>
        </w:rPr>
        <w:t xml:space="preserve"> calculated by computing the time taken by the algorithm to completely sort the da</w:t>
      </w:r>
      <w:r w:rsidR="00B02394">
        <w:rPr>
          <w:sz w:val="24"/>
        </w:rPr>
        <w:t>ta a</w:t>
      </w:r>
      <w:r w:rsidR="00AA2112">
        <w:rPr>
          <w:sz w:val="24"/>
        </w:rPr>
        <w:t>nd is</w:t>
      </w:r>
      <w:r w:rsidR="00B02394">
        <w:rPr>
          <w:sz w:val="24"/>
        </w:rPr>
        <w:t xml:space="preserve"> displayed in milli</w:t>
      </w:r>
      <w:r>
        <w:rPr>
          <w:sz w:val="24"/>
        </w:rPr>
        <w:t>seconds.</w:t>
      </w:r>
    </w:p>
    <w:p w:rsidR="00866979" w:rsidRDefault="00AA2112" w:rsidP="00866979">
      <w:pPr>
        <w:jc w:val="both"/>
        <w:rPr>
          <w:sz w:val="24"/>
        </w:rPr>
      </w:pPr>
      <w:r>
        <w:rPr>
          <w:sz w:val="24"/>
        </w:rPr>
        <w:t>Results are</w:t>
      </w:r>
      <w:r w:rsidR="00866979">
        <w:rPr>
          <w:sz w:val="24"/>
        </w:rPr>
        <w:t xml:space="preserve"> compared to che</w:t>
      </w:r>
      <w:r>
        <w:rPr>
          <w:sz w:val="24"/>
        </w:rPr>
        <w:t>ck which threading method works</w:t>
      </w:r>
      <w:r w:rsidR="00866979">
        <w:rPr>
          <w:sz w:val="24"/>
        </w:rPr>
        <w:t xml:space="preserve"> better with which algorithm.</w:t>
      </w:r>
    </w:p>
    <w:p w:rsidR="00B42D1F" w:rsidRDefault="0018490C" w:rsidP="004A429B">
      <w:pPr>
        <w:pStyle w:val="Heading1"/>
        <w:spacing w:before="120" w:line="360" w:lineRule="auto"/>
        <w:rPr>
          <w:sz w:val="32"/>
        </w:rPr>
      </w:pPr>
      <w:r>
        <w:rPr>
          <w:sz w:val="32"/>
        </w:rPr>
        <w:lastRenderedPageBreak/>
        <w:t>Graphs</w:t>
      </w:r>
      <w:r w:rsidR="004A429B">
        <w:rPr>
          <w:sz w:val="32"/>
        </w:rPr>
        <w:t xml:space="preserve"> (Linux)</w:t>
      </w:r>
      <w:r>
        <w:rPr>
          <w:noProof/>
          <w:sz w:val="32"/>
        </w:rPr>
        <w:drawing>
          <wp:inline distT="0" distB="0" distL="0" distR="0">
            <wp:extent cx="5934491" cy="3957145"/>
            <wp:effectExtent l="19050" t="0" r="28159" b="525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D9290C" w:rsidRPr="00D9290C">
        <w:rPr>
          <w:noProof/>
          <w:sz w:val="32"/>
        </w:rPr>
        <w:lastRenderedPageBreak/>
        <w:drawing>
          <wp:inline distT="0" distB="0" distL="0" distR="0">
            <wp:extent cx="5928141" cy="3862552"/>
            <wp:effectExtent l="19050" t="0" r="15459" b="4598"/>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D9290C" w:rsidRPr="00D9290C">
        <w:rPr>
          <w:noProof/>
          <w:sz w:val="32"/>
        </w:rPr>
        <w:drawing>
          <wp:inline distT="0" distB="0" distL="0" distR="0">
            <wp:extent cx="5943600" cy="3964427"/>
            <wp:effectExtent l="19050" t="0" r="1905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8490C" w:rsidRPr="00886FE5" w:rsidRDefault="00B42D1F" w:rsidP="004A429B">
      <w:pPr>
        <w:pStyle w:val="Heading1"/>
        <w:spacing w:before="120" w:line="360" w:lineRule="auto"/>
        <w:rPr>
          <w:sz w:val="32"/>
        </w:rPr>
      </w:pPr>
      <w:r>
        <w:rPr>
          <w:sz w:val="32"/>
        </w:rPr>
        <w:lastRenderedPageBreak/>
        <w:t>Graphs (Windows)</w:t>
      </w:r>
      <w:r w:rsidR="00D9290C" w:rsidRPr="00D9290C">
        <w:rPr>
          <w:noProof/>
          <w:sz w:val="32"/>
        </w:rPr>
        <w:drawing>
          <wp:inline distT="0" distB="0" distL="0" distR="0">
            <wp:extent cx="5943600" cy="3964427"/>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B42D1F">
        <w:rPr>
          <w:noProof/>
          <w:sz w:val="32"/>
        </w:rPr>
        <w:t xml:space="preserve"> </w:t>
      </w:r>
      <w:r w:rsidRPr="00B42D1F">
        <w:rPr>
          <w:sz w:val="32"/>
        </w:rPr>
        <w:lastRenderedPageBreak/>
        <w:drawing>
          <wp:inline distT="0" distB="0" distL="0" distR="0">
            <wp:extent cx="5935497" cy="3957851"/>
            <wp:effectExtent l="19050" t="0" r="27153" b="4549"/>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B42D1F">
        <w:rPr>
          <w:sz w:val="32"/>
        </w:rPr>
        <w:drawing>
          <wp:inline distT="0" distB="0" distL="0" distR="0">
            <wp:extent cx="5931999" cy="4039737"/>
            <wp:effectExtent l="19050" t="0" r="11601" b="0"/>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D4D48" w:rsidRDefault="007D4D48" w:rsidP="007D4D48">
      <w:pPr>
        <w:pStyle w:val="Heading1"/>
        <w:spacing w:before="120" w:line="360" w:lineRule="auto"/>
        <w:jc w:val="both"/>
        <w:rPr>
          <w:sz w:val="32"/>
        </w:rPr>
      </w:pPr>
      <w:r>
        <w:rPr>
          <w:sz w:val="32"/>
        </w:rPr>
        <w:lastRenderedPageBreak/>
        <w:t>References</w:t>
      </w:r>
    </w:p>
    <w:p w:rsidR="007D4D48" w:rsidRDefault="000F5A10" w:rsidP="007D4D48">
      <w:hyperlink r:id="rId15" w:history="1">
        <w:r w:rsidR="007D4D48" w:rsidRPr="00165ACD">
          <w:rPr>
            <w:rStyle w:val="Hyperlink"/>
          </w:rPr>
          <w:t>https://www.youtube.com/playlist?list=PLLX-Q6B8xqZ8n8bwjGdzBJ25X2utwnoEG</w:t>
        </w:r>
      </w:hyperlink>
    </w:p>
    <w:p w:rsidR="007D4D48" w:rsidRDefault="000F5A10" w:rsidP="007D4D48">
      <w:hyperlink r:id="rId16" w:history="1">
        <w:r w:rsidR="007D4D48" w:rsidRPr="00165ACD">
          <w:rPr>
            <w:rStyle w:val="Hyperlink"/>
          </w:rPr>
          <w:t>https://www.openmp.org/</w:t>
        </w:r>
      </w:hyperlink>
    </w:p>
    <w:p w:rsidR="007D4D48" w:rsidRDefault="000F5A10" w:rsidP="007D4D48">
      <w:hyperlink r:id="rId17" w:history="1">
        <w:r w:rsidR="007D4D48" w:rsidRPr="00165ACD">
          <w:rPr>
            <w:rStyle w:val="Hyperlink"/>
          </w:rPr>
          <w:t>http://man7.org/linux/man-pages/man7/pthreads.7.html</w:t>
        </w:r>
      </w:hyperlink>
    </w:p>
    <w:p w:rsidR="007D4D48" w:rsidRDefault="000F5A10" w:rsidP="007D4D48">
      <w:hyperlink r:id="rId18" w:history="1">
        <w:r w:rsidR="007D4D48" w:rsidRPr="00165ACD">
          <w:rPr>
            <w:rStyle w:val="Hyperlink"/>
          </w:rPr>
          <w:t>https://www.cs.cmu.edu/afs/cs/academic/class/15492-f07/www/pthreads.html</w:t>
        </w:r>
      </w:hyperlink>
    </w:p>
    <w:p w:rsidR="007D4D48" w:rsidRDefault="000F5A10" w:rsidP="007D4D48">
      <w:hyperlink r:id="rId19" w:history="1">
        <w:r w:rsidR="007D4D48" w:rsidRPr="00165ACD">
          <w:rPr>
            <w:rStyle w:val="Hyperlink"/>
          </w:rPr>
          <w:t>https://www.openmp.org/wp-content/uploads/OpenMPRef-5.0-111802-web.pdf</w:t>
        </w:r>
      </w:hyperlink>
    </w:p>
    <w:p w:rsidR="007D4D48" w:rsidRDefault="000F5A10" w:rsidP="007D4D48">
      <w:hyperlink r:id="rId20" w:history="1">
        <w:r w:rsidR="007D4D48" w:rsidRPr="00165ACD">
          <w:rPr>
            <w:rStyle w:val="Hyperlink"/>
          </w:rPr>
          <w:t>https://numbergenerator.org/randomnumbers</w:t>
        </w:r>
      </w:hyperlink>
    </w:p>
    <w:p w:rsidR="007D4D48" w:rsidRDefault="000F5A10" w:rsidP="007D4D48">
      <w:hyperlink r:id="rId21" w:history="1">
        <w:r w:rsidR="007D4D48" w:rsidRPr="00165ACD">
          <w:rPr>
            <w:rStyle w:val="Hyperlink"/>
          </w:rPr>
          <w:t>https://linux.die.net/man/2/chdir</w:t>
        </w:r>
      </w:hyperlink>
    </w:p>
    <w:p w:rsidR="007D4D48" w:rsidRPr="00897591" w:rsidRDefault="007D4D48" w:rsidP="0018490C">
      <w:pPr>
        <w:rPr>
          <w:sz w:val="24"/>
        </w:rPr>
      </w:pPr>
    </w:p>
    <w:sectPr w:rsidR="007D4D48" w:rsidRPr="00897591" w:rsidSect="0033469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DB8" w:rsidRDefault="009A5DB8" w:rsidP="00B42D1F">
      <w:pPr>
        <w:spacing w:after="0" w:line="240" w:lineRule="auto"/>
      </w:pPr>
      <w:r>
        <w:separator/>
      </w:r>
    </w:p>
  </w:endnote>
  <w:endnote w:type="continuationSeparator" w:id="0">
    <w:p w:rsidR="009A5DB8" w:rsidRDefault="009A5DB8" w:rsidP="00B42D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DB8" w:rsidRDefault="009A5DB8" w:rsidP="00B42D1F">
      <w:pPr>
        <w:spacing w:after="0" w:line="240" w:lineRule="auto"/>
      </w:pPr>
      <w:r>
        <w:separator/>
      </w:r>
    </w:p>
  </w:footnote>
  <w:footnote w:type="continuationSeparator" w:id="0">
    <w:p w:rsidR="009A5DB8" w:rsidRDefault="009A5DB8" w:rsidP="00B42D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46F78"/>
    <w:multiLevelType w:val="hybridMultilevel"/>
    <w:tmpl w:val="3DA8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026F2"/>
    <w:multiLevelType w:val="hybridMultilevel"/>
    <w:tmpl w:val="AD44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C2392C"/>
    <w:rsid w:val="000F5A10"/>
    <w:rsid w:val="00122DC7"/>
    <w:rsid w:val="00150ECD"/>
    <w:rsid w:val="0018490C"/>
    <w:rsid w:val="00186E93"/>
    <w:rsid w:val="002777F2"/>
    <w:rsid w:val="00291066"/>
    <w:rsid w:val="002D710F"/>
    <w:rsid w:val="0033469E"/>
    <w:rsid w:val="004A429B"/>
    <w:rsid w:val="007B3625"/>
    <w:rsid w:val="007D4D48"/>
    <w:rsid w:val="00866979"/>
    <w:rsid w:val="008849EC"/>
    <w:rsid w:val="00886FE5"/>
    <w:rsid w:val="00897591"/>
    <w:rsid w:val="008B725E"/>
    <w:rsid w:val="00997B94"/>
    <w:rsid w:val="009A5DB8"/>
    <w:rsid w:val="00A2294F"/>
    <w:rsid w:val="00AA2112"/>
    <w:rsid w:val="00B02394"/>
    <w:rsid w:val="00B42D1F"/>
    <w:rsid w:val="00BE325F"/>
    <w:rsid w:val="00C2392C"/>
    <w:rsid w:val="00D52BEB"/>
    <w:rsid w:val="00D929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69E"/>
  </w:style>
  <w:style w:type="paragraph" w:styleId="Heading1">
    <w:name w:val="heading 1"/>
    <w:basedOn w:val="Normal"/>
    <w:next w:val="Normal"/>
    <w:link w:val="Heading1Char"/>
    <w:uiPriority w:val="9"/>
    <w:qFormat/>
    <w:rsid w:val="00C23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9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92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591"/>
    <w:pPr>
      <w:ind w:left="720"/>
      <w:contextualSpacing/>
    </w:pPr>
  </w:style>
  <w:style w:type="character" w:styleId="Hyperlink">
    <w:name w:val="Hyperlink"/>
    <w:basedOn w:val="DefaultParagraphFont"/>
    <w:uiPriority w:val="99"/>
    <w:unhideWhenUsed/>
    <w:rsid w:val="007D4D48"/>
    <w:rPr>
      <w:color w:val="0000FF" w:themeColor="hyperlink"/>
      <w:u w:val="single"/>
    </w:rPr>
  </w:style>
  <w:style w:type="paragraph" w:styleId="BalloonText">
    <w:name w:val="Balloon Text"/>
    <w:basedOn w:val="Normal"/>
    <w:link w:val="BalloonTextChar"/>
    <w:uiPriority w:val="99"/>
    <w:semiHidden/>
    <w:unhideWhenUsed/>
    <w:rsid w:val="00184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90C"/>
    <w:rPr>
      <w:rFonts w:ascii="Tahoma" w:hAnsi="Tahoma" w:cs="Tahoma"/>
      <w:sz w:val="16"/>
      <w:szCs w:val="16"/>
    </w:rPr>
  </w:style>
  <w:style w:type="paragraph" w:styleId="Header">
    <w:name w:val="header"/>
    <w:basedOn w:val="Normal"/>
    <w:link w:val="HeaderChar"/>
    <w:uiPriority w:val="99"/>
    <w:semiHidden/>
    <w:unhideWhenUsed/>
    <w:rsid w:val="00B42D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2D1F"/>
  </w:style>
  <w:style w:type="paragraph" w:styleId="Footer">
    <w:name w:val="footer"/>
    <w:basedOn w:val="Normal"/>
    <w:link w:val="FooterChar"/>
    <w:uiPriority w:val="99"/>
    <w:semiHidden/>
    <w:unhideWhenUsed/>
    <w:rsid w:val="00B42D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2D1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hyperlink" Target="https://www.cs.cmu.edu/afs/cs/academic/class/15492-f07/www/pthreads.html" TargetMode="External"/><Relationship Id="rId3" Type="http://schemas.openxmlformats.org/officeDocument/2006/relationships/styles" Target="styles.xml"/><Relationship Id="rId21" Type="http://schemas.openxmlformats.org/officeDocument/2006/relationships/hyperlink" Target="https://linux.die.net/man/2/chdir" TargetMode="Externa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yperlink" Target="http://man7.org/linux/man-pages/man7/pthreads.7.html" TargetMode="External"/><Relationship Id="rId2" Type="http://schemas.openxmlformats.org/officeDocument/2006/relationships/numbering" Target="numbering.xml"/><Relationship Id="rId16" Type="http://schemas.openxmlformats.org/officeDocument/2006/relationships/hyperlink" Target="https://www.openmp.org/" TargetMode="External"/><Relationship Id="rId20" Type="http://schemas.openxmlformats.org/officeDocument/2006/relationships/hyperlink" Target="https://numbergenerator.org/randomnumb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www.youtube.com/playlist?list=PLLX-Q6B8xqZ8n8bwjGdzBJ25X2utwnoEG" TargetMode="Externa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yperlink" Target="https://www.openmp.org/wp-content/uploads/OpenMPRef-5.0-111802-web.pdf"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Merge</a:t>
            </a:r>
            <a:r>
              <a:rPr lang="en-US" baseline="0"/>
              <a:t> Sort</a:t>
            </a:r>
            <a:endParaRPr lang="en-US"/>
          </a:p>
        </c:rich>
      </c:tx>
    </c:title>
    <c:plotArea>
      <c:layout/>
      <c:lineChart>
        <c:grouping val="standard"/>
        <c:ser>
          <c:idx val="0"/>
          <c:order val="0"/>
          <c:tx>
            <c:strRef>
              <c:f>Sheet1!$B$1</c:f>
              <c:strCache>
                <c:ptCount val="1"/>
                <c:pt idx="0">
                  <c:v>Serial</c:v>
                </c:pt>
              </c:strCache>
            </c:strRef>
          </c:tx>
          <c:cat>
            <c:strRef>
              <c:f>Sheet1!$A$2:$A$6</c:f>
              <c:strCache>
                <c:ptCount val="5"/>
                <c:pt idx="0">
                  <c:v>100</c:v>
                </c:pt>
                <c:pt idx="1">
                  <c:v>30000
Ascending</c:v>
                </c:pt>
                <c:pt idx="2">
                  <c:v>30000
Descending</c:v>
                </c:pt>
                <c:pt idx="3">
                  <c:v>100000</c:v>
                </c:pt>
                <c:pt idx="4">
                  <c:v>1000000</c:v>
                </c:pt>
              </c:strCache>
            </c:strRef>
          </c:cat>
          <c:val>
            <c:numRef>
              <c:f>Sheet1!$B$2:$B$6</c:f>
              <c:numCache>
                <c:formatCode>General</c:formatCode>
                <c:ptCount val="5"/>
                <c:pt idx="0">
                  <c:v>0.11450000000000002</c:v>
                </c:pt>
                <c:pt idx="1">
                  <c:v>17.306000000000001</c:v>
                </c:pt>
                <c:pt idx="2">
                  <c:v>17.021999999999988</c:v>
                </c:pt>
                <c:pt idx="3">
                  <c:v>77.843000000000004</c:v>
                </c:pt>
                <c:pt idx="4">
                  <c:v>665.51</c:v>
                </c:pt>
              </c:numCache>
            </c:numRef>
          </c:val>
        </c:ser>
        <c:ser>
          <c:idx val="1"/>
          <c:order val="1"/>
          <c:tx>
            <c:strRef>
              <c:f>Sheet1!$C$1</c:f>
              <c:strCache>
                <c:ptCount val="1"/>
                <c:pt idx="0">
                  <c:v>Pthread</c:v>
                </c:pt>
              </c:strCache>
            </c:strRef>
          </c:tx>
          <c:cat>
            <c:strRef>
              <c:f>Sheet1!$A$2:$A$6</c:f>
              <c:strCache>
                <c:ptCount val="5"/>
                <c:pt idx="0">
                  <c:v>100</c:v>
                </c:pt>
                <c:pt idx="1">
                  <c:v>30000
Ascending</c:v>
                </c:pt>
                <c:pt idx="2">
                  <c:v>30000
Descending</c:v>
                </c:pt>
                <c:pt idx="3">
                  <c:v>100000</c:v>
                </c:pt>
                <c:pt idx="4">
                  <c:v>1000000</c:v>
                </c:pt>
              </c:strCache>
            </c:strRef>
          </c:cat>
          <c:val>
            <c:numRef>
              <c:f>Sheet1!$C$2:$C$6</c:f>
              <c:numCache>
                <c:formatCode>General</c:formatCode>
                <c:ptCount val="5"/>
                <c:pt idx="0">
                  <c:v>0.70700000000000029</c:v>
                </c:pt>
                <c:pt idx="1">
                  <c:v>34.1</c:v>
                </c:pt>
                <c:pt idx="2">
                  <c:v>38.21</c:v>
                </c:pt>
                <c:pt idx="3">
                  <c:v>129.9</c:v>
                </c:pt>
                <c:pt idx="4">
                  <c:v>1240.8</c:v>
                </c:pt>
              </c:numCache>
            </c:numRef>
          </c:val>
        </c:ser>
        <c:ser>
          <c:idx val="2"/>
          <c:order val="2"/>
          <c:tx>
            <c:strRef>
              <c:f>Sheet1!$D$1</c:f>
              <c:strCache>
                <c:ptCount val="1"/>
                <c:pt idx="0">
                  <c:v>OpenMP</c:v>
                </c:pt>
              </c:strCache>
            </c:strRef>
          </c:tx>
          <c:cat>
            <c:strRef>
              <c:f>Sheet1!$A$2:$A$6</c:f>
              <c:strCache>
                <c:ptCount val="5"/>
                <c:pt idx="0">
                  <c:v>100</c:v>
                </c:pt>
                <c:pt idx="1">
                  <c:v>30000
Ascending</c:v>
                </c:pt>
                <c:pt idx="2">
                  <c:v>30000
Descending</c:v>
                </c:pt>
                <c:pt idx="3">
                  <c:v>100000</c:v>
                </c:pt>
                <c:pt idx="4">
                  <c:v>1000000</c:v>
                </c:pt>
              </c:strCache>
            </c:strRef>
          </c:cat>
          <c:val>
            <c:numRef>
              <c:f>Sheet1!$D$2:$D$6</c:f>
              <c:numCache>
                <c:formatCode>General</c:formatCode>
                <c:ptCount val="5"/>
                <c:pt idx="0">
                  <c:v>0.48500000000000021</c:v>
                </c:pt>
                <c:pt idx="1">
                  <c:v>23.5</c:v>
                </c:pt>
                <c:pt idx="2">
                  <c:v>37.300000000000004</c:v>
                </c:pt>
                <c:pt idx="3">
                  <c:v>151.5</c:v>
                </c:pt>
                <c:pt idx="4">
                  <c:v>1116.0999999999999</c:v>
                </c:pt>
              </c:numCache>
            </c:numRef>
          </c:val>
        </c:ser>
        <c:hiLowLines/>
        <c:marker val="1"/>
        <c:axId val="125031936"/>
        <c:axId val="103612416"/>
      </c:lineChart>
      <c:catAx>
        <c:axId val="125031936"/>
        <c:scaling>
          <c:orientation val="minMax"/>
        </c:scaling>
        <c:axPos val="b"/>
        <c:title>
          <c:tx>
            <c:rich>
              <a:bodyPr/>
              <a:lstStyle/>
              <a:p>
                <a:pPr>
                  <a:defRPr/>
                </a:pPr>
                <a:r>
                  <a:rPr lang="en-US"/>
                  <a:t>Data Set</a:t>
                </a:r>
              </a:p>
            </c:rich>
          </c:tx>
        </c:title>
        <c:numFmt formatCode="General" sourceLinked="1"/>
        <c:majorTickMark val="none"/>
        <c:tickLblPos val="nextTo"/>
        <c:crossAx val="103612416"/>
        <c:crosses val="autoZero"/>
        <c:auto val="1"/>
        <c:lblAlgn val="ctr"/>
        <c:lblOffset val="100"/>
      </c:catAx>
      <c:valAx>
        <c:axId val="103612416"/>
        <c:scaling>
          <c:orientation val="minMax"/>
        </c:scaling>
        <c:axPos val="l"/>
        <c:majorGridlines/>
        <c:title>
          <c:tx>
            <c:rich>
              <a:bodyPr/>
              <a:lstStyle/>
              <a:p>
                <a:pPr>
                  <a:defRPr/>
                </a:pPr>
                <a:r>
                  <a:rPr lang="en-US"/>
                  <a:t>TIme (milliseconds)</a:t>
                </a:r>
              </a:p>
            </c:rich>
          </c:tx>
        </c:title>
        <c:numFmt formatCode="General" sourceLinked="1"/>
        <c:tickLblPos val="nextTo"/>
        <c:crossAx val="12503193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baseline="0"/>
              <a:t>Quick Sort</a:t>
            </a:r>
            <a:endParaRPr lang="en-US"/>
          </a:p>
        </c:rich>
      </c:tx>
    </c:title>
    <c:plotArea>
      <c:layout/>
      <c:lineChart>
        <c:grouping val="standard"/>
        <c:ser>
          <c:idx val="0"/>
          <c:order val="0"/>
          <c:tx>
            <c:strRef>
              <c:f>Sheet1!$B$1</c:f>
              <c:strCache>
                <c:ptCount val="1"/>
                <c:pt idx="0">
                  <c:v>Serial</c:v>
                </c:pt>
              </c:strCache>
            </c:strRef>
          </c:tx>
          <c:cat>
            <c:strRef>
              <c:f>Sheet1!$A$2:$A$6</c:f>
              <c:strCache>
                <c:ptCount val="5"/>
                <c:pt idx="0">
                  <c:v>100</c:v>
                </c:pt>
                <c:pt idx="1">
                  <c:v>30000
Ascending</c:v>
                </c:pt>
                <c:pt idx="2">
                  <c:v>30000
Descending</c:v>
                </c:pt>
                <c:pt idx="3">
                  <c:v>100000</c:v>
                </c:pt>
                <c:pt idx="4">
                  <c:v>1000000</c:v>
                </c:pt>
              </c:strCache>
            </c:strRef>
          </c:cat>
          <c:val>
            <c:numRef>
              <c:f>Sheet1!$B$2:$B$6</c:f>
              <c:numCache>
                <c:formatCode>General</c:formatCode>
                <c:ptCount val="5"/>
                <c:pt idx="0">
                  <c:v>0.10100000000000002</c:v>
                </c:pt>
                <c:pt idx="1">
                  <c:v>2206</c:v>
                </c:pt>
                <c:pt idx="2">
                  <c:v>839.2</c:v>
                </c:pt>
                <c:pt idx="3">
                  <c:v>81.7</c:v>
                </c:pt>
                <c:pt idx="4">
                  <c:v>2431</c:v>
                </c:pt>
              </c:numCache>
            </c:numRef>
          </c:val>
        </c:ser>
        <c:ser>
          <c:idx val="1"/>
          <c:order val="1"/>
          <c:tx>
            <c:strRef>
              <c:f>Sheet1!$C$1</c:f>
              <c:strCache>
                <c:ptCount val="1"/>
                <c:pt idx="0">
                  <c:v>Pthread</c:v>
                </c:pt>
              </c:strCache>
            </c:strRef>
          </c:tx>
          <c:cat>
            <c:strRef>
              <c:f>Sheet1!$A$2:$A$6</c:f>
              <c:strCache>
                <c:ptCount val="5"/>
                <c:pt idx="0">
                  <c:v>100</c:v>
                </c:pt>
                <c:pt idx="1">
                  <c:v>30000
Ascending</c:v>
                </c:pt>
                <c:pt idx="2">
                  <c:v>30000
Descending</c:v>
                </c:pt>
                <c:pt idx="3">
                  <c:v>100000</c:v>
                </c:pt>
                <c:pt idx="4">
                  <c:v>1000000</c:v>
                </c:pt>
              </c:strCache>
            </c:strRef>
          </c:cat>
          <c:val>
            <c:numRef>
              <c:f>Sheet1!$C$2:$C$6</c:f>
              <c:numCache>
                <c:formatCode>General</c:formatCode>
                <c:ptCount val="5"/>
                <c:pt idx="0">
                  <c:v>0.51700000000000002</c:v>
                </c:pt>
                <c:pt idx="1">
                  <c:v>1227</c:v>
                </c:pt>
                <c:pt idx="2">
                  <c:v>460.8</c:v>
                </c:pt>
                <c:pt idx="3">
                  <c:v>50.8</c:v>
                </c:pt>
                <c:pt idx="4">
                  <c:v>1490</c:v>
                </c:pt>
              </c:numCache>
            </c:numRef>
          </c:val>
        </c:ser>
        <c:ser>
          <c:idx val="2"/>
          <c:order val="2"/>
          <c:tx>
            <c:strRef>
              <c:f>Sheet1!$D$1</c:f>
              <c:strCache>
                <c:ptCount val="1"/>
                <c:pt idx="0">
                  <c:v>OpenMP</c:v>
                </c:pt>
              </c:strCache>
            </c:strRef>
          </c:tx>
          <c:cat>
            <c:strRef>
              <c:f>Sheet1!$A$2:$A$6</c:f>
              <c:strCache>
                <c:ptCount val="5"/>
                <c:pt idx="0">
                  <c:v>100</c:v>
                </c:pt>
                <c:pt idx="1">
                  <c:v>30000
Ascending</c:v>
                </c:pt>
                <c:pt idx="2">
                  <c:v>30000
Descending</c:v>
                </c:pt>
                <c:pt idx="3">
                  <c:v>100000</c:v>
                </c:pt>
                <c:pt idx="4">
                  <c:v>1000000</c:v>
                </c:pt>
              </c:strCache>
            </c:strRef>
          </c:cat>
          <c:val>
            <c:numRef>
              <c:f>Sheet1!$D$2:$D$6</c:f>
              <c:numCache>
                <c:formatCode>General</c:formatCode>
                <c:ptCount val="5"/>
                <c:pt idx="0">
                  <c:v>0.44</c:v>
                </c:pt>
                <c:pt idx="1">
                  <c:v>1211</c:v>
                </c:pt>
                <c:pt idx="2">
                  <c:v>428</c:v>
                </c:pt>
                <c:pt idx="3">
                  <c:v>56</c:v>
                </c:pt>
                <c:pt idx="4">
                  <c:v>1372</c:v>
                </c:pt>
              </c:numCache>
            </c:numRef>
          </c:val>
        </c:ser>
        <c:hiLowLines/>
        <c:marker val="1"/>
        <c:axId val="103675392"/>
        <c:axId val="103677312"/>
      </c:lineChart>
      <c:catAx>
        <c:axId val="103675392"/>
        <c:scaling>
          <c:orientation val="minMax"/>
        </c:scaling>
        <c:axPos val="b"/>
        <c:title>
          <c:tx>
            <c:rich>
              <a:bodyPr/>
              <a:lstStyle/>
              <a:p>
                <a:pPr>
                  <a:defRPr/>
                </a:pPr>
                <a:r>
                  <a:rPr lang="en-US"/>
                  <a:t>Data Set</a:t>
                </a:r>
              </a:p>
            </c:rich>
          </c:tx>
        </c:title>
        <c:numFmt formatCode="General" sourceLinked="1"/>
        <c:majorTickMark val="none"/>
        <c:tickLblPos val="nextTo"/>
        <c:crossAx val="103677312"/>
        <c:crosses val="autoZero"/>
        <c:auto val="1"/>
        <c:lblAlgn val="ctr"/>
        <c:lblOffset val="100"/>
      </c:catAx>
      <c:valAx>
        <c:axId val="103677312"/>
        <c:scaling>
          <c:orientation val="minMax"/>
        </c:scaling>
        <c:axPos val="l"/>
        <c:majorGridlines/>
        <c:title>
          <c:tx>
            <c:rich>
              <a:bodyPr/>
              <a:lstStyle/>
              <a:p>
                <a:pPr>
                  <a:defRPr/>
                </a:pPr>
                <a:r>
                  <a:rPr lang="en-US"/>
                  <a:t>TIme (milliseconds)</a:t>
                </a:r>
              </a:p>
            </c:rich>
          </c:tx>
        </c:title>
        <c:numFmt formatCode="General" sourceLinked="1"/>
        <c:tickLblPos val="nextTo"/>
        <c:crossAx val="10367539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baseline="0"/>
              <a:t>Radix Sort</a:t>
            </a:r>
            <a:endParaRPr lang="en-US"/>
          </a:p>
        </c:rich>
      </c:tx>
    </c:title>
    <c:plotArea>
      <c:layout/>
      <c:lineChart>
        <c:grouping val="standard"/>
        <c:ser>
          <c:idx val="0"/>
          <c:order val="0"/>
          <c:tx>
            <c:strRef>
              <c:f>Sheet1!$B$1</c:f>
              <c:strCache>
                <c:ptCount val="1"/>
                <c:pt idx="0">
                  <c:v>Serial</c:v>
                </c:pt>
              </c:strCache>
            </c:strRef>
          </c:tx>
          <c:cat>
            <c:strRef>
              <c:f>Sheet1!$A$2:$A$6</c:f>
              <c:strCache>
                <c:ptCount val="5"/>
                <c:pt idx="0">
                  <c:v>100</c:v>
                </c:pt>
                <c:pt idx="1">
                  <c:v>30000
Ascending</c:v>
                </c:pt>
                <c:pt idx="2">
                  <c:v>30000
Descending</c:v>
                </c:pt>
                <c:pt idx="3">
                  <c:v>100000</c:v>
                </c:pt>
                <c:pt idx="4">
                  <c:v>1000000</c:v>
                </c:pt>
              </c:strCache>
            </c:strRef>
          </c:cat>
          <c:val>
            <c:numRef>
              <c:f>Sheet1!$B$2:$B$6</c:f>
              <c:numCache>
                <c:formatCode>General</c:formatCode>
                <c:ptCount val="5"/>
                <c:pt idx="0">
                  <c:v>9.0000000000000011E-2</c:v>
                </c:pt>
                <c:pt idx="1">
                  <c:v>503</c:v>
                </c:pt>
                <c:pt idx="2">
                  <c:v>505</c:v>
                </c:pt>
                <c:pt idx="3">
                  <c:v>53</c:v>
                </c:pt>
                <c:pt idx="4">
                  <c:v>516</c:v>
                </c:pt>
              </c:numCache>
            </c:numRef>
          </c:val>
        </c:ser>
        <c:ser>
          <c:idx val="1"/>
          <c:order val="1"/>
          <c:tx>
            <c:strRef>
              <c:f>Sheet1!$C$1</c:f>
              <c:strCache>
                <c:ptCount val="1"/>
                <c:pt idx="0">
                  <c:v>Pthread</c:v>
                </c:pt>
              </c:strCache>
            </c:strRef>
          </c:tx>
          <c:cat>
            <c:strRef>
              <c:f>Sheet1!$A$2:$A$6</c:f>
              <c:strCache>
                <c:ptCount val="5"/>
                <c:pt idx="0">
                  <c:v>100</c:v>
                </c:pt>
                <c:pt idx="1">
                  <c:v>30000
Ascending</c:v>
                </c:pt>
                <c:pt idx="2">
                  <c:v>30000
Descending</c:v>
                </c:pt>
                <c:pt idx="3">
                  <c:v>100000</c:v>
                </c:pt>
                <c:pt idx="4">
                  <c:v>1000000</c:v>
                </c:pt>
              </c:strCache>
            </c:strRef>
          </c:cat>
          <c:val>
            <c:numRef>
              <c:f>Sheet1!$C$2:$C$6</c:f>
              <c:numCache>
                <c:formatCode>General</c:formatCode>
                <c:ptCount val="5"/>
                <c:pt idx="0">
                  <c:v>0.30000000000000004</c:v>
                </c:pt>
                <c:pt idx="1">
                  <c:v>343</c:v>
                </c:pt>
                <c:pt idx="2">
                  <c:v>417</c:v>
                </c:pt>
                <c:pt idx="3">
                  <c:v>49</c:v>
                </c:pt>
                <c:pt idx="4">
                  <c:v>347</c:v>
                </c:pt>
              </c:numCache>
            </c:numRef>
          </c:val>
        </c:ser>
        <c:ser>
          <c:idx val="2"/>
          <c:order val="2"/>
          <c:tx>
            <c:strRef>
              <c:f>Sheet1!$D$1</c:f>
              <c:strCache>
                <c:ptCount val="1"/>
                <c:pt idx="0">
                  <c:v>OpenMP</c:v>
                </c:pt>
              </c:strCache>
            </c:strRef>
          </c:tx>
          <c:cat>
            <c:strRef>
              <c:f>Sheet1!$A$2:$A$6</c:f>
              <c:strCache>
                <c:ptCount val="5"/>
                <c:pt idx="0">
                  <c:v>100</c:v>
                </c:pt>
                <c:pt idx="1">
                  <c:v>30000
Ascending</c:v>
                </c:pt>
                <c:pt idx="2">
                  <c:v>30000
Descending</c:v>
                </c:pt>
                <c:pt idx="3">
                  <c:v>100000</c:v>
                </c:pt>
                <c:pt idx="4">
                  <c:v>1000000</c:v>
                </c:pt>
              </c:strCache>
            </c:strRef>
          </c:cat>
          <c:val>
            <c:numRef>
              <c:f>Sheet1!$D$2:$D$6</c:f>
              <c:numCache>
                <c:formatCode>General</c:formatCode>
                <c:ptCount val="5"/>
                <c:pt idx="0">
                  <c:v>0.2</c:v>
                </c:pt>
                <c:pt idx="1">
                  <c:v>353</c:v>
                </c:pt>
                <c:pt idx="2">
                  <c:v>356</c:v>
                </c:pt>
                <c:pt idx="3">
                  <c:v>44</c:v>
                </c:pt>
                <c:pt idx="4">
                  <c:v>359</c:v>
                </c:pt>
              </c:numCache>
            </c:numRef>
          </c:val>
        </c:ser>
        <c:hiLowLines/>
        <c:marker val="1"/>
        <c:axId val="103732736"/>
        <c:axId val="103734656"/>
      </c:lineChart>
      <c:catAx>
        <c:axId val="103732736"/>
        <c:scaling>
          <c:orientation val="minMax"/>
        </c:scaling>
        <c:axPos val="b"/>
        <c:title>
          <c:tx>
            <c:rich>
              <a:bodyPr/>
              <a:lstStyle/>
              <a:p>
                <a:pPr>
                  <a:defRPr/>
                </a:pPr>
                <a:r>
                  <a:rPr lang="en-US"/>
                  <a:t>Data Set</a:t>
                </a:r>
              </a:p>
            </c:rich>
          </c:tx>
        </c:title>
        <c:numFmt formatCode="General" sourceLinked="1"/>
        <c:majorTickMark val="none"/>
        <c:tickLblPos val="nextTo"/>
        <c:crossAx val="103734656"/>
        <c:crosses val="autoZero"/>
        <c:auto val="1"/>
        <c:lblAlgn val="ctr"/>
        <c:lblOffset val="100"/>
      </c:catAx>
      <c:valAx>
        <c:axId val="103734656"/>
        <c:scaling>
          <c:orientation val="minMax"/>
        </c:scaling>
        <c:axPos val="l"/>
        <c:majorGridlines/>
        <c:title>
          <c:tx>
            <c:rich>
              <a:bodyPr/>
              <a:lstStyle/>
              <a:p>
                <a:pPr>
                  <a:defRPr/>
                </a:pPr>
                <a:r>
                  <a:rPr lang="en-US"/>
                  <a:t>TIme (milliseconds)</a:t>
                </a:r>
              </a:p>
            </c:rich>
          </c:tx>
        </c:title>
        <c:numFmt formatCode="General" sourceLinked="1"/>
        <c:tickLblPos val="nextTo"/>
        <c:crossAx val="103732736"/>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Merge</a:t>
            </a:r>
            <a:r>
              <a:rPr lang="en-US" baseline="0"/>
              <a:t> Sort</a:t>
            </a:r>
            <a:endParaRPr lang="en-US"/>
          </a:p>
        </c:rich>
      </c:tx>
    </c:title>
    <c:plotArea>
      <c:layout/>
      <c:lineChart>
        <c:grouping val="standard"/>
        <c:ser>
          <c:idx val="0"/>
          <c:order val="0"/>
          <c:tx>
            <c:strRef>
              <c:f>Sheet1!$B$1</c:f>
              <c:strCache>
                <c:ptCount val="1"/>
                <c:pt idx="0">
                  <c:v>Serial</c:v>
                </c:pt>
              </c:strCache>
            </c:strRef>
          </c:tx>
          <c:cat>
            <c:strRef>
              <c:f>Sheet1!$A$2:$A$6</c:f>
              <c:strCache>
                <c:ptCount val="5"/>
                <c:pt idx="0">
                  <c:v>100</c:v>
                </c:pt>
                <c:pt idx="1">
                  <c:v>30000
Ascending</c:v>
                </c:pt>
                <c:pt idx="2">
                  <c:v>30000
Descending</c:v>
                </c:pt>
                <c:pt idx="3">
                  <c:v>100000</c:v>
                </c:pt>
                <c:pt idx="4">
                  <c:v>1000000</c:v>
                </c:pt>
              </c:strCache>
            </c:strRef>
          </c:cat>
          <c:val>
            <c:numRef>
              <c:f>Sheet1!$B$2:$B$6</c:f>
              <c:numCache>
                <c:formatCode>General</c:formatCode>
                <c:ptCount val="5"/>
                <c:pt idx="0">
                  <c:v>0.9</c:v>
                </c:pt>
                <c:pt idx="1">
                  <c:v>19</c:v>
                </c:pt>
                <c:pt idx="2">
                  <c:v>21</c:v>
                </c:pt>
                <c:pt idx="3">
                  <c:v>70</c:v>
                </c:pt>
                <c:pt idx="4">
                  <c:v>723</c:v>
                </c:pt>
              </c:numCache>
            </c:numRef>
          </c:val>
        </c:ser>
        <c:ser>
          <c:idx val="1"/>
          <c:order val="1"/>
          <c:tx>
            <c:strRef>
              <c:f>Sheet1!$C$1</c:f>
              <c:strCache>
                <c:ptCount val="1"/>
                <c:pt idx="0">
                  <c:v>Pthread</c:v>
                </c:pt>
              </c:strCache>
            </c:strRef>
          </c:tx>
          <c:cat>
            <c:strRef>
              <c:f>Sheet1!$A$2:$A$6</c:f>
              <c:strCache>
                <c:ptCount val="5"/>
                <c:pt idx="0">
                  <c:v>100</c:v>
                </c:pt>
                <c:pt idx="1">
                  <c:v>30000
Ascending</c:v>
                </c:pt>
                <c:pt idx="2">
                  <c:v>30000
Descending</c:v>
                </c:pt>
                <c:pt idx="3">
                  <c:v>100000</c:v>
                </c:pt>
                <c:pt idx="4">
                  <c:v>1000000</c:v>
                </c:pt>
              </c:strCache>
            </c:strRef>
          </c:cat>
          <c:val>
            <c:numRef>
              <c:f>Sheet1!$C$2:$C$6</c:f>
              <c:numCache>
                <c:formatCode>General</c:formatCode>
                <c:ptCount val="5"/>
                <c:pt idx="0">
                  <c:v>0.9</c:v>
                </c:pt>
                <c:pt idx="1">
                  <c:v>26</c:v>
                </c:pt>
                <c:pt idx="2">
                  <c:v>28</c:v>
                </c:pt>
                <c:pt idx="3">
                  <c:v>48</c:v>
                </c:pt>
                <c:pt idx="4">
                  <c:v>395</c:v>
                </c:pt>
              </c:numCache>
            </c:numRef>
          </c:val>
        </c:ser>
        <c:ser>
          <c:idx val="2"/>
          <c:order val="2"/>
          <c:tx>
            <c:strRef>
              <c:f>Sheet1!$D$1</c:f>
              <c:strCache>
                <c:ptCount val="1"/>
                <c:pt idx="0">
                  <c:v>OpenMP</c:v>
                </c:pt>
              </c:strCache>
            </c:strRef>
          </c:tx>
          <c:cat>
            <c:strRef>
              <c:f>Sheet1!$A$2:$A$6</c:f>
              <c:strCache>
                <c:ptCount val="5"/>
                <c:pt idx="0">
                  <c:v>100</c:v>
                </c:pt>
                <c:pt idx="1">
                  <c:v>30000
Ascending</c:v>
                </c:pt>
                <c:pt idx="2">
                  <c:v>30000
Descending</c:v>
                </c:pt>
                <c:pt idx="3">
                  <c:v>100000</c:v>
                </c:pt>
                <c:pt idx="4">
                  <c:v>1000000</c:v>
                </c:pt>
              </c:strCache>
            </c:strRef>
          </c:cat>
          <c:val>
            <c:numRef>
              <c:f>Sheet1!$D$2:$D$6</c:f>
              <c:numCache>
                <c:formatCode>General</c:formatCode>
                <c:ptCount val="5"/>
                <c:pt idx="0">
                  <c:v>0.9</c:v>
                </c:pt>
                <c:pt idx="1">
                  <c:v>10.7</c:v>
                </c:pt>
                <c:pt idx="2">
                  <c:v>11</c:v>
                </c:pt>
                <c:pt idx="3">
                  <c:v>41</c:v>
                </c:pt>
                <c:pt idx="4">
                  <c:v>384</c:v>
                </c:pt>
              </c:numCache>
            </c:numRef>
          </c:val>
        </c:ser>
        <c:hiLowLines/>
        <c:marker val="1"/>
        <c:axId val="111408640"/>
        <c:axId val="111410560"/>
      </c:lineChart>
      <c:catAx>
        <c:axId val="111408640"/>
        <c:scaling>
          <c:orientation val="minMax"/>
        </c:scaling>
        <c:axPos val="b"/>
        <c:title>
          <c:tx>
            <c:rich>
              <a:bodyPr/>
              <a:lstStyle/>
              <a:p>
                <a:pPr>
                  <a:defRPr/>
                </a:pPr>
                <a:r>
                  <a:rPr lang="en-US"/>
                  <a:t>Data Set</a:t>
                </a:r>
              </a:p>
            </c:rich>
          </c:tx>
        </c:title>
        <c:numFmt formatCode="General" sourceLinked="1"/>
        <c:majorTickMark val="none"/>
        <c:tickLblPos val="nextTo"/>
        <c:crossAx val="111410560"/>
        <c:crosses val="autoZero"/>
        <c:auto val="1"/>
        <c:lblAlgn val="ctr"/>
        <c:lblOffset val="100"/>
      </c:catAx>
      <c:valAx>
        <c:axId val="111410560"/>
        <c:scaling>
          <c:orientation val="minMax"/>
        </c:scaling>
        <c:axPos val="l"/>
        <c:majorGridlines/>
        <c:title>
          <c:tx>
            <c:rich>
              <a:bodyPr/>
              <a:lstStyle/>
              <a:p>
                <a:pPr>
                  <a:defRPr/>
                </a:pPr>
                <a:r>
                  <a:rPr lang="en-US"/>
                  <a:t>TIme (milliseconds)</a:t>
                </a:r>
              </a:p>
            </c:rich>
          </c:tx>
        </c:title>
        <c:numFmt formatCode="General" sourceLinked="1"/>
        <c:tickLblPos val="nextTo"/>
        <c:crossAx val="111408640"/>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baseline="0"/>
              <a:t>Quick Sort</a:t>
            </a:r>
            <a:endParaRPr lang="en-US"/>
          </a:p>
        </c:rich>
      </c:tx>
    </c:title>
    <c:plotArea>
      <c:layout/>
      <c:lineChart>
        <c:grouping val="standard"/>
        <c:ser>
          <c:idx val="0"/>
          <c:order val="0"/>
          <c:tx>
            <c:strRef>
              <c:f>Sheet1!$B$1</c:f>
              <c:strCache>
                <c:ptCount val="1"/>
                <c:pt idx="0">
                  <c:v>Serial</c:v>
                </c:pt>
              </c:strCache>
            </c:strRef>
          </c:tx>
          <c:cat>
            <c:strRef>
              <c:f>Sheet1!$A$2:$A$6</c:f>
              <c:strCache>
                <c:ptCount val="5"/>
                <c:pt idx="0">
                  <c:v>100</c:v>
                </c:pt>
                <c:pt idx="1">
                  <c:v>30000
Ascending</c:v>
                </c:pt>
                <c:pt idx="2">
                  <c:v>30000
Descending</c:v>
                </c:pt>
                <c:pt idx="3">
                  <c:v>100000</c:v>
                </c:pt>
                <c:pt idx="4">
                  <c:v>1000000</c:v>
                </c:pt>
              </c:strCache>
            </c:strRef>
          </c:cat>
          <c:val>
            <c:numRef>
              <c:f>Sheet1!$B$2:$B$6</c:f>
              <c:numCache>
                <c:formatCode>General</c:formatCode>
                <c:ptCount val="5"/>
                <c:pt idx="0">
                  <c:v>0.9</c:v>
                </c:pt>
                <c:pt idx="1">
                  <c:v>1066</c:v>
                </c:pt>
                <c:pt idx="2">
                  <c:v>418</c:v>
                </c:pt>
                <c:pt idx="3">
                  <c:v>53</c:v>
                </c:pt>
                <c:pt idx="4">
                  <c:v>1384</c:v>
                </c:pt>
              </c:numCache>
            </c:numRef>
          </c:val>
        </c:ser>
        <c:ser>
          <c:idx val="1"/>
          <c:order val="1"/>
          <c:tx>
            <c:strRef>
              <c:f>Sheet1!$C$1</c:f>
              <c:strCache>
                <c:ptCount val="1"/>
                <c:pt idx="0">
                  <c:v>Pthread</c:v>
                </c:pt>
              </c:strCache>
            </c:strRef>
          </c:tx>
          <c:cat>
            <c:strRef>
              <c:f>Sheet1!$A$2:$A$6</c:f>
              <c:strCache>
                <c:ptCount val="5"/>
                <c:pt idx="0">
                  <c:v>100</c:v>
                </c:pt>
                <c:pt idx="1">
                  <c:v>30000
Ascending</c:v>
                </c:pt>
                <c:pt idx="2">
                  <c:v>30000
Descending</c:v>
                </c:pt>
                <c:pt idx="3">
                  <c:v>100000</c:v>
                </c:pt>
                <c:pt idx="4">
                  <c:v>1000000</c:v>
                </c:pt>
              </c:strCache>
            </c:strRef>
          </c:cat>
          <c:val>
            <c:numRef>
              <c:f>Sheet1!$C$2:$C$6</c:f>
              <c:numCache>
                <c:formatCode>General</c:formatCode>
                <c:ptCount val="5"/>
                <c:pt idx="0">
                  <c:v>0.9</c:v>
                </c:pt>
                <c:pt idx="1">
                  <c:v>483</c:v>
                </c:pt>
                <c:pt idx="2">
                  <c:v>186</c:v>
                </c:pt>
                <c:pt idx="3">
                  <c:v>37</c:v>
                </c:pt>
                <c:pt idx="4">
                  <c:v>749</c:v>
                </c:pt>
              </c:numCache>
            </c:numRef>
          </c:val>
        </c:ser>
        <c:ser>
          <c:idx val="2"/>
          <c:order val="2"/>
          <c:tx>
            <c:strRef>
              <c:f>Sheet1!$D$1</c:f>
              <c:strCache>
                <c:ptCount val="1"/>
                <c:pt idx="0">
                  <c:v>OpenMP</c:v>
                </c:pt>
              </c:strCache>
            </c:strRef>
          </c:tx>
          <c:cat>
            <c:strRef>
              <c:f>Sheet1!$A$2:$A$6</c:f>
              <c:strCache>
                <c:ptCount val="5"/>
                <c:pt idx="0">
                  <c:v>100</c:v>
                </c:pt>
                <c:pt idx="1">
                  <c:v>30000
Ascending</c:v>
                </c:pt>
                <c:pt idx="2">
                  <c:v>30000
Descending</c:v>
                </c:pt>
                <c:pt idx="3">
                  <c:v>100000</c:v>
                </c:pt>
                <c:pt idx="4">
                  <c:v>1000000</c:v>
                </c:pt>
              </c:strCache>
            </c:strRef>
          </c:cat>
          <c:val>
            <c:numRef>
              <c:f>Sheet1!$D$2:$D$6</c:f>
              <c:numCache>
                <c:formatCode>General</c:formatCode>
                <c:ptCount val="5"/>
                <c:pt idx="0">
                  <c:v>0.9</c:v>
                </c:pt>
                <c:pt idx="1">
                  <c:v>481</c:v>
                </c:pt>
                <c:pt idx="2">
                  <c:v>177</c:v>
                </c:pt>
                <c:pt idx="3">
                  <c:v>33</c:v>
                </c:pt>
                <c:pt idx="4">
                  <c:v>752</c:v>
                </c:pt>
              </c:numCache>
            </c:numRef>
          </c:val>
        </c:ser>
        <c:hiLowLines/>
        <c:marker val="1"/>
        <c:axId val="111449600"/>
        <c:axId val="111451520"/>
      </c:lineChart>
      <c:catAx>
        <c:axId val="111449600"/>
        <c:scaling>
          <c:orientation val="minMax"/>
        </c:scaling>
        <c:axPos val="b"/>
        <c:title>
          <c:tx>
            <c:rich>
              <a:bodyPr/>
              <a:lstStyle/>
              <a:p>
                <a:pPr>
                  <a:defRPr/>
                </a:pPr>
                <a:r>
                  <a:rPr lang="en-US"/>
                  <a:t>Data Set</a:t>
                </a:r>
              </a:p>
            </c:rich>
          </c:tx>
        </c:title>
        <c:numFmt formatCode="General" sourceLinked="1"/>
        <c:majorTickMark val="none"/>
        <c:tickLblPos val="nextTo"/>
        <c:crossAx val="111451520"/>
        <c:crosses val="autoZero"/>
        <c:auto val="1"/>
        <c:lblAlgn val="ctr"/>
        <c:lblOffset val="100"/>
      </c:catAx>
      <c:valAx>
        <c:axId val="111451520"/>
        <c:scaling>
          <c:orientation val="minMax"/>
        </c:scaling>
        <c:axPos val="l"/>
        <c:majorGridlines/>
        <c:title>
          <c:tx>
            <c:rich>
              <a:bodyPr/>
              <a:lstStyle/>
              <a:p>
                <a:pPr>
                  <a:defRPr/>
                </a:pPr>
                <a:r>
                  <a:rPr lang="en-US"/>
                  <a:t>TIme (milliseconds)</a:t>
                </a:r>
              </a:p>
            </c:rich>
          </c:tx>
        </c:title>
        <c:numFmt formatCode="General" sourceLinked="1"/>
        <c:tickLblPos val="nextTo"/>
        <c:crossAx val="111449600"/>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baseline="0"/>
              <a:t>Radix Sort</a:t>
            </a:r>
            <a:endParaRPr lang="en-US"/>
          </a:p>
        </c:rich>
      </c:tx>
    </c:title>
    <c:plotArea>
      <c:layout/>
      <c:lineChart>
        <c:grouping val="standard"/>
        <c:ser>
          <c:idx val="0"/>
          <c:order val="0"/>
          <c:tx>
            <c:strRef>
              <c:f>Sheet1!$B$1</c:f>
              <c:strCache>
                <c:ptCount val="1"/>
                <c:pt idx="0">
                  <c:v>Serial</c:v>
                </c:pt>
              </c:strCache>
            </c:strRef>
          </c:tx>
          <c:cat>
            <c:strRef>
              <c:f>Sheet1!$A$2:$A$6</c:f>
              <c:strCache>
                <c:ptCount val="5"/>
                <c:pt idx="0">
                  <c:v>100</c:v>
                </c:pt>
                <c:pt idx="1">
                  <c:v>30000
Ascending</c:v>
                </c:pt>
                <c:pt idx="2">
                  <c:v>30000
Descending</c:v>
                </c:pt>
                <c:pt idx="3">
                  <c:v>100000</c:v>
                </c:pt>
                <c:pt idx="4">
                  <c:v>1000000</c:v>
                </c:pt>
              </c:strCache>
            </c:strRef>
          </c:cat>
          <c:val>
            <c:numRef>
              <c:f>Sheet1!$B$2:$B$6</c:f>
              <c:numCache>
                <c:formatCode>General</c:formatCode>
                <c:ptCount val="5"/>
                <c:pt idx="0">
                  <c:v>0.9</c:v>
                </c:pt>
                <c:pt idx="1">
                  <c:v>407</c:v>
                </c:pt>
                <c:pt idx="2">
                  <c:v>403</c:v>
                </c:pt>
                <c:pt idx="3">
                  <c:v>43</c:v>
                </c:pt>
                <c:pt idx="4">
                  <c:v>412</c:v>
                </c:pt>
              </c:numCache>
            </c:numRef>
          </c:val>
        </c:ser>
        <c:ser>
          <c:idx val="1"/>
          <c:order val="1"/>
          <c:tx>
            <c:strRef>
              <c:f>Sheet1!$C$1</c:f>
              <c:strCache>
                <c:ptCount val="1"/>
                <c:pt idx="0">
                  <c:v>Pthread</c:v>
                </c:pt>
              </c:strCache>
            </c:strRef>
          </c:tx>
          <c:cat>
            <c:strRef>
              <c:f>Sheet1!$A$2:$A$6</c:f>
              <c:strCache>
                <c:ptCount val="5"/>
                <c:pt idx="0">
                  <c:v>100</c:v>
                </c:pt>
                <c:pt idx="1">
                  <c:v>30000
Ascending</c:v>
                </c:pt>
                <c:pt idx="2">
                  <c:v>30000
Descending</c:v>
                </c:pt>
                <c:pt idx="3">
                  <c:v>100000</c:v>
                </c:pt>
                <c:pt idx="4">
                  <c:v>1000000</c:v>
                </c:pt>
              </c:strCache>
            </c:strRef>
          </c:cat>
          <c:val>
            <c:numRef>
              <c:f>Sheet1!$C$2:$C$6</c:f>
              <c:numCache>
                <c:formatCode>General</c:formatCode>
                <c:ptCount val="5"/>
                <c:pt idx="0">
                  <c:v>0.9</c:v>
                </c:pt>
                <c:pt idx="1">
                  <c:v>342</c:v>
                </c:pt>
                <c:pt idx="2">
                  <c:v>351</c:v>
                </c:pt>
                <c:pt idx="3">
                  <c:v>34</c:v>
                </c:pt>
                <c:pt idx="4">
                  <c:v>352</c:v>
                </c:pt>
              </c:numCache>
            </c:numRef>
          </c:val>
        </c:ser>
        <c:ser>
          <c:idx val="2"/>
          <c:order val="2"/>
          <c:tx>
            <c:strRef>
              <c:f>Sheet1!$D$1</c:f>
              <c:strCache>
                <c:ptCount val="1"/>
                <c:pt idx="0">
                  <c:v>OpenMP</c:v>
                </c:pt>
              </c:strCache>
            </c:strRef>
          </c:tx>
          <c:cat>
            <c:strRef>
              <c:f>Sheet1!$A$2:$A$6</c:f>
              <c:strCache>
                <c:ptCount val="5"/>
                <c:pt idx="0">
                  <c:v>100</c:v>
                </c:pt>
                <c:pt idx="1">
                  <c:v>30000
Ascending</c:v>
                </c:pt>
                <c:pt idx="2">
                  <c:v>30000
Descending</c:v>
                </c:pt>
                <c:pt idx="3">
                  <c:v>100000</c:v>
                </c:pt>
                <c:pt idx="4">
                  <c:v>1000000</c:v>
                </c:pt>
              </c:strCache>
            </c:strRef>
          </c:cat>
          <c:val>
            <c:numRef>
              <c:f>Sheet1!$D$2:$D$6</c:f>
              <c:numCache>
                <c:formatCode>General</c:formatCode>
                <c:ptCount val="5"/>
                <c:pt idx="0">
                  <c:v>0.9</c:v>
                </c:pt>
                <c:pt idx="1">
                  <c:v>351</c:v>
                </c:pt>
                <c:pt idx="2">
                  <c:v>315</c:v>
                </c:pt>
                <c:pt idx="3">
                  <c:v>33</c:v>
                </c:pt>
                <c:pt idx="4">
                  <c:v>333</c:v>
                </c:pt>
              </c:numCache>
            </c:numRef>
          </c:val>
        </c:ser>
        <c:hiLowLines/>
        <c:marker val="1"/>
        <c:axId val="103548416"/>
        <c:axId val="103550336"/>
      </c:lineChart>
      <c:catAx>
        <c:axId val="103548416"/>
        <c:scaling>
          <c:orientation val="minMax"/>
        </c:scaling>
        <c:axPos val="b"/>
        <c:title>
          <c:tx>
            <c:rich>
              <a:bodyPr/>
              <a:lstStyle/>
              <a:p>
                <a:pPr>
                  <a:defRPr/>
                </a:pPr>
                <a:r>
                  <a:rPr lang="en-US"/>
                  <a:t>Data Set</a:t>
                </a:r>
              </a:p>
            </c:rich>
          </c:tx>
        </c:title>
        <c:numFmt formatCode="General" sourceLinked="1"/>
        <c:majorTickMark val="none"/>
        <c:tickLblPos val="nextTo"/>
        <c:crossAx val="103550336"/>
        <c:crosses val="autoZero"/>
        <c:auto val="1"/>
        <c:lblAlgn val="ctr"/>
        <c:lblOffset val="100"/>
      </c:catAx>
      <c:valAx>
        <c:axId val="103550336"/>
        <c:scaling>
          <c:orientation val="minMax"/>
        </c:scaling>
        <c:axPos val="l"/>
        <c:majorGridlines/>
        <c:title>
          <c:tx>
            <c:rich>
              <a:bodyPr/>
              <a:lstStyle/>
              <a:p>
                <a:pPr>
                  <a:defRPr/>
                </a:pPr>
                <a:r>
                  <a:rPr lang="en-US"/>
                  <a:t>TIme (milliseconds)</a:t>
                </a:r>
              </a:p>
            </c:rich>
          </c:tx>
        </c:title>
        <c:numFmt formatCode="General" sourceLinked="1"/>
        <c:tickLblPos val="nextTo"/>
        <c:crossAx val="10354841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F7F57A-16C6-4CDF-B815-52FF9B40A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Danish</dc:creator>
  <cp:lastModifiedBy>AJ</cp:lastModifiedBy>
  <cp:revision>10</cp:revision>
  <dcterms:created xsi:type="dcterms:W3CDTF">2019-05-07T02:37:00Z</dcterms:created>
  <dcterms:modified xsi:type="dcterms:W3CDTF">2019-05-07T04:48:00Z</dcterms:modified>
</cp:coreProperties>
</file>