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**_**Meeting Notes for Office Assistant Position Interview**_**</w:t>
      </w:r>
    </w:p>
    <w:p/>
    <w:p>
      <w:r>
        <w:t>**Abstract Summary**</w:t>
      </w:r>
    </w:p>
    <w:p>
      <w:r>
        <w:t>Meeting notes from an interview for the office assistant position. The applicant, Lisa Green, discussed her experience, skills, and fit for the role. A brief overview of the interview is provided below.</w:t>
      </w:r>
    </w:p>
    <w:p/>
    <w:p>
      <w:r>
        <w:t>**Key Points**</w:t>
      </w:r>
    </w:p>
    <w:p>
      <w:r>
        <w:t>• Introduced self and confirmed job application for office assistant position.</w:t>
      </w:r>
    </w:p>
    <w:p>
      <w:r>
        <w:t>• Shared relevant work experience as an assistant for two years, involving phone answering, email writing, and file organization.</w:t>
      </w:r>
    </w:p>
    <w:p>
      <w:r>
        <w:t>• Demonstrated proficiency in Microsoft software (Word and Excel) and computer skills.</w:t>
      </w:r>
    </w:p>
    <w:p>
      <w:r>
        <w:t>• Expressed willingness to work full-time (Monday to Friday) and highlighted strengths as hard working, friendly, and careful.</w:t>
      </w:r>
    </w:p>
    <w:p>
      <w:r>
        <w:t>• Confirmed willingness to work standard office hours (9am to 5pm).</w:t>
      </w:r>
    </w:p>
    <w:p/>
    <w:p>
      <w:r>
        <w:t>**Action Items**</w:t>
      </w:r>
    </w:p>
    <w:p>
      <w:r>
        <w:t>1. Arrange interview with hiring manager to discuss next steps (HR – Schedule interview – Within one week).</w:t>
      </w:r>
    </w:p>
    <w:p>
      <w:r>
        <w:t>2. Follow up with applicant to provide salary information and answer any additional questions (HR – Send salary information – Within two working days).</w:t>
      </w:r>
    </w:p>
    <w:p/>
    <w:p>
      <w:r>
        <w:t>**Sentiment**</w:t>
      </w:r>
    </w:p>
    <w:p>
      <w:r>
        <w:t>The meeting had a positive tone as the applicant seemed enthusiastic and genuinely interested in the office assistant position. Her relevant work experience and skills made her a strong candidate for the role. A follow-up with the hiring manager is required to move forward.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