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**Abstract Summary**</w:t>
      </w:r>
    </w:p>
    <w:p/>
    <w:p>
      <w:r>
        <w:t>During today's meeting, President Ali Waqar honored the martyrs who fought for the defense of Pakistan, highlighting the sacrifices made in the 1965 war. He emphasized the significance of bloodshed in achieving victory and the importance of remembering those who gave their lives. The ceremony marked a day of remembrance for the nation's defenders.</w:t>
      </w:r>
    </w:p>
    <w:p/>
    <w:p>
      <w:r>
        <w:t>**Key Points**</w:t>
      </w:r>
    </w:p>
    <w:p/>
    <w:p>
      <w:r>
        <w:t>- President Ali Waqar spoke about the importance of remembering the sacrifices made by Pakistani martyrs who defended the country, particularly in the 1965 war.</w:t>
      </w:r>
    </w:p>
    <w:p>
      <w:r>
        <w:t>- He emphasized the significance of bloodshed in achieving victory and the role it plays in shaping the nation's history.</w:t>
      </w:r>
    </w:p>
    <w:p>
      <w:r>
        <w:t>- The ceremony dismissed the day for celebrations, instead, focusing on the remembrance of those who gave their lives for the country.</w:t>
      </w:r>
    </w:p>
    <w:p/>
    <w:p>
      <w:r>
        <w:t>**Action Items**</w:t>
      </w:r>
    </w:p>
    <w:p/>
    <w:p>
      <w:r>
        <w:t>1. President Ali Waqar - Coordinate with the event planning committee to ensure a similar ceremony is held annually, to acknowledge the sacrifices made by Pakistani defenders.</w:t>
      </w:r>
    </w:p>
    <w:p>
      <w:r>
        <w:t>2. All attendees - Share their thoughts and experiences on social media using a designated hashtag, to create awareness about the importance of remembering the nation's martyrs.</w:t>
      </w:r>
    </w:p>
    <w:p/>
    <w:p>
      <w:r>
        <w:t>**Sentiment**</w:t>
      </w:r>
    </w:p>
    <w:p/>
    <w:p>
      <w:r>
        <w:t>The meeting tone was somber and reflective, as President Ali Waqar and attendees honored the sacrifices made by Pakistani martyrs. The ceremony's focus on remembrance and the nation's history created a sense of reverence and respect among those present. However, a subtle undercurrent of patriotism and nationalism was also palpable, highlighting the nation's pride in its defenders.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