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577759" w14:textId="77777777" w:rsidR="00762D24" w:rsidRPr="00C149BC" w:rsidRDefault="00762D24" w:rsidP="00762D24">
      <w:pPr>
        <w:rPr>
          <w:rFonts w:eastAsia="Times New Roman" w:cs="Arial"/>
          <w:b/>
          <w:color w:val="000000"/>
          <w:szCs w:val="36"/>
        </w:rPr>
      </w:pPr>
      <w:r w:rsidRPr="00C149BC">
        <w:rPr>
          <w:rFonts w:eastAsia="Times New Roman" w:cs="Arial"/>
          <w:b/>
          <w:bCs/>
          <w:color w:val="000000"/>
          <w:szCs w:val="36"/>
        </w:rPr>
        <w:t>FR3.2.1)</w:t>
      </w:r>
      <w:r w:rsidRPr="00C149BC">
        <w:rPr>
          <w:rFonts w:eastAsia="Times New Roman" w:cs="Arial"/>
          <w:b/>
          <w:color w:val="000000"/>
          <w:szCs w:val="36"/>
        </w:rPr>
        <w:t> Identify the aspect of the code you DON'T like and describe what it is. Provide some sample lines from the provided code to make it clear what you have identified.</w:t>
      </w:r>
    </w:p>
    <w:p w14:paraId="78AF3BFC" w14:textId="77777777" w:rsidR="00B13B50" w:rsidRPr="00867E42" w:rsidRDefault="00B13B50" w:rsidP="00867E42">
      <w:pPr>
        <w:rPr>
          <w:rFonts w:eastAsia="Times New Roman" w:cs="Times New Roman"/>
        </w:rPr>
      </w:pPr>
    </w:p>
    <w:p w14:paraId="32B680B2" w14:textId="16AF684F" w:rsidR="00762D24" w:rsidRPr="00F220FB" w:rsidRDefault="00762D24" w:rsidP="00762D24">
      <w:pPr>
        <w:pStyle w:val="ListParagraph"/>
        <w:numPr>
          <w:ilvl w:val="0"/>
          <w:numId w:val="1"/>
        </w:numPr>
        <w:rPr>
          <w:rFonts w:eastAsia="Times New Roman" w:cs="Times New Roman"/>
        </w:rPr>
      </w:pPr>
      <w:r w:rsidRPr="00F220FB">
        <w:rPr>
          <w:rFonts w:eastAsia="Times New Roman" w:cs="Times New Roman"/>
        </w:rPr>
        <w:t xml:space="preserve">In </w:t>
      </w:r>
      <w:r w:rsidRPr="00F220FB">
        <w:rPr>
          <w:rFonts w:eastAsia="Times New Roman" w:cs="Times New Roman"/>
          <w:i/>
        </w:rPr>
        <w:t>mytunes.cpp</w:t>
      </w:r>
      <w:r w:rsidRPr="00F220FB">
        <w:rPr>
          <w:rFonts w:eastAsia="Times New Roman" w:cs="Times New Roman"/>
        </w:rPr>
        <w:t xml:space="preserve"> the code provided in </w:t>
      </w:r>
      <w:proofErr w:type="spellStart"/>
      <w:r w:rsidRPr="00C149BC">
        <w:rPr>
          <w:rFonts w:ascii="Courant" w:eastAsia="Times New Roman" w:hAnsi="Courant" w:cs="Times New Roman"/>
          <w:i/>
        </w:rPr>
        <w:t>executeCMDSHOW</w:t>
      </w:r>
      <w:proofErr w:type="spellEnd"/>
      <w:r w:rsidRPr="00C149BC">
        <w:rPr>
          <w:rFonts w:ascii="Courant" w:eastAsia="Times New Roman" w:hAnsi="Courant" w:cs="Times New Roman"/>
          <w:i/>
        </w:rPr>
        <w:t>(</w:t>
      </w:r>
      <w:r w:rsidRPr="00C149BC">
        <w:rPr>
          <w:rFonts w:ascii="Courant" w:eastAsia="Times New Roman" w:hAnsi="Courant" w:cs="Times New Roman"/>
        </w:rPr>
        <w:t>)</w:t>
      </w:r>
      <w:r w:rsidRPr="00F220FB">
        <w:rPr>
          <w:rFonts w:eastAsia="Times New Roman" w:cs="Times New Roman"/>
        </w:rPr>
        <w:t xml:space="preserve"> method was checking the same</w:t>
      </w:r>
      <w:r w:rsidR="00867E42">
        <w:rPr>
          <w:rFonts w:eastAsia="Times New Roman" w:cs="Times New Roman"/>
        </w:rPr>
        <w:t xml:space="preserve"> condition twice in the </w:t>
      </w:r>
      <w:r w:rsidRPr="00867E42">
        <w:rPr>
          <w:rFonts w:ascii="Courant" w:eastAsia="Times New Roman" w:hAnsi="Courant" w:cs="Times New Roman"/>
        </w:rPr>
        <w:t>if</w:t>
      </w:r>
      <w:r w:rsidRPr="00F220FB">
        <w:rPr>
          <w:rFonts w:eastAsia="Times New Roman" w:cs="Times New Roman"/>
        </w:rPr>
        <w:t xml:space="preserve"> statement as following:</w:t>
      </w:r>
    </w:p>
    <w:p w14:paraId="0B52F847" w14:textId="77777777" w:rsidR="00762D24" w:rsidRDefault="00762D24" w:rsidP="00F220FB">
      <w:pPr>
        <w:pStyle w:val="ListParagraph"/>
        <w:rPr>
          <w:rFonts w:eastAsia="Times New Roman" w:cs="Times New Roman"/>
          <w:sz w:val="20"/>
        </w:rPr>
      </w:pPr>
    </w:p>
    <w:tbl>
      <w:tblPr>
        <w:tblStyle w:val="TableGrid"/>
        <w:tblW w:w="9268" w:type="dxa"/>
        <w:tblInd w:w="720" w:type="dxa"/>
        <w:tblLook w:val="04A0" w:firstRow="1" w:lastRow="0" w:firstColumn="1" w:lastColumn="0" w:noHBand="0" w:noVBand="1"/>
      </w:tblPr>
      <w:tblGrid>
        <w:gridCol w:w="9268"/>
      </w:tblGrid>
      <w:tr w:rsidR="00762D24" w14:paraId="1DF6C646" w14:textId="77777777" w:rsidTr="000C36EA">
        <w:trPr>
          <w:trHeight w:val="2117"/>
        </w:trPr>
        <w:tc>
          <w:tcPr>
            <w:tcW w:w="9268" w:type="dxa"/>
          </w:tcPr>
          <w:p w14:paraId="4B550246" w14:textId="5EB49FA3" w:rsidR="00762D24" w:rsidRPr="00C149BC" w:rsidRDefault="00762D24" w:rsidP="00762D24">
            <w:pPr>
              <w:widowControl w:val="0"/>
              <w:tabs>
                <w:tab w:val="left" w:pos="543"/>
              </w:tabs>
              <w:autoSpaceDE w:val="0"/>
              <w:autoSpaceDN w:val="0"/>
              <w:adjustRightInd w:val="0"/>
              <w:rPr>
                <w:rFonts w:ascii="Courant" w:hAnsi="Courant" w:cs="Menlo"/>
                <w:color w:val="000000"/>
                <w:szCs w:val="22"/>
              </w:rPr>
            </w:pPr>
            <w:r w:rsidRPr="00C149BC">
              <w:rPr>
                <w:rFonts w:ascii="Courant" w:hAnsi="Courant" w:cs="Menlo"/>
                <w:color w:val="AA0D91"/>
                <w:szCs w:val="22"/>
              </w:rPr>
              <w:t>if</w:t>
            </w:r>
            <w:r w:rsidRPr="00C149BC">
              <w:rPr>
                <w:rFonts w:ascii="Courant" w:hAnsi="Courant" w:cs="Menlo"/>
                <w:color w:val="000000"/>
                <w:szCs w:val="22"/>
                <w:highlight w:val="yellow"/>
              </w:rPr>
              <w:t>(</w:t>
            </w:r>
            <w:proofErr w:type="spellStart"/>
            <w:r w:rsidRPr="00C149BC">
              <w:rPr>
                <w:rFonts w:ascii="Courant" w:hAnsi="Courant" w:cs="Menlo"/>
                <w:color w:val="000000"/>
                <w:szCs w:val="22"/>
                <w:highlight w:val="yellow"/>
              </w:rPr>
              <w:t>cmd.</w:t>
            </w:r>
            <w:r w:rsidRPr="00C149BC">
              <w:rPr>
                <w:rFonts w:ascii="Courant" w:hAnsi="Courant" w:cs="Menlo"/>
                <w:color w:val="26474B"/>
                <w:szCs w:val="22"/>
                <w:highlight w:val="yellow"/>
              </w:rPr>
              <w:t>isTokenAt</w:t>
            </w:r>
            <w:proofErr w:type="spellEnd"/>
            <w:r w:rsidRPr="00C149BC">
              <w:rPr>
                <w:rFonts w:ascii="Courant" w:hAnsi="Courant" w:cs="Menlo"/>
                <w:color w:val="000000"/>
                <w:szCs w:val="22"/>
                <w:highlight w:val="yellow"/>
              </w:rPr>
              <w:t>(</w:t>
            </w:r>
            <w:r w:rsidRPr="00C149BC">
              <w:rPr>
                <w:rFonts w:ascii="Courant" w:hAnsi="Courant" w:cs="Menlo"/>
                <w:color w:val="26474B"/>
                <w:szCs w:val="22"/>
                <w:highlight w:val="yellow"/>
              </w:rPr>
              <w:t>COLLECTION</w:t>
            </w:r>
            <w:r w:rsidRPr="00C149BC">
              <w:rPr>
                <w:rFonts w:ascii="Courant" w:hAnsi="Courant" w:cs="Menlo"/>
                <w:color w:val="000000"/>
                <w:szCs w:val="22"/>
                <w:highlight w:val="yellow"/>
              </w:rPr>
              <w:t xml:space="preserve">, </w:t>
            </w:r>
            <w:r w:rsidRPr="00C149BC">
              <w:rPr>
                <w:rFonts w:ascii="Courant" w:hAnsi="Courant" w:cs="Menlo"/>
                <w:color w:val="C41A16"/>
                <w:szCs w:val="22"/>
                <w:highlight w:val="yellow"/>
              </w:rPr>
              <w:t>"songs"</w:t>
            </w:r>
            <w:r w:rsidRPr="00C149BC">
              <w:rPr>
                <w:rFonts w:ascii="Courant" w:hAnsi="Courant" w:cs="Menlo"/>
                <w:color w:val="000000"/>
                <w:szCs w:val="22"/>
                <w:highlight w:val="yellow"/>
              </w:rPr>
              <w:t>)</w:t>
            </w:r>
            <w:r w:rsidRPr="00C149BC">
              <w:rPr>
                <w:rFonts w:ascii="Courant" w:hAnsi="Courant" w:cs="Menlo"/>
                <w:color w:val="000000"/>
                <w:szCs w:val="22"/>
              </w:rPr>
              <w:t xml:space="preserve"> &amp;&amp; !</w:t>
            </w:r>
            <w:proofErr w:type="spellStart"/>
            <w:r w:rsidRPr="00C149BC">
              <w:rPr>
                <w:rFonts w:ascii="Courant" w:hAnsi="Courant" w:cs="Menlo"/>
                <w:color w:val="000000"/>
                <w:szCs w:val="22"/>
              </w:rPr>
              <w:t>cmd.</w:t>
            </w:r>
            <w:r w:rsidRPr="00C149BC">
              <w:rPr>
                <w:rFonts w:ascii="Courant" w:hAnsi="Courant" w:cs="Menlo"/>
                <w:color w:val="26474B"/>
                <w:szCs w:val="22"/>
              </w:rPr>
              <w:t>hasToken</w:t>
            </w:r>
            <w:proofErr w:type="spellEnd"/>
            <w:r w:rsidRPr="00C149BC">
              <w:rPr>
                <w:rFonts w:ascii="Courant" w:hAnsi="Courant" w:cs="Menlo"/>
                <w:color w:val="000000"/>
                <w:szCs w:val="22"/>
              </w:rPr>
              <w:t>(</w:t>
            </w:r>
            <w:r w:rsidRPr="00C149BC">
              <w:rPr>
                <w:rFonts w:ascii="Courant" w:hAnsi="Courant" w:cs="Menlo"/>
                <w:color w:val="C41A16"/>
                <w:szCs w:val="22"/>
              </w:rPr>
              <w:t>"-s"</w:t>
            </w:r>
            <w:r w:rsidRPr="00C149BC">
              <w:rPr>
                <w:rFonts w:ascii="Courant" w:hAnsi="Courant" w:cs="Menlo"/>
                <w:color w:val="000000"/>
                <w:szCs w:val="22"/>
              </w:rPr>
              <w:t>))</w:t>
            </w:r>
            <w:r w:rsidR="000C36EA" w:rsidRPr="00C149BC">
              <w:rPr>
                <w:rFonts w:ascii="Courant" w:hAnsi="Courant" w:cs="Menlo"/>
                <w:color w:val="000000"/>
                <w:szCs w:val="22"/>
              </w:rPr>
              <w:t>{</w:t>
            </w:r>
            <w:r w:rsidRPr="00C149BC">
              <w:rPr>
                <w:rFonts w:ascii="Courant" w:hAnsi="Courant" w:cs="Menlo"/>
                <w:color w:val="000000"/>
                <w:szCs w:val="22"/>
              </w:rPr>
              <w:t xml:space="preserve"> </w:t>
            </w:r>
          </w:p>
          <w:p w14:paraId="17450B5A" w14:textId="77777777" w:rsidR="00762D24" w:rsidRPr="00C149BC" w:rsidRDefault="00762D24" w:rsidP="00762D24">
            <w:pPr>
              <w:widowControl w:val="0"/>
              <w:tabs>
                <w:tab w:val="left" w:pos="543"/>
              </w:tabs>
              <w:autoSpaceDE w:val="0"/>
              <w:autoSpaceDN w:val="0"/>
              <w:adjustRightInd w:val="0"/>
              <w:rPr>
                <w:rFonts w:ascii="Courant" w:hAnsi="Courant" w:cs="Menlo"/>
                <w:color w:val="000000"/>
                <w:szCs w:val="22"/>
              </w:rPr>
            </w:pPr>
            <w:r w:rsidRPr="00C149BC">
              <w:rPr>
                <w:rFonts w:ascii="Courant" w:hAnsi="Courant" w:cs="Menlo"/>
                <w:color w:val="000000"/>
                <w:szCs w:val="22"/>
              </w:rPr>
              <w:tab/>
            </w:r>
            <w:r w:rsidRPr="00C149BC">
              <w:rPr>
                <w:rFonts w:ascii="Courant" w:hAnsi="Courant" w:cs="Menlo"/>
                <w:color w:val="000000"/>
                <w:szCs w:val="22"/>
              </w:rPr>
              <w:tab/>
            </w:r>
            <w:proofErr w:type="spellStart"/>
            <w:r w:rsidRPr="00C149BC">
              <w:rPr>
                <w:rFonts w:ascii="Courant" w:hAnsi="Courant" w:cs="Menlo"/>
                <w:color w:val="3F6E74"/>
                <w:szCs w:val="22"/>
              </w:rPr>
              <w:t>songs</w:t>
            </w:r>
            <w:r w:rsidRPr="00C149BC">
              <w:rPr>
                <w:rFonts w:ascii="Courant" w:hAnsi="Courant" w:cs="Menlo"/>
                <w:color w:val="000000"/>
                <w:szCs w:val="22"/>
              </w:rPr>
              <w:t>.</w:t>
            </w:r>
            <w:r w:rsidRPr="00C149BC">
              <w:rPr>
                <w:rFonts w:ascii="Courant" w:hAnsi="Courant" w:cs="Menlo"/>
                <w:color w:val="26474B"/>
                <w:szCs w:val="22"/>
              </w:rPr>
              <w:t>showOn</w:t>
            </w:r>
            <w:proofErr w:type="spellEnd"/>
            <w:r w:rsidRPr="00C149BC">
              <w:rPr>
                <w:rFonts w:ascii="Courant" w:hAnsi="Courant" w:cs="Menlo"/>
                <w:color w:val="000000"/>
                <w:szCs w:val="22"/>
              </w:rPr>
              <w:t>(</w:t>
            </w:r>
            <w:r w:rsidRPr="00C149BC">
              <w:rPr>
                <w:rFonts w:ascii="Courant" w:hAnsi="Courant" w:cs="Menlo"/>
                <w:color w:val="3F6E74"/>
                <w:szCs w:val="22"/>
              </w:rPr>
              <w:t>view</w:t>
            </w:r>
            <w:r w:rsidRPr="00C149BC">
              <w:rPr>
                <w:rFonts w:ascii="Courant" w:hAnsi="Courant" w:cs="Menlo"/>
                <w:color w:val="000000"/>
                <w:szCs w:val="22"/>
              </w:rPr>
              <w:t>);</w:t>
            </w:r>
          </w:p>
          <w:p w14:paraId="525D2973" w14:textId="5B0BF692" w:rsidR="000C36EA" w:rsidRPr="00C149BC" w:rsidRDefault="000C36EA" w:rsidP="00762D24">
            <w:pPr>
              <w:widowControl w:val="0"/>
              <w:tabs>
                <w:tab w:val="left" w:pos="543"/>
              </w:tabs>
              <w:autoSpaceDE w:val="0"/>
              <w:autoSpaceDN w:val="0"/>
              <w:adjustRightInd w:val="0"/>
              <w:rPr>
                <w:rFonts w:ascii="Courant" w:hAnsi="Courant" w:cs="Menlo"/>
                <w:color w:val="000000"/>
                <w:szCs w:val="22"/>
              </w:rPr>
            </w:pPr>
            <w:r w:rsidRPr="00C149BC">
              <w:rPr>
                <w:rFonts w:ascii="Courant" w:hAnsi="Courant" w:cs="Menlo"/>
                <w:color w:val="000000"/>
                <w:szCs w:val="22"/>
              </w:rPr>
              <w:t>}</w:t>
            </w:r>
          </w:p>
          <w:p w14:paraId="2127B4E2" w14:textId="77777777" w:rsidR="00762D24" w:rsidRPr="00C149BC" w:rsidRDefault="00762D24" w:rsidP="00762D24">
            <w:pPr>
              <w:widowControl w:val="0"/>
              <w:tabs>
                <w:tab w:val="left" w:pos="543"/>
              </w:tabs>
              <w:autoSpaceDE w:val="0"/>
              <w:autoSpaceDN w:val="0"/>
              <w:adjustRightInd w:val="0"/>
              <w:rPr>
                <w:rFonts w:ascii="Courant" w:hAnsi="Courant" w:cs="Menlo"/>
                <w:color w:val="000000"/>
                <w:szCs w:val="22"/>
              </w:rPr>
            </w:pPr>
          </w:p>
          <w:p w14:paraId="4ED13FF4" w14:textId="794AA2D4" w:rsidR="00762D24" w:rsidRPr="00C149BC" w:rsidRDefault="00762D24" w:rsidP="00762D24">
            <w:pPr>
              <w:widowControl w:val="0"/>
              <w:tabs>
                <w:tab w:val="left" w:pos="543"/>
              </w:tabs>
              <w:autoSpaceDE w:val="0"/>
              <w:autoSpaceDN w:val="0"/>
              <w:adjustRightInd w:val="0"/>
              <w:rPr>
                <w:rFonts w:ascii="Courant" w:hAnsi="Courant" w:cs="Menlo"/>
                <w:color w:val="000000"/>
                <w:szCs w:val="22"/>
              </w:rPr>
            </w:pPr>
            <w:r w:rsidRPr="00C149BC">
              <w:rPr>
                <w:rFonts w:ascii="Courant" w:hAnsi="Courant" w:cs="Menlo"/>
                <w:color w:val="AA0D91"/>
                <w:szCs w:val="22"/>
              </w:rPr>
              <w:t>else</w:t>
            </w:r>
            <w:r w:rsidRPr="00C149BC">
              <w:rPr>
                <w:rFonts w:ascii="Courant" w:hAnsi="Courant" w:cs="Menlo"/>
                <w:color w:val="000000"/>
                <w:szCs w:val="22"/>
              </w:rPr>
              <w:t xml:space="preserve"> </w:t>
            </w:r>
            <w:r w:rsidRPr="00C149BC">
              <w:rPr>
                <w:rFonts w:ascii="Courant" w:hAnsi="Courant" w:cs="Menlo"/>
                <w:color w:val="AA0D91"/>
                <w:szCs w:val="22"/>
              </w:rPr>
              <w:t>if</w:t>
            </w:r>
            <w:r w:rsidRPr="00C149BC">
              <w:rPr>
                <w:rFonts w:ascii="Courant" w:hAnsi="Courant" w:cs="Menlo"/>
                <w:color w:val="000000"/>
                <w:szCs w:val="22"/>
              </w:rPr>
              <w:t>(</w:t>
            </w:r>
            <w:proofErr w:type="spellStart"/>
            <w:r w:rsidRPr="00C149BC">
              <w:rPr>
                <w:rFonts w:ascii="Courant" w:hAnsi="Courant" w:cs="Menlo"/>
                <w:color w:val="000000"/>
                <w:szCs w:val="22"/>
                <w:highlight w:val="yellow"/>
              </w:rPr>
              <w:t>cmd.</w:t>
            </w:r>
            <w:r w:rsidRPr="00C149BC">
              <w:rPr>
                <w:rFonts w:ascii="Courant" w:hAnsi="Courant" w:cs="Menlo"/>
                <w:color w:val="26474B"/>
                <w:szCs w:val="22"/>
                <w:highlight w:val="yellow"/>
              </w:rPr>
              <w:t>isTokenAt</w:t>
            </w:r>
            <w:proofErr w:type="spellEnd"/>
            <w:r w:rsidRPr="00C149BC">
              <w:rPr>
                <w:rFonts w:ascii="Courant" w:hAnsi="Courant" w:cs="Menlo"/>
                <w:color w:val="000000"/>
                <w:szCs w:val="22"/>
                <w:highlight w:val="yellow"/>
              </w:rPr>
              <w:t>(</w:t>
            </w:r>
            <w:r w:rsidRPr="00C149BC">
              <w:rPr>
                <w:rFonts w:ascii="Courant" w:hAnsi="Courant" w:cs="Menlo"/>
                <w:color w:val="26474B"/>
                <w:szCs w:val="22"/>
                <w:highlight w:val="yellow"/>
              </w:rPr>
              <w:t>COLLECTION</w:t>
            </w:r>
            <w:r w:rsidRPr="00C149BC">
              <w:rPr>
                <w:rFonts w:ascii="Courant" w:hAnsi="Courant" w:cs="Menlo"/>
                <w:color w:val="000000"/>
                <w:szCs w:val="22"/>
                <w:highlight w:val="yellow"/>
              </w:rPr>
              <w:t xml:space="preserve">, </w:t>
            </w:r>
            <w:r w:rsidRPr="00C149BC">
              <w:rPr>
                <w:rFonts w:ascii="Courant" w:hAnsi="Courant" w:cs="Menlo"/>
                <w:color w:val="C41A16"/>
                <w:szCs w:val="22"/>
                <w:highlight w:val="yellow"/>
              </w:rPr>
              <w:t>"songs"</w:t>
            </w:r>
            <w:r w:rsidRPr="00C149BC">
              <w:rPr>
                <w:rFonts w:ascii="Courant" w:hAnsi="Courant" w:cs="Menlo"/>
                <w:color w:val="000000"/>
                <w:szCs w:val="22"/>
                <w:highlight w:val="yellow"/>
              </w:rPr>
              <w:t>)</w:t>
            </w:r>
            <w:r w:rsidRPr="00C149BC">
              <w:rPr>
                <w:rFonts w:ascii="Courant" w:hAnsi="Courant" w:cs="Menlo"/>
                <w:color w:val="000000"/>
                <w:szCs w:val="22"/>
              </w:rPr>
              <w:t xml:space="preserve"> &amp;&amp; </w:t>
            </w:r>
            <w:proofErr w:type="spellStart"/>
            <w:r w:rsidRPr="00C149BC">
              <w:rPr>
                <w:rFonts w:ascii="Courant" w:hAnsi="Courant" w:cs="Menlo"/>
                <w:color w:val="000000"/>
                <w:szCs w:val="22"/>
              </w:rPr>
              <w:t>cmd.</w:t>
            </w:r>
            <w:r w:rsidRPr="00C149BC">
              <w:rPr>
                <w:rFonts w:ascii="Courant" w:hAnsi="Courant" w:cs="Menlo"/>
                <w:color w:val="26474B"/>
                <w:szCs w:val="22"/>
              </w:rPr>
              <w:t>hasToken</w:t>
            </w:r>
            <w:proofErr w:type="spellEnd"/>
            <w:r w:rsidRPr="00C149BC">
              <w:rPr>
                <w:rFonts w:ascii="Courant" w:hAnsi="Courant" w:cs="Menlo"/>
                <w:color w:val="000000"/>
                <w:szCs w:val="22"/>
              </w:rPr>
              <w:t>(</w:t>
            </w:r>
            <w:r w:rsidRPr="00C149BC">
              <w:rPr>
                <w:rFonts w:ascii="Courant" w:hAnsi="Courant" w:cs="Menlo"/>
                <w:color w:val="C41A16"/>
                <w:szCs w:val="22"/>
              </w:rPr>
              <w:t>"-s"</w:t>
            </w:r>
            <w:r w:rsidR="000C36EA" w:rsidRPr="00C149BC">
              <w:rPr>
                <w:rFonts w:ascii="Courant" w:hAnsi="Courant" w:cs="Menlo"/>
                <w:color w:val="000000"/>
                <w:szCs w:val="22"/>
              </w:rPr>
              <w:t>)){</w:t>
            </w:r>
          </w:p>
          <w:p w14:paraId="3F55A5D0" w14:textId="77777777" w:rsidR="00762D24" w:rsidRPr="00C149BC" w:rsidRDefault="00762D24" w:rsidP="00762D24">
            <w:pPr>
              <w:pStyle w:val="ListParagraph"/>
              <w:ind w:left="0"/>
              <w:rPr>
                <w:rFonts w:ascii="Courant" w:hAnsi="Courant" w:cs="Menlo"/>
                <w:color w:val="000000"/>
                <w:szCs w:val="22"/>
              </w:rPr>
            </w:pPr>
            <w:r w:rsidRPr="00C149BC">
              <w:rPr>
                <w:rFonts w:ascii="Courant" w:hAnsi="Courant" w:cs="Menlo"/>
                <w:color w:val="000000"/>
                <w:szCs w:val="22"/>
              </w:rPr>
              <w:tab/>
            </w:r>
            <w:r w:rsidRPr="00C149BC">
              <w:rPr>
                <w:rFonts w:ascii="Courant" w:hAnsi="Courant" w:cs="Menlo"/>
                <w:color w:val="000000"/>
                <w:szCs w:val="22"/>
              </w:rPr>
              <w:tab/>
            </w:r>
            <w:proofErr w:type="spellStart"/>
            <w:r w:rsidRPr="00C149BC">
              <w:rPr>
                <w:rFonts w:ascii="Courant" w:hAnsi="Courant" w:cs="Menlo"/>
                <w:color w:val="3F6E74"/>
                <w:szCs w:val="22"/>
              </w:rPr>
              <w:t>songs</w:t>
            </w:r>
            <w:r w:rsidRPr="00C149BC">
              <w:rPr>
                <w:rFonts w:ascii="Courant" w:hAnsi="Courant" w:cs="Menlo"/>
                <w:color w:val="000000"/>
                <w:szCs w:val="22"/>
              </w:rPr>
              <w:t>.</w:t>
            </w:r>
            <w:r w:rsidRPr="00C149BC">
              <w:rPr>
                <w:rFonts w:ascii="Courant" w:hAnsi="Courant" w:cs="Menlo"/>
                <w:color w:val="26474B"/>
                <w:szCs w:val="22"/>
              </w:rPr>
              <w:t>showOn</w:t>
            </w:r>
            <w:proofErr w:type="spellEnd"/>
            <w:r w:rsidRPr="00C149BC">
              <w:rPr>
                <w:rFonts w:ascii="Courant" w:hAnsi="Courant" w:cs="Menlo"/>
                <w:color w:val="000000"/>
                <w:szCs w:val="22"/>
              </w:rPr>
              <w:t>(</w:t>
            </w:r>
            <w:r w:rsidRPr="00C149BC">
              <w:rPr>
                <w:rFonts w:ascii="Courant" w:hAnsi="Courant" w:cs="Menlo"/>
                <w:color w:val="3F6E74"/>
                <w:szCs w:val="22"/>
              </w:rPr>
              <w:t>view</w:t>
            </w:r>
            <w:r w:rsidRPr="00C149BC">
              <w:rPr>
                <w:rFonts w:ascii="Courant" w:hAnsi="Courant" w:cs="Menlo"/>
                <w:color w:val="000000"/>
                <w:szCs w:val="22"/>
              </w:rPr>
              <w:t xml:space="preserve">, </w:t>
            </w:r>
            <w:proofErr w:type="spellStart"/>
            <w:r w:rsidRPr="00C149BC">
              <w:rPr>
                <w:rFonts w:ascii="Courant" w:hAnsi="Courant" w:cs="Menlo"/>
                <w:color w:val="000000"/>
                <w:szCs w:val="22"/>
              </w:rPr>
              <w:t>cmd.</w:t>
            </w:r>
            <w:r w:rsidRPr="00C149BC">
              <w:rPr>
                <w:rFonts w:ascii="Courant" w:hAnsi="Courant" w:cs="Menlo"/>
                <w:color w:val="26474B"/>
                <w:szCs w:val="22"/>
              </w:rPr>
              <w:t>getToken</w:t>
            </w:r>
            <w:proofErr w:type="spellEnd"/>
            <w:r w:rsidRPr="00C149BC">
              <w:rPr>
                <w:rFonts w:ascii="Courant" w:hAnsi="Courant" w:cs="Menlo"/>
                <w:color w:val="000000"/>
                <w:szCs w:val="22"/>
              </w:rPr>
              <w:t>(</w:t>
            </w:r>
            <w:r w:rsidRPr="00C149BC">
              <w:rPr>
                <w:rFonts w:ascii="Courant" w:hAnsi="Courant" w:cs="Menlo"/>
                <w:color w:val="C41A16"/>
                <w:szCs w:val="22"/>
              </w:rPr>
              <w:t>"-s"</w:t>
            </w:r>
            <w:r w:rsidRPr="00C149BC">
              <w:rPr>
                <w:rFonts w:ascii="Courant" w:hAnsi="Courant" w:cs="Menlo"/>
                <w:color w:val="000000"/>
                <w:szCs w:val="22"/>
              </w:rPr>
              <w:t>));</w:t>
            </w:r>
          </w:p>
          <w:p w14:paraId="3DDB37C1" w14:textId="53C6EDB5" w:rsidR="000C36EA" w:rsidRDefault="000C36EA" w:rsidP="00762D24">
            <w:pPr>
              <w:pStyle w:val="ListParagraph"/>
              <w:ind w:left="0"/>
              <w:rPr>
                <w:rFonts w:eastAsia="Times New Roman" w:cs="Times New Roman"/>
                <w:sz w:val="20"/>
              </w:rPr>
            </w:pPr>
            <w:r w:rsidRPr="00C149BC">
              <w:rPr>
                <w:rFonts w:ascii="Courant" w:hAnsi="Courant" w:cs="Menlo"/>
                <w:color w:val="000000"/>
                <w:szCs w:val="22"/>
              </w:rPr>
              <w:t>}</w:t>
            </w:r>
          </w:p>
        </w:tc>
      </w:tr>
    </w:tbl>
    <w:p w14:paraId="2D330C49" w14:textId="77777777" w:rsidR="00762D24" w:rsidRPr="00762D24" w:rsidRDefault="00762D24" w:rsidP="00762D24">
      <w:pPr>
        <w:pStyle w:val="ListParagraph"/>
        <w:rPr>
          <w:rFonts w:eastAsia="Times New Roman" w:cs="Times New Roman"/>
          <w:sz w:val="20"/>
        </w:rPr>
      </w:pPr>
    </w:p>
    <w:p w14:paraId="12495699" w14:textId="7C1906E8" w:rsidR="00F220FB" w:rsidRDefault="00F220FB" w:rsidP="00293458">
      <w:pPr>
        <w:ind w:left="720"/>
      </w:pPr>
      <w:r>
        <w:t>This</w:t>
      </w:r>
      <w:r w:rsidR="00867E42">
        <w:t xml:space="preserve"> piece of code was improved by using a “common” condition </w:t>
      </w:r>
      <w:r w:rsidR="007E5760">
        <w:t>in</w:t>
      </w:r>
      <w:r w:rsidR="00867E42">
        <w:t xml:space="preserve"> </w:t>
      </w:r>
      <w:r w:rsidR="00867E42" w:rsidRPr="00867E42">
        <w:rPr>
          <w:rFonts w:ascii="Courant" w:hAnsi="Courant"/>
        </w:rPr>
        <w:t>if</w:t>
      </w:r>
      <w:r w:rsidR="00867E42">
        <w:t xml:space="preserve"> statement – this way it checks for the condition only once instead of twice</w:t>
      </w:r>
      <w:r w:rsidR="00B51AB4">
        <w:t>. Also,</w:t>
      </w:r>
      <w:r w:rsidR="007E5760">
        <w:t xml:space="preserve"> it makes sense to use</w:t>
      </w:r>
      <w:r w:rsidR="00B51AB4">
        <w:t xml:space="preserve"> </w:t>
      </w:r>
      <w:r w:rsidR="00B51AB4" w:rsidRPr="007E5760">
        <w:rPr>
          <w:rFonts w:ascii="Courant" w:hAnsi="Courant"/>
        </w:rPr>
        <w:t>else</w:t>
      </w:r>
      <w:r w:rsidR="00B51AB4">
        <w:t xml:space="preserve"> statement </w:t>
      </w:r>
      <w:r w:rsidR="007E5760">
        <w:t xml:space="preserve">since the conditions are opposite and the program only executes </w:t>
      </w:r>
      <w:proofErr w:type="spellStart"/>
      <w:proofErr w:type="gramStart"/>
      <w:r w:rsidR="007E5760" w:rsidRPr="00C149BC">
        <w:rPr>
          <w:rFonts w:ascii="Courant" w:hAnsi="Courant" w:cs="Menlo"/>
          <w:color w:val="000000"/>
          <w:szCs w:val="22"/>
        </w:rPr>
        <w:t>cmd.</w:t>
      </w:r>
      <w:r w:rsidR="007E5760" w:rsidRPr="00C149BC">
        <w:rPr>
          <w:rFonts w:ascii="Courant" w:hAnsi="Courant" w:cs="Menlo"/>
          <w:color w:val="26474B"/>
          <w:szCs w:val="22"/>
        </w:rPr>
        <w:t>hasToken</w:t>
      </w:r>
      <w:proofErr w:type="spellEnd"/>
      <w:r w:rsidR="007E5760" w:rsidRPr="00C149BC">
        <w:rPr>
          <w:rFonts w:ascii="Courant" w:hAnsi="Courant" w:cs="Menlo"/>
          <w:color w:val="000000"/>
          <w:szCs w:val="22"/>
        </w:rPr>
        <w:t>(</w:t>
      </w:r>
      <w:proofErr w:type="gramEnd"/>
      <w:r w:rsidR="007E5760" w:rsidRPr="00C149BC">
        <w:rPr>
          <w:rFonts w:ascii="Courant" w:hAnsi="Courant" w:cs="Menlo"/>
          <w:color w:val="C41A16"/>
          <w:szCs w:val="22"/>
        </w:rPr>
        <w:t>"-s"</w:t>
      </w:r>
      <w:r w:rsidR="007E5760">
        <w:rPr>
          <w:rFonts w:ascii="Courant" w:hAnsi="Courant" w:cs="Menlo"/>
          <w:color w:val="000000"/>
          <w:szCs w:val="22"/>
        </w:rPr>
        <w:t>))</w:t>
      </w:r>
      <w:r w:rsidR="007E5760">
        <w:t xml:space="preserve"> once,  as shown below.</w:t>
      </w:r>
      <w:r w:rsidR="00B51AB4">
        <w:t xml:space="preserve"> </w:t>
      </w:r>
    </w:p>
    <w:p w14:paraId="736BEEB6" w14:textId="2487CD42" w:rsidR="00F220FB" w:rsidRPr="00867E42" w:rsidRDefault="00F220FB">
      <w:pPr>
        <w:rPr>
          <w:sz w:val="28"/>
          <w:szCs w:val="28"/>
        </w:rPr>
      </w:pPr>
    </w:p>
    <w:tbl>
      <w:tblPr>
        <w:tblStyle w:val="TableGrid"/>
        <w:tblW w:w="9350" w:type="dxa"/>
        <w:tblInd w:w="724" w:type="dxa"/>
        <w:tblLook w:val="04A0" w:firstRow="1" w:lastRow="0" w:firstColumn="1" w:lastColumn="0" w:noHBand="0" w:noVBand="1"/>
      </w:tblPr>
      <w:tblGrid>
        <w:gridCol w:w="9350"/>
      </w:tblGrid>
      <w:tr w:rsidR="00F220FB" w:rsidRPr="00867E42" w14:paraId="568A73C6" w14:textId="77777777" w:rsidTr="000C36EA">
        <w:tc>
          <w:tcPr>
            <w:tcW w:w="9350" w:type="dxa"/>
          </w:tcPr>
          <w:p w14:paraId="4005CB5F" w14:textId="77777777" w:rsidR="000C36EA" w:rsidRPr="00C149BC" w:rsidRDefault="000C36EA" w:rsidP="000C36EA">
            <w:pPr>
              <w:widowControl w:val="0"/>
              <w:tabs>
                <w:tab w:val="left" w:pos="543"/>
              </w:tabs>
              <w:autoSpaceDE w:val="0"/>
              <w:autoSpaceDN w:val="0"/>
              <w:adjustRightInd w:val="0"/>
              <w:rPr>
                <w:rFonts w:ascii="Courant" w:hAnsi="Courant" w:cs="Menlo"/>
                <w:color w:val="000000"/>
                <w:szCs w:val="28"/>
              </w:rPr>
            </w:pPr>
            <w:r w:rsidRPr="00867E42">
              <w:rPr>
                <w:rFonts w:ascii="Menlo" w:hAnsi="Menlo" w:cs="Menlo"/>
                <w:color w:val="000000"/>
                <w:sz w:val="28"/>
                <w:szCs w:val="28"/>
              </w:rPr>
              <w:t xml:space="preserve">  </w:t>
            </w:r>
            <w:r w:rsidRPr="00C149BC">
              <w:rPr>
                <w:rFonts w:ascii="Menlo" w:hAnsi="Menlo" w:cs="Menlo"/>
                <w:color w:val="000000"/>
                <w:szCs w:val="28"/>
              </w:rPr>
              <w:t xml:space="preserve">  </w:t>
            </w:r>
            <w:r w:rsidRPr="00C149BC">
              <w:rPr>
                <w:rFonts w:ascii="Courant" w:hAnsi="Courant" w:cs="Menlo"/>
                <w:color w:val="AA0D91"/>
                <w:szCs w:val="28"/>
                <w:highlight w:val="yellow"/>
              </w:rPr>
              <w:t>if</w:t>
            </w:r>
            <w:r w:rsidRPr="00C149BC">
              <w:rPr>
                <w:rFonts w:ascii="Courant" w:hAnsi="Courant" w:cs="Menlo"/>
                <w:color w:val="000000"/>
                <w:szCs w:val="28"/>
                <w:highlight w:val="yellow"/>
              </w:rPr>
              <w:t>(</w:t>
            </w:r>
            <w:proofErr w:type="spellStart"/>
            <w:r w:rsidRPr="00C149BC">
              <w:rPr>
                <w:rFonts w:ascii="Courant" w:hAnsi="Courant" w:cs="Menlo"/>
                <w:color w:val="000000"/>
                <w:szCs w:val="28"/>
                <w:highlight w:val="yellow"/>
              </w:rPr>
              <w:t>cmd.</w:t>
            </w:r>
            <w:r w:rsidRPr="00C149BC">
              <w:rPr>
                <w:rFonts w:ascii="Courant" w:hAnsi="Courant" w:cs="Menlo"/>
                <w:color w:val="26474B"/>
                <w:szCs w:val="28"/>
                <w:highlight w:val="yellow"/>
              </w:rPr>
              <w:t>isTokenAt</w:t>
            </w:r>
            <w:proofErr w:type="spellEnd"/>
            <w:r w:rsidRPr="00C149BC">
              <w:rPr>
                <w:rFonts w:ascii="Courant" w:hAnsi="Courant" w:cs="Menlo"/>
                <w:color w:val="000000"/>
                <w:szCs w:val="28"/>
                <w:highlight w:val="yellow"/>
              </w:rPr>
              <w:t>(</w:t>
            </w:r>
            <w:r w:rsidRPr="00C149BC">
              <w:rPr>
                <w:rFonts w:ascii="Courant" w:hAnsi="Courant" w:cs="Menlo"/>
                <w:color w:val="26474B"/>
                <w:szCs w:val="28"/>
                <w:highlight w:val="yellow"/>
              </w:rPr>
              <w:t>COLLECTION</w:t>
            </w:r>
            <w:r w:rsidRPr="00C149BC">
              <w:rPr>
                <w:rFonts w:ascii="Courant" w:hAnsi="Courant" w:cs="Menlo"/>
                <w:color w:val="000000"/>
                <w:szCs w:val="28"/>
                <w:highlight w:val="yellow"/>
              </w:rPr>
              <w:t xml:space="preserve">, </w:t>
            </w:r>
            <w:r w:rsidRPr="00C149BC">
              <w:rPr>
                <w:rFonts w:ascii="Courant" w:hAnsi="Courant" w:cs="Menlo"/>
                <w:color w:val="C41A16"/>
                <w:szCs w:val="28"/>
                <w:highlight w:val="yellow"/>
              </w:rPr>
              <w:t>"songs"</w:t>
            </w:r>
            <w:r w:rsidRPr="00C149BC">
              <w:rPr>
                <w:rFonts w:ascii="Courant" w:hAnsi="Courant" w:cs="Menlo"/>
                <w:color w:val="000000"/>
                <w:szCs w:val="28"/>
                <w:highlight w:val="yellow"/>
              </w:rPr>
              <w:t>)){</w:t>
            </w:r>
          </w:p>
          <w:p w14:paraId="3957CC6F" w14:textId="77777777" w:rsidR="000C36EA" w:rsidRPr="00C149BC" w:rsidRDefault="000C36EA" w:rsidP="000C36EA">
            <w:pPr>
              <w:widowControl w:val="0"/>
              <w:tabs>
                <w:tab w:val="left" w:pos="543"/>
              </w:tabs>
              <w:autoSpaceDE w:val="0"/>
              <w:autoSpaceDN w:val="0"/>
              <w:adjustRightInd w:val="0"/>
              <w:rPr>
                <w:rFonts w:ascii="Courant" w:hAnsi="Courant" w:cs="Menlo"/>
                <w:color w:val="000000"/>
                <w:szCs w:val="28"/>
              </w:rPr>
            </w:pPr>
            <w:r w:rsidRPr="00C149BC">
              <w:rPr>
                <w:rFonts w:ascii="Courant" w:hAnsi="Courant" w:cs="Menlo"/>
                <w:color w:val="000000"/>
                <w:szCs w:val="28"/>
              </w:rPr>
              <w:t xml:space="preserve">        </w:t>
            </w:r>
            <w:r w:rsidRPr="00C149BC">
              <w:rPr>
                <w:rFonts w:ascii="Courant" w:hAnsi="Courant" w:cs="Menlo"/>
                <w:color w:val="AA0D91"/>
                <w:szCs w:val="28"/>
              </w:rPr>
              <w:t>if</w:t>
            </w:r>
            <w:r w:rsidRPr="00C149BC">
              <w:rPr>
                <w:rFonts w:ascii="Courant" w:hAnsi="Courant" w:cs="Menlo"/>
                <w:color w:val="000000"/>
                <w:szCs w:val="28"/>
              </w:rPr>
              <w:t xml:space="preserve"> (!</w:t>
            </w:r>
            <w:proofErr w:type="spellStart"/>
            <w:r w:rsidRPr="00C149BC">
              <w:rPr>
                <w:rFonts w:ascii="Courant" w:hAnsi="Courant" w:cs="Menlo"/>
                <w:color w:val="000000"/>
                <w:szCs w:val="28"/>
              </w:rPr>
              <w:t>cmd.</w:t>
            </w:r>
            <w:r w:rsidRPr="00C149BC">
              <w:rPr>
                <w:rFonts w:ascii="Courant" w:hAnsi="Courant" w:cs="Menlo"/>
                <w:color w:val="26474B"/>
                <w:szCs w:val="28"/>
              </w:rPr>
              <w:t>hasToken</w:t>
            </w:r>
            <w:proofErr w:type="spellEnd"/>
            <w:r w:rsidRPr="00C149BC">
              <w:rPr>
                <w:rFonts w:ascii="Courant" w:hAnsi="Courant" w:cs="Menlo"/>
                <w:color w:val="000000"/>
                <w:szCs w:val="28"/>
              </w:rPr>
              <w:t>(</w:t>
            </w:r>
            <w:r w:rsidRPr="00C149BC">
              <w:rPr>
                <w:rFonts w:ascii="Courant" w:hAnsi="Courant" w:cs="Menlo"/>
                <w:color w:val="C41A16"/>
                <w:szCs w:val="28"/>
              </w:rPr>
              <w:t>"-s"</w:t>
            </w:r>
            <w:r w:rsidRPr="00C149BC">
              <w:rPr>
                <w:rFonts w:ascii="Courant" w:hAnsi="Courant" w:cs="Menlo"/>
                <w:color w:val="000000"/>
                <w:szCs w:val="28"/>
              </w:rPr>
              <w:t>)){</w:t>
            </w:r>
          </w:p>
          <w:p w14:paraId="784A9EC1" w14:textId="77777777" w:rsidR="000C36EA" w:rsidRPr="00C149BC" w:rsidRDefault="000C36EA" w:rsidP="000C36EA">
            <w:pPr>
              <w:widowControl w:val="0"/>
              <w:tabs>
                <w:tab w:val="left" w:pos="543"/>
              </w:tabs>
              <w:autoSpaceDE w:val="0"/>
              <w:autoSpaceDN w:val="0"/>
              <w:adjustRightInd w:val="0"/>
              <w:rPr>
                <w:rFonts w:ascii="Courant" w:hAnsi="Courant" w:cs="Menlo"/>
                <w:color w:val="000000"/>
                <w:szCs w:val="28"/>
              </w:rPr>
            </w:pPr>
            <w:r w:rsidRPr="00C149BC">
              <w:rPr>
                <w:rFonts w:ascii="Courant" w:hAnsi="Courant" w:cs="Menlo"/>
                <w:color w:val="000000"/>
                <w:szCs w:val="28"/>
              </w:rPr>
              <w:t xml:space="preserve">            </w:t>
            </w:r>
            <w:proofErr w:type="spellStart"/>
            <w:r w:rsidRPr="00C149BC">
              <w:rPr>
                <w:rFonts w:ascii="Courant" w:hAnsi="Courant" w:cs="Menlo"/>
                <w:color w:val="3F6E74"/>
                <w:szCs w:val="28"/>
              </w:rPr>
              <w:t>songs</w:t>
            </w:r>
            <w:r w:rsidRPr="00C149BC">
              <w:rPr>
                <w:rFonts w:ascii="Courant" w:hAnsi="Courant" w:cs="Menlo"/>
                <w:color w:val="000000"/>
                <w:szCs w:val="28"/>
              </w:rPr>
              <w:t>.</w:t>
            </w:r>
            <w:r w:rsidRPr="00C149BC">
              <w:rPr>
                <w:rFonts w:ascii="Courant" w:hAnsi="Courant" w:cs="Menlo"/>
                <w:color w:val="26474B"/>
                <w:szCs w:val="28"/>
              </w:rPr>
              <w:t>showOn</w:t>
            </w:r>
            <w:proofErr w:type="spellEnd"/>
            <w:r w:rsidRPr="00C149BC">
              <w:rPr>
                <w:rFonts w:ascii="Courant" w:hAnsi="Courant" w:cs="Menlo"/>
                <w:color w:val="000000"/>
                <w:szCs w:val="28"/>
              </w:rPr>
              <w:t>(</w:t>
            </w:r>
            <w:r w:rsidRPr="00C149BC">
              <w:rPr>
                <w:rFonts w:ascii="Courant" w:hAnsi="Courant" w:cs="Menlo"/>
                <w:color w:val="3F6E74"/>
                <w:szCs w:val="28"/>
              </w:rPr>
              <w:t>view</w:t>
            </w:r>
            <w:r w:rsidRPr="00C149BC">
              <w:rPr>
                <w:rFonts w:ascii="Courant" w:hAnsi="Courant" w:cs="Menlo"/>
                <w:color w:val="000000"/>
                <w:szCs w:val="28"/>
              </w:rPr>
              <w:t>);</w:t>
            </w:r>
          </w:p>
          <w:p w14:paraId="61B9498C" w14:textId="77777777" w:rsidR="000C36EA" w:rsidRPr="00C149BC" w:rsidRDefault="000C36EA" w:rsidP="000C36EA">
            <w:pPr>
              <w:widowControl w:val="0"/>
              <w:tabs>
                <w:tab w:val="left" w:pos="543"/>
              </w:tabs>
              <w:autoSpaceDE w:val="0"/>
              <w:autoSpaceDN w:val="0"/>
              <w:adjustRightInd w:val="0"/>
              <w:rPr>
                <w:rFonts w:ascii="Courant" w:hAnsi="Courant" w:cs="Menlo"/>
                <w:color w:val="000000"/>
                <w:szCs w:val="28"/>
              </w:rPr>
            </w:pPr>
            <w:r w:rsidRPr="00C149BC">
              <w:rPr>
                <w:rFonts w:ascii="Courant" w:hAnsi="Courant" w:cs="Menlo"/>
                <w:color w:val="000000"/>
                <w:szCs w:val="28"/>
              </w:rPr>
              <w:t xml:space="preserve">        }</w:t>
            </w:r>
          </w:p>
          <w:p w14:paraId="1C476E62" w14:textId="740F6581" w:rsidR="000C36EA" w:rsidRPr="00C149BC" w:rsidRDefault="000C36EA" w:rsidP="000C36EA">
            <w:pPr>
              <w:widowControl w:val="0"/>
              <w:tabs>
                <w:tab w:val="left" w:pos="543"/>
              </w:tabs>
              <w:autoSpaceDE w:val="0"/>
              <w:autoSpaceDN w:val="0"/>
              <w:adjustRightInd w:val="0"/>
              <w:rPr>
                <w:rFonts w:ascii="Courant" w:hAnsi="Courant" w:cs="Menlo"/>
                <w:color w:val="000000"/>
                <w:szCs w:val="28"/>
              </w:rPr>
            </w:pPr>
            <w:r w:rsidRPr="00C149BC">
              <w:rPr>
                <w:rFonts w:ascii="Courant" w:hAnsi="Courant" w:cs="Menlo"/>
                <w:color w:val="000000"/>
                <w:szCs w:val="28"/>
              </w:rPr>
              <w:t xml:space="preserve">        </w:t>
            </w:r>
            <w:r w:rsidRPr="00C149BC">
              <w:rPr>
                <w:rFonts w:ascii="Courant" w:hAnsi="Courant" w:cs="Menlo"/>
                <w:color w:val="AA0D91"/>
                <w:szCs w:val="28"/>
              </w:rPr>
              <w:t>else</w:t>
            </w:r>
          </w:p>
          <w:p w14:paraId="7B625600" w14:textId="77777777" w:rsidR="000C36EA" w:rsidRPr="00C149BC" w:rsidRDefault="000C36EA" w:rsidP="000C36EA">
            <w:pPr>
              <w:widowControl w:val="0"/>
              <w:tabs>
                <w:tab w:val="left" w:pos="543"/>
              </w:tabs>
              <w:autoSpaceDE w:val="0"/>
              <w:autoSpaceDN w:val="0"/>
              <w:adjustRightInd w:val="0"/>
              <w:rPr>
                <w:rFonts w:ascii="Courant" w:hAnsi="Courant" w:cs="Menlo"/>
                <w:color w:val="000000"/>
                <w:szCs w:val="28"/>
              </w:rPr>
            </w:pPr>
            <w:r w:rsidRPr="00C149BC">
              <w:rPr>
                <w:rFonts w:ascii="Courant" w:hAnsi="Courant" w:cs="Menlo"/>
                <w:color w:val="000000"/>
                <w:szCs w:val="28"/>
              </w:rPr>
              <w:t xml:space="preserve">            </w:t>
            </w:r>
            <w:proofErr w:type="spellStart"/>
            <w:r w:rsidRPr="00C149BC">
              <w:rPr>
                <w:rFonts w:ascii="Courant" w:hAnsi="Courant" w:cs="Menlo"/>
                <w:color w:val="3F6E74"/>
                <w:szCs w:val="28"/>
              </w:rPr>
              <w:t>songs</w:t>
            </w:r>
            <w:r w:rsidRPr="00C149BC">
              <w:rPr>
                <w:rFonts w:ascii="Courant" w:hAnsi="Courant" w:cs="Menlo"/>
                <w:color w:val="000000"/>
                <w:szCs w:val="28"/>
              </w:rPr>
              <w:t>.</w:t>
            </w:r>
            <w:r w:rsidRPr="00C149BC">
              <w:rPr>
                <w:rFonts w:ascii="Courant" w:hAnsi="Courant" w:cs="Menlo"/>
                <w:color w:val="26474B"/>
                <w:szCs w:val="28"/>
              </w:rPr>
              <w:t>showOn</w:t>
            </w:r>
            <w:proofErr w:type="spellEnd"/>
            <w:r w:rsidRPr="00C149BC">
              <w:rPr>
                <w:rFonts w:ascii="Courant" w:hAnsi="Courant" w:cs="Menlo"/>
                <w:color w:val="000000"/>
                <w:szCs w:val="28"/>
              </w:rPr>
              <w:t>(</w:t>
            </w:r>
            <w:r w:rsidRPr="00C149BC">
              <w:rPr>
                <w:rFonts w:ascii="Courant" w:hAnsi="Courant" w:cs="Menlo"/>
                <w:color w:val="3F6E74"/>
                <w:szCs w:val="28"/>
              </w:rPr>
              <w:t>view</w:t>
            </w:r>
            <w:r w:rsidRPr="00C149BC">
              <w:rPr>
                <w:rFonts w:ascii="Courant" w:hAnsi="Courant" w:cs="Menlo"/>
                <w:color w:val="000000"/>
                <w:szCs w:val="28"/>
              </w:rPr>
              <w:t xml:space="preserve">, </w:t>
            </w:r>
            <w:proofErr w:type="spellStart"/>
            <w:r w:rsidRPr="00C149BC">
              <w:rPr>
                <w:rFonts w:ascii="Courant" w:hAnsi="Courant" w:cs="Menlo"/>
                <w:color w:val="000000"/>
                <w:szCs w:val="28"/>
              </w:rPr>
              <w:t>cmd.</w:t>
            </w:r>
            <w:r w:rsidRPr="00C149BC">
              <w:rPr>
                <w:rFonts w:ascii="Courant" w:hAnsi="Courant" w:cs="Menlo"/>
                <w:color w:val="26474B"/>
                <w:szCs w:val="28"/>
              </w:rPr>
              <w:t>getToken</w:t>
            </w:r>
            <w:proofErr w:type="spellEnd"/>
            <w:r w:rsidRPr="00C149BC">
              <w:rPr>
                <w:rFonts w:ascii="Courant" w:hAnsi="Courant" w:cs="Menlo"/>
                <w:color w:val="000000"/>
                <w:szCs w:val="28"/>
              </w:rPr>
              <w:t>(</w:t>
            </w:r>
            <w:r w:rsidRPr="00C149BC">
              <w:rPr>
                <w:rFonts w:ascii="Courant" w:hAnsi="Courant" w:cs="Menlo"/>
                <w:color w:val="C41A16"/>
                <w:szCs w:val="28"/>
              </w:rPr>
              <w:t>"-s"</w:t>
            </w:r>
            <w:r w:rsidRPr="00C149BC">
              <w:rPr>
                <w:rFonts w:ascii="Courant" w:hAnsi="Courant" w:cs="Menlo"/>
                <w:color w:val="000000"/>
                <w:szCs w:val="28"/>
              </w:rPr>
              <w:t>));</w:t>
            </w:r>
          </w:p>
          <w:p w14:paraId="068A4B3E" w14:textId="77777777" w:rsidR="000C36EA" w:rsidRPr="00C149BC" w:rsidRDefault="000C36EA" w:rsidP="000C36EA">
            <w:pPr>
              <w:widowControl w:val="0"/>
              <w:tabs>
                <w:tab w:val="left" w:pos="543"/>
              </w:tabs>
              <w:autoSpaceDE w:val="0"/>
              <w:autoSpaceDN w:val="0"/>
              <w:adjustRightInd w:val="0"/>
              <w:rPr>
                <w:rFonts w:ascii="Courant" w:hAnsi="Courant" w:cs="Menlo"/>
                <w:color w:val="000000"/>
                <w:szCs w:val="28"/>
              </w:rPr>
            </w:pPr>
            <w:r w:rsidRPr="00C149BC">
              <w:rPr>
                <w:rFonts w:ascii="Courant" w:hAnsi="Courant" w:cs="Menlo"/>
                <w:color w:val="000000"/>
                <w:szCs w:val="28"/>
              </w:rPr>
              <w:t xml:space="preserve">        }</w:t>
            </w:r>
          </w:p>
          <w:p w14:paraId="6F39D146" w14:textId="02754C24" w:rsidR="00F220FB" w:rsidRPr="00C149BC" w:rsidRDefault="000C36EA" w:rsidP="000C36EA">
            <w:pPr>
              <w:rPr>
                <w:rFonts w:ascii="Courant" w:hAnsi="Courant"/>
                <w:szCs w:val="28"/>
              </w:rPr>
            </w:pPr>
            <w:r w:rsidRPr="00C149BC">
              <w:rPr>
                <w:rFonts w:ascii="Courant" w:hAnsi="Courant" w:cs="Menlo"/>
                <w:color w:val="000000"/>
                <w:szCs w:val="28"/>
              </w:rPr>
              <w:t xml:space="preserve">    }</w:t>
            </w:r>
          </w:p>
          <w:p w14:paraId="50A1496B" w14:textId="77777777" w:rsidR="000C36EA" w:rsidRPr="00867E42" w:rsidRDefault="000C36EA">
            <w:pPr>
              <w:rPr>
                <w:sz w:val="28"/>
                <w:szCs w:val="28"/>
              </w:rPr>
            </w:pPr>
          </w:p>
        </w:tc>
      </w:tr>
    </w:tbl>
    <w:p w14:paraId="6BDF20C7" w14:textId="1CD35B8D" w:rsidR="00F220FB" w:rsidRDefault="00F220FB"/>
    <w:p w14:paraId="187F504A" w14:textId="62DD145B" w:rsidR="00C149BC" w:rsidRDefault="00707AA9" w:rsidP="00F220FB">
      <w:pPr>
        <w:pStyle w:val="ListParagraph"/>
        <w:numPr>
          <w:ilvl w:val="0"/>
          <w:numId w:val="1"/>
        </w:numPr>
      </w:pPr>
      <w:r w:rsidRPr="00707AA9">
        <w:rPr>
          <w:rFonts w:ascii="Calibri" w:hAnsi="Calibri"/>
        </w:rPr>
        <w:t>In the given code, Recordings, Songs, and Tracks classes support</w:t>
      </w:r>
      <w:r w:rsidR="004B07A1">
        <w:rPr>
          <w:rFonts w:ascii="Calibri" w:hAnsi="Calibri"/>
        </w:rPr>
        <w:t>ed</w:t>
      </w:r>
      <w:r w:rsidRPr="00707AA9">
        <w:rPr>
          <w:rFonts w:ascii="Calibri" w:hAnsi="Calibri"/>
        </w:rPr>
        <w:t xml:space="preserve"> member lookup by numeric id using a </w:t>
      </w:r>
      <w:proofErr w:type="spellStart"/>
      <w:proofErr w:type="gramStart"/>
      <w:r w:rsidRPr="00707AA9">
        <w:rPr>
          <w:rFonts w:ascii="Courant" w:hAnsi="Courant"/>
        </w:rPr>
        <w:t>findByID</w:t>
      </w:r>
      <w:proofErr w:type="spellEnd"/>
      <w:r w:rsidRPr="00707AA9">
        <w:rPr>
          <w:rFonts w:ascii="Courant" w:hAnsi="Courant"/>
        </w:rPr>
        <w:t>(</w:t>
      </w:r>
      <w:proofErr w:type="gramEnd"/>
      <w:r w:rsidRPr="00707AA9">
        <w:rPr>
          <w:rFonts w:ascii="Courant" w:hAnsi="Courant"/>
        </w:rPr>
        <w:t>)</w:t>
      </w:r>
      <w:r w:rsidRPr="00707AA9">
        <w:rPr>
          <w:rFonts w:ascii="Calibri" w:hAnsi="Calibri"/>
        </w:rPr>
        <w:t xml:space="preserve"> method whereas Users class uses string instead in </w:t>
      </w:r>
      <w:proofErr w:type="spellStart"/>
      <w:r w:rsidRPr="00707AA9">
        <w:rPr>
          <w:rFonts w:ascii="Courant" w:hAnsi="Courant"/>
        </w:rPr>
        <w:t>findByUserID</w:t>
      </w:r>
      <w:proofErr w:type="spellEnd"/>
      <w:r w:rsidRPr="00707AA9">
        <w:rPr>
          <w:rFonts w:ascii="Courant" w:hAnsi="Courant"/>
        </w:rPr>
        <w:t>()</w:t>
      </w:r>
      <w:r w:rsidR="005900FE">
        <w:rPr>
          <w:rFonts w:ascii="Calibri" w:hAnsi="Calibri"/>
        </w:rPr>
        <w:t xml:space="preserve"> method</w:t>
      </w:r>
      <w:r w:rsidR="004B07A1">
        <w:rPr>
          <w:rFonts w:ascii="Calibri" w:hAnsi="Calibri"/>
        </w:rPr>
        <w:t xml:space="preserve">. It could be improved by having one uniform method that all the collections can use. The refactored code is explained further in </w:t>
      </w:r>
      <w:r w:rsidR="004B07A1">
        <w:rPr>
          <w:rFonts w:ascii="Calibri" w:hAnsi="Calibri"/>
          <w:b/>
        </w:rPr>
        <w:t>FR3.2.3</w:t>
      </w:r>
      <w:r w:rsidR="004B07A1">
        <w:rPr>
          <w:rFonts w:ascii="Calibri" w:hAnsi="Calibri"/>
        </w:rPr>
        <w:t>.</w:t>
      </w:r>
    </w:p>
    <w:p w14:paraId="1FD338D6" w14:textId="4A719D6D" w:rsidR="00BC520D" w:rsidRPr="00FC6ECC" w:rsidRDefault="00BC520D" w:rsidP="00FC6ECC">
      <w:pPr>
        <w:rPr>
          <w:rFonts w:eastAsia="Times New Roman" w:cs="Arial"/>
          <w:b/>
          <w:bCs/>
          <w:color w:val="000000"/>
          <w:szCs w:val="36"/>
        </w:rPr>
      </w:pPr>
    </w:p>
    <w:p w14:paraId="0C4E7021" w14:textId="6E9244B8" w:rsidR="00BC520D" w:rsidRPr="007A5342" w:rsidRDefault="00BC520D" w:rsidP="00BC520D">
      <w:pPr>
        <w:pStyle w:val="ListParagraph"/>
        <w:numPr>
          <w:ilvl w:val="0"/>
          <w:numId w:val="1"/>
        </w:numPr>
        <w:rPr>
          <w:rFonts w:eastAsia="Times New Roman" w:cs="Arial"/>
          <w:b/>
          <w:bCs/>
          <w:color w:val="000000"/>
          <w:szCs w:val="36"/>
        </w:rPr>
      </w:pPr>
      <w:r w:rsidRPr="004B07A1">
        <w:t>C</w:t>
      </w:r>
      <w:r>
        <w:t xml:space="preserve">ommon methods were used multiple times in different collections. So that needed to be refactored. The refactoring strategy is explained under </w:t>
      </w:r>
      <w:r w:rsidRPr="00BC520D">
        <w:rPr>
          <w:b/>
        </w:rPr>
        <w:t xml:space="preserve">FR3.2.4 </w:t>
      </w:r>
      <w:r>
        <w:t>in this document.</w:t>
      </w:r>
    </w:p>
    <w:p w14:paraId="067E8D7D" w14:textId="77777777" w:rsidR="007A5342" w:rsidRPr="007A5342" w:rsidRDefault="007A5342" w:rsidP="007A5342">
      <w:pPr>
        <w:pStyle w:val="ListParagraph"/>
        <w:rPr>
          <w:rFonts w:eastAsia="Times New Roman" w:cs="Arial"/>
          <w:b/>
          <w:bCs/>
          <w:color w:val="000000"/>
          <w:szCs w:val="36"/>
        </w:rPr>
      </w:pPr>
    </w:p>
    <w:p w14:paraId="7C633F41" w14:textId="39921B09" w:rsidR="007A5342" w:rsidRPr="00BC520D" w:rsidRDefault="007A5342" w:rsidP="00BC520D">
      <w:pPr>
        <w:pStyle w:val="ListParagraph"/>
        <w:numPr>
          <w:ilvl w:val="0"/>
          <w:numId w:val="1"/>
        </w:numPr>
        <w:rPr>
          <w:rFonts w:eastAsia="Times New Roman" w:cs="Arial"/>
          <w:b/>
          <w:bCs/>
          <w:color w:val="000000"/>
          <w:szCs w:val="36"/>
        </w:rPr>
      </w:pPr>
      <w:r>
        <w:rPr>
          <w:rFonts w:eastAsia="Times New Roman" w:cs="Arial"/>
          <w:bCs/>
          <w:color w:val="000000"/>
          <w:szCs w:val="36"/>
        </w:rPr>
        <w:t xml:space="preserve">I also didn’t like how </w:t>
      </w:r>
      <w:r w:rsidR="00E73AC1">
        <w:rPr>
          <w:rFonts w:eastAsia="Times New Roman" w:cs="Arial"/>
          <w:bCs/>
          <w:color w:val="000000"/>
          <w:szCs w:val="36"/>
        </w:rPr>
        <w:t xml:space="preserve">the provided code doesn’t display to the user more information regarding the execution of the input command for </w:t>
      </w:r>
      <w:proofErr w:type="spellStart"/>
      <w:r w:rsidR="00E73AC1">
        <w:rPr>
          <w:rFonts w:eastAsia="Times New Roman" w:cs="Arial"/>
          <w:bCs/>
          <w:color w:val="000000"/>
          <w:szCs w:val="36"/>
        </w:rPr>
        <w:t>e.g</w:t>
      </w:r>
      <w:proofErr w:type="spellEnd"/>
      <w:r w:rsidR="00E73AC1">
        <w:rPr>
          <w:rFonts w:eastAsia="Times New Roman" w:cs="Arial"/>
          <w:bCs/>
          <w:color w:val="000000"/>
          <w:szCs w:val="36"/>
        </w:rPr>
        <w:t xml:space="preserve"> when the user wants to add a song, it doesn’t explicitly print out something like, “Song with title “Blab la” has been added” and then now the collection size is “some integer value”. It’s not a big of a deal but I personally think I would provide this information like I did in my submission for assignment 2.</w:t>
      </w:r>
      <w:bookmarkStart w:id="0" w:name="_GoBack"/>
      <w:bookmarkEnd w:id="0"/>
    </w:p>
    <w:p w14:paraId="14EE94E8" w14:textId="77777777" w:rsidR="00BC520D" w:rsidRPr="00BC520D" w:rsidRDefault="00BC520D" w:rsidP="00BC520D">
      <w:pPr>
        <w:pStyle w:val="ListParagraph"/>
        <w:rPr>
          <w:rFonts w:eastAsia="Times New Roman" w:cs="Arial"/>
          <w:b/>
          <w:bCs/>
          <w:color w:val="000000"/>
          <w:szCs w:val="36"/>
        </w:rPr>
      </w:pPr>
    </w:p>
    <w:p w14:paraId="2AE9C099" w14:textId="77777777" w:rsidR="00F76334" w:rsidRPr="005900FE" w:rsidRDefault="00F76334" w:rsidP="00F76334">
      <w:pPr>
        <w:rPr>
          <w:rFonts w:eastAsia="Times New Roman" w:cs="Arial"/>
          <w:b/>
          <w:color w:val="000000"/>
          <w:szCs w:val="36"/>
        </w:rPr>
      </w:pPr>
      <w:r w:rsidRPr="005900FE">
        <w:rPr>
          <w:rFonts w:eastAsia="Times New Roman" w:cs="Arial"/>
          <w:b/>
          <w:bCs/>
          <w:color w:val="000000"/>
          <w:szCs w:val="36"/>
        </w:rPr>
        <w:lastRenderedPageBreak/>
        <w:t>FR3.2.2)</w:t>
      </w:r>
      <w:r w:rsidRPr="005900FE">
        <w:rPr>
          <w:rFonts w:eastAsia="Times New Roman" w:cs="Arial"/>
          <w:b/>
          <w:color w:val="000000"/>
          <w:szCs w:val="36"/>
        </w:rPr>
        <w:t> Provide an explanation of what you find objectionable about the code you've identified and explain why you think it should be refactored.</w:t>
      </w:r>
    </w:p>
    <w:p w14:paraId="2989D6E3" w14:textId="77777777" w:rsidR="00F76334" w:rsidRDefault="00F76334" w:rsidP="00F76334">
      <w:pPr>
        <w:rPr>
          <w:rFonts w:eastAsia="Times New Roman" w:cs="Arial"/>
          <w:color w:val="000000"/>
          <w:szCs w:val="36"/>
        </w:rPr>
      </w:pPr>
    </w:p>
    <w:p w14:paraId="21DBC34C" w14:textId="6980775B" w:rsidR="00D82172" w:rsidRPr="005900FE" w:rsidRDefault="00BC520D" w:rsidP="00A74A57">
      <w:pPr>
        <w:pStyle w:val="ListParagraph"/>
        <w:numPr>
          <w:ilvl w:val="0"/>
          <w:numId w:val="2"/>
        </w:numPr>
        <w:rPr>
          <w:rFonts w:eastAsia="Times New Roman" w:cs="Times New Roman"/>
        </w:rPr>
      </w:pPr>
      <w:r w:rsidRPr="005900FE">
        <w:rPr>
          <w:rFonts w:eastAsia="Times New Roman" w:cs="Times New Roman"/>
        </w:rPr>
        <w:t xml:space="preserve">In the given code, </w:t>
      </w:r>
      <w:proofErr w:type="spellStart"/>
      <w:proofErr w:type="gramStart"/>
      <w:r w:rsidRPr="005900FE">
        <w:rPr>
          <w:rFonts w:ascii="Courant" w:eastAsia="Times New Roman" w:hAnsi="Courant" w:cs="Times New Roman"/>
        </w:rPr>
        <w:t>toString</w:t>
      </w:r>
      <w:proofErr w:type="spellEnd"/>
      <w:r w:rsidRPr="005900FE">
        <w:rPr>
          <w:rFonts w:ascii="Courant" w:eastAsia="Times New Roman" w:hAnsi="Courant" w:cs="Times New Roman"/>
        </w:rPr>
        <w:t>(</w:t>
      </w:r>
      <w:proofErr w:type="gramEnd"/>
      <w:r w:rsidRPr="005900FE">
        <w:rPr>
          <w:rFonts w:ascii="Courant" w:eastAsia="Times New Roman" w:hAnsi="Courant" w:cs="Times New Roman"/>
        </w:rPr>
        <w:t>)</w:t>
      </w:r>
      <w:r w:rsidRPr="005900FE">
        <w:rPr>
          <w:rFonts w:eastAsia="Times New Roman" w:cs="Times New Roman"/>
        </w:rPr>
        <w:t xml:space="preserve"> function wasn’t being used. </w:t>
      </w:r>
    </w:p>
    <w:p w14:paraId="2CA36B06" w14:textId="0A24C12F" w:rsidR="00D82172" w:rsidRPr="004B07A1" w:rsidRDefault="00C518ED" w:rsidP="00C518ED">
      <w:pPr>
        <w:pStyle w:val="ListParagraph"/>
        <w:numPr>
          <w:ilvl w:val="0"/>
          <w:numId w:val="2"/>
        </w:numPr>
        <w:rPr>
          <w:rFonts w:ascii="Courant" w:eastAsia="Times New Roman" w:hAnsi="Courant" w:cs="Times New Roman"/>
          <w:sz w:val="22"/>
          <w:szCs w:val="22"/>
        </w:rPr>
      </w:pPr>
      <w:r w:rsidRPr="004B07A1">
        <w:rPr>
          <w:rFonts w:eastAsia="Times New Roman" w:cs="Times New Roman"/>
          <w:sz w:val="22"/>
          <w:szCs w:val="22"/>
        </w:rPr>
        <w:t xml:space="preserve">It looks like </w:t>
      </w:r>
      <w:r w:rsidRPr="004B07A1">
        <w:rPr>
          <w:rFonts w:ascii="Courant" w:hAnsi="Courant" w:cs="Menlo"/>
          <w:color w:val="AA0D91"/>
          <w:sz w:val="22"/>
          <w:szCs w:val="22"/>
        </w:rPr>
        <w:t>void</w:t>
      </w:r>
      <w:r w:rsidRPr="004B07A1">
        <w:rPr>
          <w:rFonts w:ascii="Courant" w:hAnsi="Courant" w:cs="Menlo"/>
          <w:color w:val="000000"/>
          <w:sz w:val="22"/>
          <w:szCs w:val="22"/>
        </w:rPr>
        <w:t xml:space="preserve"> </w:t>
      </w:r>
      <w:proofErr w:type="spellStart"/>
      <w:r w:rsidRPr="004B07A1">
        <w:rPr>
          <w:rFonts w:ascii="Courant" w:hAnsi="Courant" w:cs="Menlo"/>
          <w:color w:val="000000"/>
          <w:sz w:val="22"/>
          <w:szCs w:val="22"/>
        </w:rPr>
        <w:t>showOn</w:t>
      </w:r>
      <w:proofErr w:type="spellEnd"/>
      <w:r w:rsidRPr="004B07A1">
        <w:rPr>
          <w:rFonts w:ascii="Courant" w:hAnsi="Courant" w:cs="Menlo"/>
          <w:color w:val="000000"/>
          <w:sz w:val="22"/>
          <w:szCs w:val="22"/>
        </w:rPr>
        <w:t>(</w:t>
      </w:r>
      <w:r w:rsidRPr="004B07A1">
        <w:rPr>
          <w:rFonts w:ascii="Courant" w:hAnsi="Courant" w:cs="Menlo"/>
          <w:color w:val="3F6E74"/>
          <w:sz w:val="22"/>
          <w:szCs w:val="22"/>
        </w:rPr>
        <w:t>UI</w:t>
      </w:r>
      <w:r w:rsidRPr="004B07A1">
        <w:rPr>
          <w:rFonts w:ascii="Courant" w:hAnsi="Courant" w:cs="Menlo"/>
          <w:color w:val="000000"/>
          <w:sz w:val="22"/>
          <w:szCs w:val="22"/>
        </w:rPr>
        <w:t xml:space="preserve"> &amp; view, </w:t>
      </w:r>
      <w:proofErr w:type="spellStart"/>
      <w:r w:rsidRPr="004B07A1">
        <w:rPr>
          <w:rFonts w:ascii="Courant" w:hAnsi="Courant" w:cs="Menlo"/>
          <w:color w:val="AA0D91"/>
          <w:sz w:val="22"/>
          <w:szCs w:val="22"/>
        </w:rPr>
        <w:t>const</w:t>
      </w:r>
      <w:proofErr w:type="spellEnd"/>
      <w:r w:rsidRPr="004B07A1">
        <w:rPr>
          <w:rFonts w:ascii="Courant" w:hAnsi="Courant" w:cs="Menlo"/>
          <w:color w:val="000000"/>
          <w:sz w:val="22"/>
          <w:szCs w:val="22"/>
        </w:rPr>
        <w:t xml:space="preserve"> </w:t>
      </w:r>
      <w:r w:rsidRPr="004B07A1">
        <w:rPr>
          <w:rFonts w:ascii="Courant" w:hAnsi="Courant" w:cs="Menlo"/>
          <w:color w:val="5C2699"/>
          <w:sz w:val="22"/>
          <w:szCs w:val="22"/>
        </w:rPr>
        <w:t>string</w:t>
      </w:r>
      <w:r w:rsidRPr="004B07A1">
        <w:rPr>
          <w:rFonts w:ascii="Courant" w:hAnsi="Courant" w:cs="Menlo"/>
          <w:color w:val="000000"/>
          <w:sz w:val="22"/>
          <w:szCs w:val="22"/>
        </w:rPr>
        <w:t xml:space="preserve"> &amp; </w:t>
      </w:r>
      <w:proofErr w:type="spellStart"/>
      <w:r w:rsidRPr="004B07A1">
        <w:rPr>
          <w:rFonts w:ascii="Courant" w:hAnsi="Courant" w:cs="Menlo"/>
          <w:color w:val="000000"/>
          <w:sz w:val="22"/>
          <w:szCs w:val="22"/>
        </w:rPr>
        <w:t>memberID</w:t>
      </w:r>
      <w:proofErr w:type="spellEnd"/>
      <w:r w:rsidRPr="004B07A1">
        <w:rPr>
          <w:rFonts w:ascii="Courant" w:hAnsi="Courant" w:cs="Menlo"/>
          <w:color w:val="000000"/>
          <w:sz w:val="22"/>
          <w:szCs w:val="22"/>
        </w:rPr>
        <w:t>)</w:t>
      </w:r>
      <w:r w:rsidRPr="004B07A1">
        <w:rPr>
          <w:rFonts w:ascii="Calibri" w:hAnsi="Calibri" w:cs="Menlo"/>
          <w:color w:val="000000"/>
          <w:sz w:val="22"/>
          <w:szCs w:val="22"/>
        </w:rPr>
        <w:t xml:space="preserve">wasn’t being called for any of the inputs that are provided in the </w:t>
      </w:r>
      <w:r w:rsidRPr="004B07A1">
        <w:rPr>
          <w:rFonts w:ascii="Courant" w:hAnsi="Courant" w:cs="Menlo"/>
          <w:color w:val="000000"/>
          <w:sz w:val="22"/>
          <w:szCs w:val="22"/>
        </w:rPr>
        <w:t>helpfile.</w:t>
      </w:r>
      <w:r w:rsidR="005900FE" w:rsidRPr="004B07A1">
        <w:rPr>
          <w:rFonts w:ascii="Courant" w:hAnsi="Courant" w:cs="Menlo"/>
          <w:color w:val="000000"/>
          <w:sz w:val="22"/>
          <w:szCs w:val="22"/>
        </w:rPr>
        <w:t>txt</w:t>
      </w:r>
    </w:p>
    <w:p w14:paraId="3314088E" w14:textId="77777777" w:rsidR="00C518ED" w:rsidRPr="00C518ED" w:rsidRDefault="00C518ED" w:rsidP="00C518ED">
      <w:pPr>
        <w:pStyle w:val="ListParagraph"/>
        <w:rPr>
          <w:rFonts w:ascii="Courant" w:eastAsia="Times New Roman" w:hAnsi="Courant" w:cs="Times New Roman"/>
        </w:rPr>
      </w:pPr>
    </w:p>
    <w:p w14:paraId="144D9069" w14:textId="77777777" w:rsidR="00D82172" w:rsidRPr="00BC520D" w:rsidRDefault="00D82172" w:rsidP="00D82172">
      <w:pPr>
        <w:pStyle w:val="ListParagraph"/>
        <w:rPr>
          <w:rFonts w:eastAsia="Times New Roman" w:cs="Times New Roman"/>
          <w:sz w:val="20"/>
        </w:rPr>
      </w:pPr>
    </w:p>
    <w:p w14:paraId="2E17B7C0" w14:textId="20D55B68" w:rsidR="00C518ED" w:rsidRPr="00B51AB4" w:rsidRDefault="00FC6ECC" w:rsidP="00B51AB4">
      <w:pPr>
        <w:pStyle w:val="ListParagraph"/>
        <w:numPr>
          <w:ilvl w:val="0"/>
          <w:numId w:val="2"/>
        </w:numPr>
        <w:rPr>
          <w:rFonts w:eastAsia="Times New Roman" w:cs="Times New Roman"/>
        </w:rPr>
      </w:pPr>
      <w:r w:rsidRPr="00FC6ECC">
        <w:rPr>
          <w:rFonts w:eastAsia="Times New Roman" w:cs="Times New Roman"/>
        </w:rPr>
        <w:t>Collection</w:t>
      </w:r>
      <w:r w:rsidR="00C518ED" w:rsidRPr="00FC6ECC">
        <w:rPr>
          <w:rFonts w:eastAsia="Times New Roman" w:cs="Times New Roman"/>
        </w:rPr>
        <w:t xml:space="preserve">-based classes (Recordings, Songs, </w:t>
      </w:r>
      <w:proofErr w:type="spellStart"/>
      <w:r w:rsidR="00C518ED" w:rsidRPr="00FC6ECC">
        <w:rPr>
          <w:rFonts w:eastAsia="Times New Roman" w:cs="Times New Roman"/>
        </w:rPr>
        <w:t>etc</w:t>
      </w:r>
      <w:proofErr w:type="spellEnd"/>
      <w:r w:rsidR="00C518ED" w:rsidRPr="00FC6ECC">
        <w:rPr>
          <w:rFonts w:eastAsia="Times New Roman" w:cs="Times New Roman"/>
        </w:rPr>
        <w:t xml:space="preserve">) </w:t>
      </w:r>
      <w:r w:rsidRPr="00FC6ECC">
        <w:rPr>
          <w:rFonts w:eastAsia="Times New Roman" w:cs="Times New Roman"/>
        </w:rPr>
        <w:t xml:space="preserve">have almost all the methods in common which leaves us with a really good reason to refactor the code. </w:t>
      </w:r>
    </w:p>
    <w:p w14:paraId="5EF10F20" w14:textId="77777777" w:rsidR="00C518ED" w:rsidRPr="00C518ED" w:rsidRDefault="00C518ED" w:rsidP="00C518ED">
      <w:pPr>
        <w:pStyle w:val="ListParagraph"/>
        <w:rPr>
          <w:rFonts w:eastAsia="Times New Roman" w:cs="Times New Roman"/>
          <w:sz w:val="20"/>
        </w:rPr>
      </w:pPr>
    </w:p>
    <w:p w14:paraId="63E9E972" w14:textId="77777777" w:rsidR="00C518ED" w:rsidRDefault="00C518ED" w:rsidP="00C518ED">
      <w:pPr>
        <w:rPr>
          <w:rFonts w:eastAsia="Times New Roman" w:cs="Times New Roman"/>
          <w:sz w:val="20"/>
        </w:rPr>
      </w:pPr>
    </w:p>
    <w:tbl>
      <w:tblPr>
        <w:tblStyle w:val="TableGrid"/>
        <w:tblW w:w="0" w:type="auto"/>
        <w:tblLook w:val="04A0" w:firstRow="1" w:lastRow="0" w:firstColumn="1" w:lastColumn="0" w:noHBand="0" w:noVBand="1"/>
      </w:tblPr>
      <w:tblGrid>
        <w:gridCol w:w="9350"/>
      </w:tblGrid>
      <w:tr w:rsidR="00C518ED" w14:paraId="12432E69" w14:textId="77777777" w:rsidTr="00C518ED">
        <w:tc>
          <w:tcPr>
            <w:tcW w:w="9350" w:type="dxa"/>
          </w:tcPr>
          <w:p w14:paraId="523C2DD4" w14:textId="02338D59" w:rsidR="00C518ED" w:rsidRPr="00C518ED" w:rsidRDefault="00C518ED" w:rsidP="00C518ED">
            <w:pPr>
              <w:widowControl w:val="0"/>
              <w:tabs>
                <w:tab w:val="left" w:pos="543"/>
              </w:tabs>
              <w:autoSpaceDE w:val="0"/>
              <w:autoSpaceDN w:val="0"/>
              <w:adjustRightInd w:val="0"/>
              <w:rPr>
                <w:rFonts w:ascii="Courant" w:hAnsi="Courant" w:cs="Menlo"/>
                <w:color w:val="000000"/>
              </w:rPr>
            </w:pPr>
            <w:r w:rsidRPr="00C518ED">
              <w:rPr>
                <w:rFonts w:ascii="Courant" w:hAnsi="Courant" w:cs="Menlo"/>
                <w:color w:val="AA0D91"/>
              </w:rPr>
              <w:t>template</w:t>
            </w:r>
            <w:r w:rsidRPr="00C518ED">
              <w:rPr>
                <w:rFonts w:ascii="Courant" w:hAnsi="Courant" w:cs="Menlo"/>
                <w:color w:val="000000"/>
              </w:rPr>
              <w:t xml:space="preserve"> &lt;</w:t>
            </w:r>
            <w:proofErr w:type="spellStart"/>
            <w:r w:rsidRPr="00C518ED">
              <w:rPr>
                <w:rFonts w:ascii="Courant" w:hAnsi="Courant" w:cs="Menlo"/>
                <w:color w:val="AA0D91"/>
              </w:rPr>
              <w:t>typename</w:t>
            </w:r>
            <w:proofErr w:type="spellEnd"/>
            <w:r w:rsidRPr="00C518ED">
              <w:rPr>
                <w:rFonts w:ascii="Courant" w:hAnsi="Courant" w:cs="Menlo"/>
                <w:color w:val="000000"/>
              </w:rPr>
              <w:t xml:space="preserve"> T&gt;</w:t>
            </w:r>
          </w:p>
          <w:p w14:paraId="69B6F275" w14:textId="77777777" w:rsidR="00C518ED" w:rsidRPr="00C518ED" w:rsidRDefault="00C518ED" w:rsidP="00C518ED">
            <w:pPr>
              <w:widowControl w:val="0"/>
              <w:tabs>
                <w:tab w:val="left" w:pos="543"/>
              </w:tabs>
              <w:autoSpaceDE w:val="0"/>
              <w:autoSpaceDN w:val="0"/>
              <w:adjustRightInd w:val="0"/>
              <w:rPr>
                <w:rFonts w:ascii="Courant" w:hAnsi="Courant" w:cs="Menlo"/>
                <w:color w:val="000000"/>
              </w:rPr>
            </w:pPr>
            <w:r w:rsidRPr="00C518ED">
              <w:rPr>
                <w:rFonts w:ascii="Courant" w:hAnsi="Courant" w:cs="Menlo"/>
                <w:color w:val="AA0D91"/>
              </w:rPr>
              <w:t>class</w:t>
            </w:r>
            <w:r w:rsidRPr="00C518ED">
              <w:rPr>
                <w:rFonts w:ascii="Courant" w:hAnsi="Courant" w:cs="Menlo"/>
                <w:color w:val="000000"/>
              </w:rPr>
              <w:t xml:space="preserve"> </w:t>
            </w:r>
            <w:proofErr w:type="spellStart"/>
            <w:r w:rsidRPr="00C518ED">
              <w:rPr>
                <w:rFonts w:ascii="Courant" w:hAnsi="Courant" w:cs="Menlo"/>
                <w:color w:val="000000"/>
              </w:rPr>
              <w:t>MyTunesCollection</w:t>
            </w:r>
            <w:proofErr w:type="spellEnd"/>
            <w:r w:rsidRPr="00C518ED">
              <w:rPr>
                <w:rFonts w:ascii="Courant" w:hAnsi="Courant" w:cs="Menlo"/>
                <w:color w:val="000000"/>
              </w:rPr>
              <w:t>{</w:t>
            </w:r>
          </w:p>
          <w:p w14:paraId="2A80678B" w14:textId="77777777" w:rsidR="00C518ED" w:rsidRPr="00C518ED" w:rsidRDefault="00C518ED" w:rsidP="00C518ED">
            <w:pPr>
              <w:widowControl w:val="0"/>
              <w:tabs>
                <w:tab w:val="left" w:pos="543"/>
              </w:tabs>
              <w:autoSpaceDE w:val="0"/>
              <w:autoSpaceDN w:val="0"/>
              <w:adjustRightInd w:val="0"/>
              <w:rPr>
                <w:rFonts w:ascii="Courant" w:hAnsi="Courant" w:cs="Menlo"/>
                <w:color w:val="000000"/>
              </w:rPr>
            </w:pPr>
            <w:r w:rsidRPr="00C518ED">
              <w:rPr>
                <w:rFonts w:ascii="Courant" w:hAnsi="Courant" w:cs="Menlo"/>
                <w:color w:val="AA0D91"/>
              </w:rPr>
              <w:t>public</w:t>
            </w:r>
            <w:r w:rsidRPr="00C518ED">
              <w:rPr>
                <w:rFonts w:ascii="Courant" w:hAnsi="Courant" w:cs="Menlo"/>
                <w:color w:val="000000"/>
              </w:rPr>
              <w:t>:</w:t>
            </w:r>
          </w:p>
          <w:p w14:paraId="1B110EB3" w14:textId="77777777" w:rsidR="00C518ED" w:rsidRPr="00C518ED" w:rsidRDefault="00C518ED" w:rsidP="00C518ED">
            <w:pPr>
              <w:widowControl w:val="0"/>
              <w:tabs>
                <w:tab w:val="left" w:pos="543"/>
              </w:tabs>
              <w:autoSpaceDE w:val="0"/>
              <w:autoSpaceDN w:val="0"/>
              <w:adjustRightInd w:val="0"/>
              <w:rPr>
                <w:rFonts w:ascii="Courant" w:hAnsi="Courant" w:cs="Menlo"/>
                <w:color w:val="000000"/>
              </w:rPr>
            </w:pPr>
            <w:r w:rsidRPr="00C518ED">
              <w:rPr>
                <w:rFonts w:ascii="Courant" w:hAnsi="Courant" w:cs="Menlo"/>
                <w:color w:val="000000"/>
              </w:rPr>
              <w:t xml:space="preserve">    </w:t>
            </w:r>
            <w:proofErr w:type="spellStart"/>
            <w:r w:rsidRPr="00C518ED">
              <w:rPr>
                <w:rFonts w:ascii="Courant" w:hAnsi="Courant" w:cs="Menlo"/>
                <w:color w:val="000000"/>
              </w:rPr>
              <w:t>MyTunesCollection</w:t>
            </w:r>
            <w:proofErr w:type="spellEnd"/>
            <w:r w:rsidRPr="00C518ED">
              <w:rPr>
                <w:rFonts w:ascii="Courant" w:hAnsi="Courant" w:cs="Menlo"/>
                <w:color w:val="000000"/>
              </w:rPr>
              <w:t>(){}</w:t>
            </w:r>
          </w:p>
          <w:p w14:paraId="786D9C46" w14:textId="77777777" w:rsidR="00C518ED" w:rsidRPr="00C518ED" w:rsidRDefault="00C518ED" w:rsidP="00C518ED">
            <w:pPr>
              <w:widowControl w:val="0"/>
              <w:tabs>
                <w:tab w:val="left" w:pos="543"/>
              </w:tabs>
              <w:autoSpaceDE w:val="0"/>
              <w:autoSpaceDN w:val="0"/>
              <w:adjustRightInd w:val="0"/>
              <w:rPr>
                <w:rFonts w:ascii="Courant" w:hAnsi="Courant" w:cs="Menlo"/>
                <w:color w:val="000000"/>
              </w:rPr>
            </w:pPr>
            <w:r w:rsidRPr="00C518ED">
              <w:rPr>
                <w:rFonts w:ascii="Courant" w:hAnsi="Courant" w:cs="Menlo"/>
                <w:color w:val="000000"/>
              </w:rPr>
              <w:t xml:space="preserve">    </w:t>
            </w:r>
          </w:p>
          <w:p w14:paraId="201132ED" w14:textId="77777777" w:rsidR="00C518ED" w:rsidRPr="00C518ED" w:rsidRDefault="00C518ED" w:rsidP="00C518ED">
            <w:pPr>
              <w:widowControl w:val="0"/>
              <w:tabs>
                <w:tab w:val="left" w:pos="543"/>
              </w:tabs>
              <w:autoSpaceDE w:val="0"/>
              <w:autoSpaceDN w:val="0"/>
              <w:adjustRightInd w:val="0"/>
              <w:rPr>
                <w:rFonts w:ascii="Courant" w:hAnsi="Courant" w:cs="Menlo"/>
                <w:color w:val="000000"/>
              </w:rPr>
            </w:pPr>
            <w:r w:rsidRPr="00C518ED">
              <w:rPr>
                <w:rFonts w:ascii="Courant" w:hAnsi="Courant" w:cs="Menlo"/>
                <w:color w:val="000000"/>
              </w:rPr>
              <w:t xml:space="preserve">    ~</w:t>
            </w:r>
            <w:proofErr w:type="spellStart"/>
            <w:r w:rsidRPr="00C518ED">
              <w:rPr>
                <w:rFonts w:ascii="Courant" w:hAnsi="Courant" w:cs="Menlo"/>
                <w:color w:val="000000"/>
              </w:rPr>
              <w:t>MyTunesCollection</w:t>
            </w:r>
            <w:proofErr w:type="spellEnd"/>
            <w:r w:rsidRPr="00C518ED">
              <w:rPr>
                <w:rFonts w:ascii="Courant" w:hAnsi="Courant" w:cs="Menlo"/>
                <w:color w:val="000000"/>
              </w:rPr>
              <w:t>(){</w:t>
            </w:r>
          </w:p>
          <w:p w14:paraId="4EDB6D90" w14:textId="77777777" w:rsidR="00C518ED" w:rsidRPr="00C518ED" w:rsidRDefault="00C518ED" w:rsidP="00C518ED">
            <w:pPr>
              <w:widowControl w:val="0"/>
              <w:tabs>
                <w:tab w:val="left" w:pos="543"/>
              </w:tabs>
              <w:autoSpaceDE w:val="0"/>
              <w:autoSpaceDN w:val="0"/>
              <w:adjustRightInd w:val="0"/>
              <w:rPr>
                <w:rFonts w:ascii="Courant" w:hAnsi="Courant" w:cs="Menlo"/>
                <w:color w:val="000000"/>
              </w:rPr>
            </w:pPr>
            <w:r w:rsidRPr="00C518ED">
              <w:rPr>
                <w:rFonts w:ascii="Courant" w:hAnsi="Courant" w:cs="Menlo"/>
                <w:color w:val="000000"/>
              </w:rPr>
              <w:t xml:space="preserve">        </w:t>
            </w:r>
            <w:r w:rsidRPr="00C518ED">
              <w:rPr>
                <w:rFonts w:ascii="Courant" w:hAnsi="Courant" w:cs="Menlo"/>
                <w:color w:val="AA0D91"/>
              </w:rPr>
              <w:t>for</w:t>
            </w:r>
            <w:r w:rsidRPr="00C518ED">
              <w:rPr>
                <w:rFonts w:ascii="Courant" w:hAnsi="Courant" w:cs="Menlo"/>
                <w:color w:val="000000"/>
              </w:rPr>
              <w:t>(</w:t>
            </w:r>
            <w:proofErr w:type="spellStart"/>
            <w:r w:rsidRPr="00C518ED">
              <w:rPr>
                <w:rFonts w:ascii="Courant" w:hAnsi="Courant" w:cs="Menlo"/>
                <w:color w:val="AA0D91"/>
              </w:rPr>
              <w:t>int</w:t>
            </w:r>
            <w:proofErr w:type="spellEnd"/>
            <w:r w:rsidRPr="00C518ED">
              <w:rPr>
                <w:rFonts w:ascii="Courant" w:hAnsi="Courant" w:cs="Menlo"/>
                <w:color w:val="000000"/>
              </w:rPr>
              <w:t xml:space="preserve"> </w:t>
            </w:r>
            <w:proofErr w:type="spellStart"/>
            <w:r w:rsidRPr="00C518ED">
              <w:rPr>
                <w:rFonts w:ascii="Courant" w:hAnsi="Courant" w:cs="Menlo"/>
                <w:color w:val="000000"/>
              </w:rPr>
              <w:t>i</w:t>
            </w:r>
            <w:proofErr w:type="spellEnd"/>
            <w:r w:rsidRPr="00C518ED">
              <w:rPr>
                <w:rFonts w:ascii="Courant" w:hAnsi="Courant" w:cs="Menlo"/>
                <w:color w:val="000000"/>
              </w:rPr>
              <w:t>=</w:t>
            </w:r>
            <w:r w:rsidRPr="00C518ED">
              <w:rPr>
                <w:rFonts w:ascii="Courant" w:hAnsi="Courant" w:cs="Menlo"/>
                <w:color w:val="1C00CF"/>
              </w:rPr>
              <w:t>0</w:t>
            </w:r>
            <w:r w:rsidRPr="00C518ED">
              <w:rPr>
                <w:rFonts w:ascii="Courant" w:hAnsi="Courant" w:cs="Menlo"/>
                <w:color w:val="000000"/>
              </w:rPr>
              <w:t xml:space="preserve">; </w:t>
            </w:r>
            <w:proofErr w:type="spellStart"/>
            <w:r w:rsidRPr="00C518ED">
              <w:rPr>
                <w:rFonts w:ascii="Courant" w:hAnsi="Courant" w:cs="Menlo"/>
                <w:color w:val="000000"/>
              </w:rPr>
              <w:t>i</w:t>
            </w:r>
            <w:proofErr w:type="spellEnd"/>
            <w:r w:rsidRPr="00C518ED">
              <w:rPr>
                <w:rFonts w:ascii="Courant" w:hAnsi="Courant" w:cs="Menlo"/>
                <w:color w:val="000000"/>
              </w:rPr>
              <w:t>&lt;</w:t>
            </w:r>
            <w:proofErr w:type="spellStart"/>
            <w:r w:rsidRPr="00C518ED">
              <w:rPr>
                <w:rFonts w:ascii="Courant" w:hAnsi="Courant" w:cs="Menlo"/>
                <w:color w:val="3F6E74"/>
              </w:rPr>
              <w:t>collection</w:t>
            </w:r>
            <w:r w:rsidRPr="00C518ED">
              <w:rPr>
                <w:rFonts w:ascii="Courant" w:hAnsi="Courant" w:cs="Menlo"/>
                <w:color w:val="000000"/>
              </w:rPr>
              <w:t>.size</w:t>
            </w:r>
            <w:proofErr w:type="spellEnd"/>
            <w:r w:rsidRPr="00C518ED">
              <w:rPr>
                <w:rFonts w:ascii="Courant" w:hAnsi="Courant" w:cs="Menlo"/>
                <w:color w:val="000000"/>
              </w:rPr>
              <w:t xml:space="preserve">(); </w:t>
            </w:r>
            <w:proofErr w:type="spellStart"/>
            <w:r w:rsidRPr="00C518ED">
              <w:rPr>
                <w:rFonts w:ascii="Courant" w:hAnsi="Courant" w:cs="Menlo"/>
                <w:color w:val="000000"/>
              </w:rPr>
              <w:t>i</w:t>
            </w:r>
            <w:proofErr w:type="spellEnd"/>
            <w:r w:rsidRPr="00C518ED">
              <w:rPr>
                <w:rFonts w:ascii="Courant" w:hAnsi="Courant" w:cs="Menlo"/>
                <w:color w:val="000000"/>
              </w:rPr>
              <w:t>++){</w:t>
            </w:r>
          </w:p>
          <w:p w14:paraId="53070162" w14:textId="60DE1850" w:rsidR="00C518ED" w:rsidRPr="00C518ED" w:rsidRDefault="00C518ED" w:rsidP="00C518ED">
            <w:pPr>
              <w:widowControl w:val="0"/>
              <w:tabs>
                <w:tab w:val="left" w:pos="543"/>
              </w:tabs>
              <w:autoSpaceDE w:val="0"/>
              <w:autoSpaceDN w:val="0"/>
              <w:adjustRightInd w:val="0"/>
              <w:rPr>
                <w:rFonts w:ascii="Courant" w:hAnsi="Courant" w:cs="Menlo"/>
                <w:color w:val="000000"/>
              </w:rPr>
            </w:pPr>
            <w:r w:rsidRPr="00C518ED">
              <w:rPr>
                <w:rFonts w:ascii="Courant" w:hAnsi="Courant" w:cs="Menlo"/>
                <w:color w:val="000000"/>
              </w:rPr>
              <w:t xml:space="preserve">            </w:t>
            </w:r>
            <w:r w:rsidRPr="00C518ED">
              <w:rPr>
                <w:rFonts w:ascii="Courant" w:hAnsi="Courant" w:cs="Menlo"/>
                <w:color w:val="AA0D91"/>
              </w:rPr>
              <w:t>delete</w:t>
            </w:r>
            <w:r w:rsidRPr="00C518ED">
              <w:rPr>
                <w:rFonts w:ascii="Courant" w:hAnsi="Courant" w:cs="Menlo"/>
                <w:color w:val="000000"/>
              </w:rPr>
              <w:t xml:space="preserve"> </w:t>
            </w:r>
            <w:r w:rsidRPr="00C518ED">
              <w:rPr>
                <w:rFonts w:ascii="Courant" w:hAnsi="Courant" w:cs="Menlo"/>
                <w:color w:val="3F6E74"/>
              </w:rPr>
              <w:t>collection</w:t>
            </w:r>
            <w:r w:rsidRPr="00C518ED">
              <w:rPr>
                <w:rFonts w:ascii="Courant" w:hAnsi="Courant" w:cs="Menlo"/>
                <w:color w:val="000000"/>
              </w:rPr>
              <w:t>[</w:t>
            </w:r>
            <w:proofErr w:type="spellStart"/>
            <w:r w:rsidRPr="00C518ED">
              <w:rPr>
                <w:rFonts w:ascii="Courant" w:hAnsi="Courant" w:cs="Menlo"/>
                <w:color w:val="000000"/>
              </w:rPr>
              <w:t>i</w:t>
            </w:r>
            <w:proofErr w:type="spellEnd"/>
            <w:r w:rsidRPr="00C518ED">
              <w:rPr>
                <w:rFonts w:ascii="Courant" w:hAnsi="Courant" w:cs="Menlo"/>
                <w:color w:val="000000"/>
              </w:rPr>
              <w:t xml:space="preserve">]; </w:t>
            </w:r>
          </w:p>
          <w:p w14:paraId="43579F29" w14:textId="77777777" w:rsidR="00C518ED" w:rsidRDefault="00C518ED" w:rsidP="00C518ED">
            <w:pPr>
              <w:rPr>
                <w:rFonts w:ascii="Courant" w:hAnsi="Courant" w:cs="Menlo"/>
                <w:color w:val="000000"/>
              </w:rPr>
            </w:pPr>
            <w:r w:rsidRPr="00C518ED">
              <w:rPr>
                <w:rFonts w:ascii="Courant" w:hAnsi="Courant" w:cs="Menlo"/>
                <w:color w:val="000000"/>
              </w:rPr>
              <w:t xml:space="preserve">        }</w:t>
            </w:r>
          </w:p>
          <w:p w14:paraId="785ED828" w14:textId="69975DA1" w:rsidR="00C518ED" w:rsidRDefault="00C518ED" w:rsidP="00C518ED">
            <w:pPr>
              <w:rPr>
                <w:rFonts w:ascii="Courant" w:hAnsi="Courant" w:cs="Menlo"/>
                <w:color w:val="000000"/>
              </w:rPr>
            </w:pPr>
            <w:r>
              <w:rPr>
                <w:rFonts w:ascii="Courant" w:hAnsi="Courant" w:cs="Menlo"/>
                <w:color w:val="000000"/>
              </w:rPr>
              <w:t xml:space="preserve">     }</w:t>
            </w:r>
            <w:r w:rsidR="00FC6ECC">
              <w:rPr>
                <w:rFonts w:ascii="Courant" w:hAnsi="Courant" w:cs="Menlo"/>
                <w:color w:val="000000"/>
              </w:rPr>
              <w:br/>
            </w:r>
          </w:p>
          <w:p w14:paraId="20B924AB" w14:textId="77777777" w:rsidR="00FC6ECC" w:rsidRPr="00FC6ECC" w:rsidRDefault="00FC6ECC" w:rsidP="00FC6ECC">
            <w:pPr>
              <w:widowControl w:val="0"/>
              <w:tabs>
                <w:tab w:val="left" w:pos="543"/>
              </w:tabs>
              <w:autoSpaceDE w:val="0"/>
              <w:autoSpaceDN w:val="0"/>
              <w:adjustRightInd w:val="0"/>
              <w:rPr>
                <w:rFonts w:ascii="Courant" w:hAnsi="Courant" w:cs="Menlo"/>
                <w:color w:val="000000"/>
              </w:rPr>
            </w:pPr>
            <w:r>
              <w:rPr>
                <w:rFonts w:ascii="Menlo" w:hAnsi="Menlo" w:cs="Menlo"/>
                <w:color w:val="000000"/>
                <w:sz w:val="22"/>
                <w:szCs w:val="22"/>
              </w:rPr>
              <w:t xml:space="preserve">    </w:t>
            </w:r>
            <w:r w:rsidRPr="00FC6ECC">
              <w:rPr>
                <w:rFonts w:ascii="Courant" w:hAnsi="Courant" w:cs="Menlo"/>
                <w:color w:val="AA0D91"/>
              </w:rPr>
              <w:t>void</w:t>
            </w:r>
            <w:r w:rsidRPr="00FC6ECC">
              <w:rPr>
                <w:rFonts w:ascii="Courant" w:hAnsi="Courant" w:cs="Menlo"/>
                <w:color w:val="000000"/>
              </w:rPr>
              <w:t xml:space="preserve"> add(T &amp;</w:t>
            </w:r>
            <w:proofErr w:type="spellStart"/>
            <w:r w:rsidRPr="00FC6ECC">
              <w:rPr>
                <w:rFonts w:ascii="Courant" w:hAnsi="Courant" w:cs="Menlo"/>
                <w:color w:val="000000"/>
              </w:rPr>
              <w:t>aT</w:t>
            </w:r>
            <w:proofErr w:type="spellEnd"/>
            <w:r w:rsidRPr="00FC6ECC">
              <w:rPr>
                <w:rFonts w:ascii="Courant" w:hAnsi="Courant" w:cs="Menlo"/>
                <w:color w:val="000000"/>
              </w:rPr>
              <w:t>){</w:t>
            </w:r>
          </w:p>
          <w:p w14:paraId="79C083B1" w14:textId="77777777" w:rsidR="00FC6ECC" w:rsidRPr="00FC6ECC" w:rsidRDefault="00FC6ECC" w:rsidP="00FC6ECC">
            <w:pPr>
              <w:widowControl w:val="0"/>
              <w:tabs>
                <w:tab w:val="left" w:pos="543"/>
              </w:tabs>
              <w:autoSpaceDE w:val="0"/>
              <w:autoSpaceDN w:val="0"/>
              <w:adjustRightInd w:val="0"/>
              <w:rPr>
                <w:rFonts w:ascii="Courant" w:hAnsi="Courant" w:cs="Menlo"/>
                <w:color w:val="000000"/>
              </w:rPr>
            </w:pPr>
            <w:r w:rsidRPr="00FC6ECC">
              <w:rPr>
                <w:rFonts w:ascii="Courant" w:hAnsi="Courant" w:cs="Menlo"/>
                <w:color w:val="000000"/>
              </w:rPr>
              <w:t xml:space="preserve">        </w:t>
            </w:r>
            <w:proofErr w:type="spellStart"/>
            <w:r w:rsidRPr="00FC6ECC">
              <w:rPr>
                <w:rFonts w:ascii="Courant" w:hAnsi="Courant" w:cs="Menlo"/>
                <w:color w:val="3F6E74"/>
              </w:rPr>
              <w:t>collection</w:t>
            </w:r>
            <w:r w:rsidRPr="00FC6ECC">
              <w:rPr>
                <w:rFonts w:ascii="Courant" w:hAnsi="Courant" w:cs="Menlo"/>
                <w:color w:val="000000"/>
              </w:rPr>
              <w:t>.push_back</w:t>
            </w:r>
            <w:proofErr w:type="spellEnd"/>
            <w:r w:rsidRPr="00FC6ECC">
              <w:rPr>
                <w:rFonts w:ascii="Courant" w:hAnsi="Courant" w:cs="Menlo"/>
                <w:color w:val="000000"/>
              </w:rPr>
              <w:t>(&amp;</w:t>
            </w:r>
            <w:proofErr w:type="spellStart"/>
            <w:r w:rsidRPr="00FC6ECC">
              <w:rPr>
                <w:rFonts w:ascii="Courant" w:hAnsi="Courant" w:cs="Menlo"/>
                <w:color w:val="000000"/>
              </w:rPr>
              <w:t>aT</w:t>
            </w:r>
            <w:proofErr w:type="spellEnd"/>
            <w:r w:rsidRPr="00FC6ECC">
              <w:rPr>
                <w:rFonts w:ascii="Courant" w:hAnsi="Courant" w:cs="Menlo"/>
                <w:color w:val="000000"/>
              </w:rPr>
              <w:t>);</w:t>
            </w:r>
          </w:p>
          <w:p w14:paraId="4EB2A69F" w14:textId="698919C1" w:rsidR="00FC6ECC" w:rsidRDefault="00FC6ECC" w:rsidP="00FC6ECC">
            <w:pPr>
              <w:rPr>
                <w:rFonts w:ascii="Courant" w:hAnsi="Courant" w:cs="Menlo"/>
                <w:color w:val="000000"/>
              </w:rPr>
            </w:pPr>
            <w:r w:rsidRPr="00FC6ECC">
              <w:rPr>
                <w:rFonts w:ascii="Courant" w:hAnsi="Courant" w:cs="Menlo"/>
                <w:color w:val="000000"/>
              </w:rPr>
              <w:t xml:space="preserve">    }</w:t>
            </w:r>
          </w:p>
          <w:p w14:paraId="1AF6F54E" w14:textId="34AEB2C9" w:rsidR="00FC6ECC" w:rsidRPr="00FC6ECC" w:rsidRDefault="00FC6ECC" w:rsidP="00FC6ECC">
            <w:pPr>
              <w:rPr>
                <w:rFonts w:ascii="Courant" w:hAnsi="Courant" w:cs="Menlo"/>
                <w:color w:val="000000"/>
              </w:rPr>
            </w:pPr>
            <w:r>
              <w:rPr>
                <w:rFonts w:ascii="Courant" w:hAnsi="Courant" w:cs="Menlo"/>
                <w:color w:val="000000"/>
              </w:rPr>
              <w:t xml:space="preserve">     </w:t>
            </w:r>
            <w:r w:rsidRPr="00FC6ECC">
              <w:rPr>
                <w:rFonts w:ascii="Courant" w:hAnsi="Courant" w:cs="Menlo"/>
                <w:color w:val="70AD47" w:themeColor="accent6"/>
              </w:rPr>
              <w:t>//similar common methods follows</w:t>
            </w:r>
          </w:p>
          <w:p w14:paraId="7A6866F8" w14:textId="4ECCDECC" w:rsidR="00C518ED" w:rsidRDefault="00C518ED" w:rsidP="00C518ED">
            <w:pPr>
              <w:rPr>
                <w:rFonts w:eastAsia="Times New Roman" w:cs="Times New Roman"/>
                <w:sz w:val="20"/>
              </w:rPr>
            </w:pPr>
          </w:p>
        </w:tc>
      </w:tr>
    </w:tbl>
    <w:p w14:paraId="1876B549" w14:textId="77777777" w:rsidR="00E42B87" w:rsidRDefault="00E42B87" w:rsidP="00E42B87">
      <w:pPr>
        <w:rPr>
          <w:rFonts w:eastAsia="Times New Roman" w:cs="Times New Roman"/>
        </w:rPr>
      </w:pPr>
    </w:p>
    <w:p w14:paraId="32D2984E" w14:textId="77777777" w:rsidR="00E42B87" w:rsidRDefault="00E42B87" w:rsidP="00E42B87">
      <w:pPr>
        <w:rPr>
          <w:rFonts w:eastAsia="Times New Roman" w:cs="Times New Roman"/>
        </w:rPr>
      </w:pPr>
      <w:r w:rsidRPr="00E42B87">
        <w:rPr>
          <w:rFonts w:eastAsia="Times New Roman" w:cs="Times New Roman"/>
          <w:b/>
          <w:bCs/>
        </w:rPr>
        <w:t>FR3.2.4)</w:t>
      </w:r>
      <w:r w:rsidRPr="00E42B87">
        <w:rPr>
          <w:rFonts w:eastAsia="Times New Roman" w:cs="Times New Roman"/>
        </w:rPr>
        <w:t> </w:t>
      </w:r>
      <w:r w:rsidRPr="005900FE">
        <w:rPr>
          <w:rFonts w:eastAsia="Times New Roman" w:cs="Times New Roman"/>
          <w:b/>
        </w:rPr>
        <w:t>Explain your refactoring strategy and how you intend to refactor the code. Provide some sample code or pseudo-code to illustrate your strategy.</w:t>
      </w:r>
    </w:p>
    <w:p w14:paraId="2765ACDC" w14:textId="77777777" w:rsidR="00E42B87" w:rsidRPr="00E42B87" w:rsidRDefault="00E42B87" w:rsidP="00E42B87">
      <w:pPr>
        <w:rPr>
          <w:rFonts w:eastAsia="Times New Roman" w:cs="Times New Roman"/>
          <w:u w:val="single"/>
        </w:rPr>
      </w:pPr>
    </w:p>
    <w:p w14:paraId="02A5357D" w14:textId="347799D8" w:rsidR="00E42B87" w:rsidRPr="00E42B87" w:rsidRDefault="00E42B87" w:rsidP="00E42B87">
      <w:pPr>
        <w:rPr>
          <w:rFonts w:eastAsia="Times New Roman" w:cs="Times New Roman"/>
          <w:u w:val="single"/>
        </w:rPr>
      </w:pPr>
      <w:r w:rsidRPr="00E42B87">
        <w:rPr>
          <w:rFonts w:eastAsia="Times New Roman" w:cs="Times New Roman"/>
          <w:u w:val="single"/>
        </w:rPr>
        <w:t>Part 1 Refactoring</w:t>
      </w:r>
    </w:p>
    <w:p w14:paraId="5574B359" w14:textId="421D3745" w:rsidR="00AE09A7" w:rsidRDefault="005900FE" w:rsidP="005900FE">
      <w:pPr>
        <w:rPr>
          <w:rFonts w:eastAsia="Times New Roman" w:cs="Times New Roman"/>
        </w:rPr>
      </w:pPr>
      <w:r>
        <w:rPr>
          <w:rFonts w:eastAsia="Times New Roman" w:cs="Times New Roman"/>
        </w:rPr>
        <w:t xml:space="preserve">The common variable and methods that were implemented in corresponding collection-based classes (Recordings, Songs, Tracks, </w:t>
      </w:r>
      <w:r w:rsidR="004B07A1">
        <w:rPr>
          <w:rFonts w:eastAsia="Times New Roman" w:cs="Times New Roman"/>
        </w:rPr>
        <w:t>and Users</w:t>
      </w:r>
      <w:r>
        <w:rPr>
          <w:rFonts w:eastAsia="Times New Roman" w:cs="Times New Roman"/>
        </w:rPr>
        <w:t xml:space="preserve">) were put in a single template file named </w:t>
      </w:r>
      <w:proofErr w:type="spellStart"/>
      <w:r w:rsidRPr="00AE09A7">
        <w:rPr>
          <w:rFonts w:eastAsia="Times New Roman" w:cs="Times New Roman"/>
          <w:i/>
        </w:rPr>
        <w:t>mytunes_collection.h</w:t>
      </w:r>
      <w:proofErr w:type="spellEnd"/>
      <w:r>
        <w:rPr>
          <w:rFonts w:eastAsia="Times New Roman" w:cs="Times New Roman"/>
        </w:rPr>
        <w:t xml:space="preserve">. </w:t>
      </w:r>
      <w:proofErr w:type="gramStart"/>
      <w:r w:rsidRPr="005900FE">
        <w:rPr>
          <w:rFonts w:ascii="Courant" w:eastAsia="Times New Roman" w:hAnsi="Courant" w:cs="Times New Roman"/>
        </w:rPr>
        <w:t>collection</w:t>
      </w:r>
      <w:proofErr w:type="gramEnd"/>
      <w:r>
        <w:rPr>
          <w:rFonts w:eastAsia="Times New Roman" w:cs="Times New Roman"/>
        </w:rPr>
        <w:t xml:space="preserve"> vector was the only common variable used in the collection-based classes, and hence was made a private member of the generic class, as shown below:</w:t>
      </w:r>
      <w:r w:rsidR="00DD1CB2">
        <w:rPr>
          <w:rFonts w:eastAsia="Times New Roman" w:cs="Times New Roman"/>
        </w:rPr>
        <w:t xml:space="preserve"> </w:t>
      </w:r>
    </w:p>
    <w:p w14:paraId="6B7B9FF5" w14:textId="77777777" w:rsidR="00857C00" w:rsidRDefault="00857C00" w:rsidP="00E42B87">
      <w:pPr>
        <w:rPr>
          <w:rFonts w:eastAsia="Times New Roman" w:cs="Times New Roman"/>
        </w:rPr>
      </w:pPr>
    </w:p>
    <w:tbl>
      <w:tblPr>
        <w:tblStyle w:val="TableGrid"/>
        <w:tblW w:w="0" w:type="auto"/>
        <w:tblLook w:val="04A0" w:firstRow="1" w:lastRow="0" w:firstColumn="1" w:lastColumn="0" w:noHBand="0" w:noVBand="1"/>
      </w:tblPr>
      <w:tblGrid>
        <w:gridCol w:w="9350"/>
      </w:tblGrid>
      <w:tr w:rsidR="00DD1CB2" w14:paraId="5E7EF527" w14:textId="77777777" w:rsidTr="00DD1CB2">
        <w:tc>
          <w:tcPr>
            <w:tcW w:w="9350" w:type="dxa"/>
          </w:tcPr>
          <w:p w14:paraId="0F73785B" w14:textId="77777777" w:rsidR="004B07A1" w:rsidRPr="00C518ED" w:rsidRDefault="004B07A1" w:rsidP="004B07A1">
            <w:pPr>
              <w:widowControl w:val="0"/>
              <w:tabs>
                <w:tab w:val="left" w:pos="543"/>
              </w:tabs>
              <w:autoSpaceDE w:val="0"/>
              <w:autoSpaceDN w:val="0"/>
              <w:adjustRightInd w:val="0"/>
              <w:rPr>
                <w:rFonts w:ascii="Courant" w:hAnsi="Courant" w:cs="Menlo"/>
                <w:color w:val="000000"/>
              </w:rPr>
            </w:pPr>
            <w:r w:rsidRPr="00C518ED">
              <w:rPr>
                <w:rFonts w:ascii="Courant" w:hAnsi="Courant" w:cs="Menlo"/>
                <w:color w:val="AA0D91"/>
              </w:rPr>
              <w:t>template</w:t>
            </w:r>
            <w:r w:rsidRPr="00C518ED">
              <w:rPr>
                <w:rFonts w:ascii="Courant" w:hAnsi="Courant" w:cs="Menlo"/>
                <w:color w:val="000000"/>
              </w:rPr>
              <w:t xml:space="preserve"> &lt;</w:t>
            </w:r>
            <w:proofErr w:type="spellStart"/>
            <w:r w:rsidRPr="00C518ED">
              <w:rPr>
                <w:rFonts w:ascii="Courant" w:hAnsi="Courant" w:cs="Menlo"/>
                <w:color w:val="AA0D91"/>
              </w:rPr>
              <w:t>typename</w:t>
            </w:r>
            <w:proofErr w:type="spellEnd"/>
            <w:r w:rsidRPr="00C518ED">
              <w:rPr>
                <w:rFonts w:ascii="Courant" w:hAnsi="Courant" w:cs="Menlo"/>
                <w:color w:val="000000"/>
              </w:rPr>
              <w:t xml:space="preserve"> T&gt;</w:t>
            </w:r>
          </w:p>
          <w:p w14:paraId="5BDCF008" w14:textId="77777777" w:rsidR="004B07A1" w:rsidRPr="00C518ED" w:rsidRDefault="004B07A1" w:rsidP="004B07A1">
            <w:pPr>
              <w:widowControl w:val="0"/>
              <w:tabs>
                <w:tab w:val="left" w:pos="543"/>
              </w:tabs>
              <w:autoSpaceDE w:val="0"/>
              <w:autoSpaceDN w:val="0"/>
              <w:adjustRightInd w:val="0"/>
              <w:rPr>
                <w:rFonts w:ascii="Courant" w:hAnsi="Courant" w:cs="Menlo"/>
                <w:color w:val="000000"/>
              </w:rPr>
            </w:pPr>
            <w:r w:rsidRPr="00C518ED">
              <w:rPr>
                <w:rFonts w:ascii="Courant" w:hAnsi="Courant" w:cs="Menlo"/>
                <w:color w:val="AA0D91"/>
              </w:rPr>
              <w:t>class</w:t>
            </w:r>
            <w:r w:rsidRPr="00C518ED">
              <w:rPr>
                <w:rFonts w:ascii="Courant" w:hAnsi="Courant" w:cs="Menlo"/>
                <w:color w:val="000000"/>
              </w:rPr>
              <w:t xml:space="preserve"> </w:t>
            </w:r>
            <w:proofErr w:type="spellStart"/>
            <w:r w:rsidRPr="00C518ED">
              <w:rPr>
                <w:rFonts w:ascii="Courant" w:hAnsi="Courant" w:cs="Menlo"/>
                <w:color w:val="000000"/>
              </w:rPr>
              <w:t>MyTunesCollection</w:t>
            </w:r>
            <w:proofErr w:type="spellEnd"/>
            <w:r w:rsidRPr="00C518ED">
              <w:rPr>
                <w:rFonts w:ascii="Courant" w:hAnsi="Courant" w:cs="Menlo"/>
                <w:color w:val="000000"/>
              </w:rPr>
              <w:t>{</w:t>
            </w:r>
          </w:p>
          <w:p w14:paraId="45F14CDB" w14:textId="77777777" w:rsidR="004B07A1" w:rsidRPr="00C518ED" w:rsidRDefault="004B07A1" w:rsidP="004B07A1">
            <w:pPr>
              <w:widowControl w:val="0"/>
              <w:tabs>
                <w:tab w:val="left" w:pos="543"/>
              </w:tabs>
              <w:autoSpaceDE w:val="0"/>
              <w:autoSpaceDN w:val="0"/>
              <w:adjustRightInd w:val="0"/>
              <w:rPr>
                <w:rFonts w:ascii="Courant" w:hAnsi="Courant" w:cs="Menlo"/>
                <w:color w:val="000000"/>
              </w:rPr>
            </w:pPr>
            <w:r w:rsidRPr="00C518ED">
              <w:rPr>
                <w:rFonts w:ascii="Courant" w:hAnsi="Courant" w:cs="Menlo"/>
                <w:color w:val="AA0D91"/>
              </w:rPr>
              <w:t>public</w:t>
            </w:r>
            <w:r w:rsidRPr="00C518ED">
              <w:rPr>
                <w:rFonts w:ascii="Courant" w:hAnsi="Courant" w:cs="Menlo"/>
                <w:color w:val="000000"/>
              </w:rPr>
              <w:t>:</w:t>
            </w:r>
          </w:p>
          <w:p w14:paraId="551E4141" w14:textId="77777777" w:rsidR="004B07A1" w:rsidRPr="00C518ED" w:rsidRDefault="004B07A1" w:rsidP="004B07A1">
            <w:pPr>
              <w:widowControl w:val="0"/>
              <w:tabs>
                <w:tab w:val="left" w:pos="543"/>
              </w:tabs>
              <w:autoSpaceDE w:val="0"/>
              <w:autoSpaceDN w:val="0"/>
              <w:adjustRightInd w:val="0"/>
              <w:rPr>
                <w:rFonts w:ascii="Courant" w:hAnsi="Courant" w:cs="Menlo"/>
                <w:color w:val="000000"/>
              </w:rPr>
            </w:pPr>
            <w:r w:rsidRPr="00C518ED">
              <w:rPr>
                <w:rFonts w:ascii="Courant" w:hAnsi="Courant" w:cs="Menlo"/>
                <w:color w:val="000000"/>
              </w:rPr>
              <w:t xml:space="preserve">    </w:t>
            </w:r>
            <w:proofErr w:type="spellStart"/>
            <w:r w:rsidRPr="00C518ED">
              <w:rPr>
                <w:rFonts w:ascii="Courant" w:hAnsi="Courant" w:cs="Menlo"/>
                <w:color w:val="000000"/>
              </w:rPr>
              <w:t>MyTunesCollection</w:t>
            </w:r>
            <w:proofErr w:type="spellEnd"/>
            <w:r w:rsidRPr="00C518ED">
              <w:rPr>
                <w:rFonts w:ascii="Courant" w:hAnsi="Courant" w:cs="Menlo"/>
                <w:color w:val="000000"/>
              </w:rPr>
              <w:t>(){}</w:t>
            </w:r>
          </w:p>
          <w:p w14:paraId="04BA3056" w14:textId="77777777" w:rsidR="004B07A1" w:rsidRPr="00C518ED" w:rsidRDefault="004B07A1" w:rsidP="004B07A1">
            <w:pPr>
              <w:widowControl w:val="0"/>
              <w:tabs>
                <w:tab w:val="left" w:pos="543"/>
              </w:tabs>
              <w:autoSpaceDE w:val="0"/>
              <w:autoSpaceDN w:val="0"/>
              <w:adjustRightInd w:val="0"/>
              <w:rPr>
                <w:rFonts w:ascii="Courant" w:hAnsi="Courant" w:cs="Menlo"/>
                <w:color w:val="000000"/>
              </w:rPr>
            </w:pPr>
            <w:r w:rsidRPr="00C518ED">
              <w:rPr>
                <w:rFonts w:ascii="Courant" w:hAnsi="Courant" w:cs="Menlo"/>
                <w:color w:val="000000"/>
              </w:rPr>
              <w:t xml:space="preserve">    </w:t>
            </w:r>
          </w:p>
          <w:p w14:paraId="75DCFEEC" w14:textId="77777777" w:rsidR="004B07A1" w:rsidRPr="00C518ED" w:rsidRDefault="004B07A1" w:rsidP="004B07A1">
            <w:pPr>
              <w:widowControl w:val="0"/>
              <w:tabs>
                <w:tab w:val="left" w:pos="543"/>
              </w:tabs>
              <w:autoSpaceDE w:val="0"/>
              <w:autoSpaceDN w:val="0"/>
              <w:adjustRightInd w:val="0"/>
              <w:rPr>
                <w:rFonts w:ascii="Courant" w:hAnsi="Courant" w:cs="Menlo"/>
                <w:color w:val="000000"/>
              </w:rPr>
            </w:pPr>
            <w:r w:rsidRPr="00C518ED">
              <w:rPr>
                <w:rFonts w:ascii="Courant" w:hAnsi="Courant" w:cs="Menlo"/>
                <w:color w:val="000000"/>
              </w:rPr>
              <w:t xml:space="preserve">    ~</w:t>
            </w:r>
            <w:proofErr w:type="spellStart"/>
            <w:r w:rsidRPr="00C518ED">
              <w:rPr>
                <w:rFonts w:ascii="Courant" w:hAnsi="Courant" w:cs="Menlo"/>
                <w:color w:val="000000"/>
              </w:rPr>
              <w:t>MyTunesCollection</w:t>
            </w:r>
            <w:proofErr w:type="spellEnd"/>
            <w:r w:rsidRPr="00C518ED">
              <w:rPr>
                <w:rFonts w:ascii="Courant" w:hAnsi="Courant" w:cs="Menlo"/>
                <w:color w:val="000000"/>
              </w:rPr>
              <w:t>(){</w:t>
            </w:r>
          </w:p>
          <w:p w14:paraId="3A2C9FF7" w14:textId="77777777" w:rsidR="004B07A1" w:rsidRPr="00C518ED" w:rsidRDefault="004B07A1" w:rsidP="004B07A1">
            <w:pPr>
              <w:widowControl w:val="0"/>
              <w:tabs>
                <w:tab w:val="left" w:pos="543"/>
              </w:tabs>
              <w:autoSpaceDE w:val="0"/>
              <w:autoSpaceDN w:val="0"/>
              <w:adjustRightInd w:val="0"/>
              <w:rPr>
                <w:rFonts w:ascii="Courant" w:hAnsi="Courant" w:cs="Menlo"/>
                <w:color w:val="000000"/>
              </w:rPr>
            </w:pPr>
            <w:r w:rsidRPr="00C518ED">
              <w:rPr>
                <w:rFonts w:ascii="Courant" w:hAnsi="Courant" w:cs="Menlo"/>
                <w:color w:val="000000"/>
              </w:rPr>
              <w:t xml:space="preserve">        </w:t>
            </w:r>
            <w:r w:rsidRPr="00C518ED">
              <w:rPr>
                <w:rFonts w:ascii="Courant" w:hAnsi="Courant" w:cs="Menlo"/>
                <w:color w:val="AA0D91"/>
              </w:rPr>
              <w:t>for</w:t>
            </w:r>
            <w:r w:rsidRPr="00C518ED">
              <w:rPr>
                <w:rFonts w:ascii="Courant" w:hAnsi="Courant" w:cs="Menlo"/>
                <w:color w:val="000000"/>
              </w:rPr>
              <w:t>(</w:t>
            </w:r>
            <w:proofErr w:type="spellStart"/>
            <w:r w:rsidRPr="00C518ED">
              <w:rPr>
                <w:rFonts w:ascii="Courant" w:hAnsi="Courant" w:cs="Menlo"/>
                <w:color w:val="AA0D91"/>
              </w:rPr>
              <w:t>int</w:t>
            </w:r>
            <w:proofErr w:type="spellEnd"/>
            <w:r w:rsidRPr="00C518ED">
              <w:rPr>
                <w:rFonts w:ascii="Courant" w:hAnsi="Courant" w:cs="Menlo"/>
                <w:color w:val="000000"/>
              </w:rPr>
              <w:t xml:space="preserve"> </w:t>
            </w:r>
            <w:proofErr w:type="spellStart"/>
            <w:r w:rsidRPr="00C518ED">
              <w:rPr>
                <w:rFonts w:ascii="Courant" w:hAnsi="Courant" w:cs="Menlo"/>
                <w:color w:val="000000"/>
              </w:rPr>
              <w:t>i</w:t>
            </w:r>
            <w:proofErr w:type="spellEnd"/>
            <w:r w:rsidRPr="00C518ED">
              <w:rPr>
                <w:rFonts w:ascii="Courant" w:hAnsi="Courant" w:cs="Menlo"/>
                <w:color w:val="000000"/>
              </w:rPr>
              <w:t>=</w:t>
            </w:r>
            <w:r w:rsidRPr="00C518ED">
              <w:rPr>
                <w:rFonts w:ascii="Courant" w:hAnsi="Courant" w:cs="Menlo"/>
                <w:color w:val="1C00CF"/>
              </w:rPr>
              <w:t>0</w:t>
            </w:r>
            <w:r w:rsidRPr="00C518ED">
              <w:rPr>
                <w:rFonts w:ascii="Courant" w:hAnsi="Courant" w:cs="Menlo"/>
                <w:color w:val="000000"/>
              </w:rPr>
              <w:t xml:space="preserve">; </w:t>
            </w:r>
            <w:proofErr w:type="spellStart"/>
            <w:r w:rsidRPr="00C518ED">
              <w:rPr>
                <w:rFonts w:ascii="Courant" w:hAnsi="Courant" w:cs="Menlo"/>
                <w:color w:val="000000"/>
              </w:rPr>
              <w:t>i</w:t>
            </w:r>
            <w:proofErr w:type="spellEnd"/>
            <w:r w:rsidRPr="00C518ED">
              <w:rPr>
                <w:rFonts w:ascii="Courant" w:hAnsi="Courant" w:cs="Menlo"/>
                <w:color w:val="000000"/>
              </w:rPr>
              <w:t>&lt;</w:t>
            </w:r>
            <w:proofErr w:type="spellStart"/>
            <w:r w:rsidRPr="00C518ED">
              <w:rPr>
                <w:rFonts w:ascii="Courant" w:hAnsi="Courant" w:cs="Menlo"/>
                <w:color w:val="3F6E74"/>
              </w:rPr>
              <w:t>collection</w:t>
            </w:r>
            <w:r w:rsidRPr="00C518ED">
              <w:rPr>
                <w:rFonts w:ascii="Courant" w:hAnsi="Courant" w:cs="Menlo"/>
                <w:color w:val="000000"/>
              </w:rPr>
              <w:t>.size</w:t>
            </w:r>
            <w:proofErr w:type="spellEnd"/>
            <w:r w:rsidRPr="00C518ED">
              <w:rPr>
                <w:rFonts w:ascii="Courant" w:hAnsi="Courant" w:cs="Menlo"/>
                <w:color w:val="000000"/>
              </w:rPr>
              <w:t xml:space="preserve">(); </w:t>
            </w:r>
            <w:proofErr w:type="spellStart"/>
            <w:r w:rsidRPr="00C518ED">
              <w:rPr>
                <w:rFonts w:ascii="Courant" w:hAnsi="Courant" w:cs="Menlo"/>
                <w:color w:val="000000"/>
              </w:rPr>
              <w:t>i</w:t>
            </w:r>
            <w:proofErr w:type="spellEnd"/>
            <w:r w:rsidRPr="00C518ED">
              <w:rPr>
                <w:rFonts w:ascii="Courant" w:hAnsi="Courant" w:cs="Menlo"/>
                <w:color w:val="000000"/>
              </w:rPr>
              <w:t>++){</w:t>
            </w:r>
          </w:p>
          <w:p w14:paraId="5D01A6DD" w14:textId="77777777" w:rsidR="004B07A1" w:rsidRPr="00C518ED" w:rsidRDefault="004B07A1" w:rsidP="004B07A1">
            <w:pPr>
              <w:widowControl w:val="0"/>
              <w:tabs>
                <w:tab w:val="left" w:pos="543"/>
              </w:tabs>
              <w:autoSpaceDE w:val="0"/>
              <w:autoSpaceDN w:val="0"/>
              <w:adjustRightInd w:val="0"/>
              <w:rPr>
                <w:rFonts w:ascii="Courant" w:hAnsi="Courant" w:cs="Menlo"/>
                <w:color w:val="000000"/>
              </w:rPr>
            </w:pPr>
            <w:r w:rsidRPr="00C518ED">
              <w:rPr>
                <w:rFonts w:ascii="Courant" w:hAnsi="Courant" w:cs="Menlo"/>
                <w:color w:val="000000"/>
              </w:rPr>
              <w:t xml:space="preserve">            </w:t>
            </w:r>
            <w:r w:rsidRPr="00C518ED">
              <w:rPr>
                <w:rFonts w:ascii="Courant" w:hAnsi="Courant" w:cs="Menlo"/>
                <w:color w:val="AA0D91"/>
              </w:rPr>
              <w:t>delete</w:t>
            </w:r>
            <w:r w:rsidRPr="00C518ED">
              <w:rPr>
                <w:rFonts w:ascii="Courant" w:hAnsi="Courant" w:cs="Menlo"/>
                <w:color w:val="000000"/>
              </w:rPr>
              <w:t xml:space="preserve"> </w:t>
            </w:r>
            <w:r w:rsidRPr="00C518ED">
              <w:rPr>
                <w:rFonts w:ascii="Courant" w:hAnsi="Courant" w:cs="Menlo"/>
                <w:color w:val="3F6E74"/>
              </w:rPr>
              <w:t>collection</w:t>
            </w:r>
            <w:r w:rsidRPr="00C518ED">
              <w:rPr>
                <w:rFonts w:ascii="Courant" w:hAnsi="Courant" w:cs="Menlo"/>
                <w:color w:val="000000"/>
              </w:rPr>
              <w:t>[</w:t>
            </w:r>
            <w:proofErr w:type="spellStart"/>
            <w:r w:rsidRPr="00C518ED">
              <w:rPr>
                <w:rFonts w:ascii="Courant" w:hAnsi="Courant" w:cs="Menlo"/>
                <w:color w:val="000000"/>
              </w:rPr>
              <w:t>i</w:t>
            </w:r>
            <w:proofErr w:type="spellEnd"/>
            <w:r w:rsidRPr="00C518ED">
              <w:rPr>
                <w:rFonts w:ascii="Courant" w:hAnsi="Courant" w:cs="Menlo"/>
                <w:color w:val="000000"/>
              </w:rPr>
              <w:t xml:space="preserve">]; </w:t>
            </w:r>
          </w:p>
          <w:p w14:paraId="236B47D9" w14:textId="77777777" w:rsidR="004B07A1" w:rsidRDefault="004B07A1" w:rsidP="004B07A1">
            <w:pPr>
              <w:rPr>
                <w:rFonts w:ascii="Courant" w:hAnsi="Courant" w:cs="Menlo"/>
                <w:color w:val="000000"/>
              </w:rPr>
            </w:pPr>
            <w:r w:rsidRPr="00C518ED">
              <w:rPr>
                <w:rFonts w:ascii="Courant" w:hAnsi="Courant" w:cs="Menlo"/>
                <w:color w:val="000000"/>
              </w:rPr>
              <w:t xml:space="preserve">        }</w:t>
            </w:r>
          </w:p>
          <w:p w14:paraId="65B02852" w14:textId="77777777" w:rsidR="004B07A1" w:rsidRDefault="004B07A1" w:rsidP="004B07A1">
            <w:pPr>
              <w:rPr>
                <w:rFonts w:ascii="Courant" w:hAnsi="Courant" w:cs="Menlo"/>
                <w:color w:val="000000"/>
              </w:rPr>
            </w:pPr>
            <w:r>
              <w:rPr>
                <w:rFonts w:ascii="Courant" w:hAnsi="Courant" w:cs="Menlo"/>
                <w:color w:val="000000"/>
              </w:rPr>
              <w:t xml:space="preserve">     }</w:t>
            </w:r>
            <w:r>
              <w:rPr>
                <w:rFonts w:ascii="Courant" w:hAnsi="Courant" w:cs="Menlo"/>
                <w:color w:val="000000"/>
              </w:rPr>
              <w:br/>
            </w:r>
          </w:p>
          <w:p w14:paraId="3207BF7C" w14:textId="77777777" w:rsidR="004B07A1" w:rsidRPr="00FC6ECC" w:rsidRDefault="004B07A1" w:rsidP="004B07A1">
            <w:pPr>
              <w:widowControl w:val="0"/>
              <w:tabs>
                <w:tab w:val="left" w:pos="543"/>
              </w:tabs>
              <w:autoSpaceDE w:val="0"/>
              <w:autoSpaceDN w:val="0"/>
              <w:adjustRightInd w:val="0"/>
              <w:rPr>
                <w:rFonts w:ascii="Courant" w:hAnsi="Courant" w:cs="Menlo"/>
                <w:color w:val="000000"/>
              </w:rPr>
            </w:pPr>
            <w:r>
              <w:rPr>
                <w:rFonts w:ascii="Menlo" w:hAnsi="Menlo" w:cs="Menlo"/>
                <w:color w:val="000000"/>
                <w:sz w:val="22"/>
                <w:szCs w:val="22"/>
              </w:rPr>
              <w:lastRenderedPageBreak/>
              <w:t xml:space="preserve">    </w:t>
            </w:r>
            <w:r w:rsidRPr="00FC6ECC">
              <w:rPr>
                <w:rFonts w:ascii="Courant" w:hAnsi="Courant" w:cs="Menlo"/>
                <w:color w:val="AA0D91"/>
              </w:rPr>
              <w:t>void</w:t>
            </w:r>
            <w:r w:rsidRPr="00FC6ECC">
              <w:rPr>
                <w:rFonts w:ascii="Courant" w:hAnsi="Courant" w:cs="Menlo"/>
                <w:color w:val="000000"/>
              </w:rPr>
              <w:t xml:space="preserve"> add(T &amp;</w:t>
            </w:r>
            <w:proofErr w:type="spellStart"/>
            <w:r w:rsidRPr="00FC6ECC">
              <w:rPr>
                <w:rFonts w:ascii="Courant" w:hAnsi="Courant" w:cs="Menlo"/>
                <w:color w:val="000000"/>
              </w:rPr>
              <w:t>aT</w:t>
            </w:r>
            <w:proofErr w:type="spellEnd"/>
            <w:r w:rsidRPr="00FC6ECC">
              <w:rPr>
                <w:rFonts w:ascii="Courant" w:hAnsi="Courant" w:cs="Menlo"/>
                <w:color w:val="000000"/>
              </w:rPr>
              <w:t>){</w:t>
            </w:r>
          </w:p>
          <w:p w14:paraId="6E49CEE3" w14:textId="77777777" w:rsidR="004B07A1" w:rsidRPr="00FC6ECC" w:rsidRDefault="004B07A1" w:rsidP="004B07A1">
            <w:pPr>
              <w:widowControl w:val="0"/>
              <w:tabs>
                <w:tab w:val="left" w:pos="543"/>
              </w:tabs>
              <w:autoSpaceDE w:val="0"/>
              <w:autoSpaceDN w:val="0"/>
              <w:adjustRightInd w:val="0"/>
              <w:rPr>
                <w:rFonts w:ascii="Courant" w:hAnsi="Courant" w:cs="Menlo"/>
                <w:color w:val="000000"/>
              </w:rPr>
            </w:pPr>
            <w:r w:rsidRPr="00FC6ECC">
              <w:rPr>
                <w:rFonts w:ascii="Courant" w:hAnsi="Courant" w:cs="Menlo"/>
                <w:color w:val="000000"/>
              </w:rPr>
              <w:t xml:space="preserve">        </w:t>
            </w:r>
            <w:proofErr w:type="spellStart"/>
            <w:r w:rsidRPr="00FC6ECC">
              <w:rPr>
                <w:rFonts w:ascii="Courant" w:hAnsi="Courant" w:cs="Menlo"/>
                <w:color w:val="3F6E74"/>
              </w:rPr>
              <w:t>collection</w:t>
            </w:r>
            <w:r w:rsidRPr="00FC6ECC">
              <w:rPr>
                <w:rFonts w:ascii="Courant" w:hAnsi="Courant" w:cs="Menlo"/>
                <w:color w:val="000000"/>
              </w:rPr>
              <w:t>.push_back</w:t>
            </w:r>
            <w:proofErr w:type="spellEnd"/>
            <w:r w:rsidRPr="00FC6ECC">
              <w:rPr>
                <w:rFonts w:ascii="Courant" w:hAnsi="Courant" w:cs="Menlo"/>
                <w:color w:val="000000"/>
              </w:rPr>
              <w:t>(&amp;</w:t>
            </w:r>
            <w:proofErr w:type="spellStart"/>
            <w:r w:rsidRPr="00FC6ECC">
              <w:rPr>
                <w:rFonts w:ascii="Courant" w:hAnsi="Courant" w:cs="Menlo"/>
                <w:color w:val="000000"/>
              </w:rPr>
              <w:t>aT</w:t>
            </w:r>
            <w:proofErr w:type="spellEnd"/>
            <w:r w:rsidRPr="00FC6ECC">
              <w:rPr>
                <w:rFonts w:ascii="Courant" w:hAnsi="Courant" w:cs="Menlo"/>
                <w:color w:val="000000"/>
              </w:rPr>
              <w:t>);</w:t>
            </w:r>
          </w:p>
          <w:p w14:paraId="2092C850" w14:textId="77777777" w:rsidR="004B07A1" w:rsidRDefault="004B07A1" w:rsidP="004B07A1">
            <w:pPr>
              <w:rPr>
                <w:rFonts w:ascii="Courant" w:hAnsi="Courant" w:cs="Menlo"/>
                <w:color w:val="000000"/>
              </w:rPr>
            </w:pPr>
            <w:r w:rsidRPr="00FC6ECC">
              <w:rPr>
                <w:rFonts w:ascii="Courant" w:hAnsi="Courant" w:cs="Menlo"/>
                <w:color w:val="000000"/>
              </w:rPr>
              <w:t xml:space="preserve">    }</w:t>
            </w:r>
          </w:p>
          <w:p w14:paraId="7F5232CA" w14:textId="31683464" w:rsidR="004B07A1" w:rsidRPr="004B07A1" w:rsidRDefault="004B07A1" w:rsidP="00DD1CB2">
            <w:pPr>
              <w:widowControl w:val="0"/>
              <w:tabs>
                <w:tab w:val="left" w:pos="543"/>
              </w:tabs>
              <w:autoSpaceDE w:val="0"/>
              <w:autoSpaceDN w:val="0"/>
              <w:adjustRightInd w:val="0"/>
              <w:rPr>
                <w:rFonts w:ascii="Courant" w:hAnsi="Courant" w:cs="Menlo"/>
                <w:color w:val="70AD47" w:themeColor="accent6"/>
                <w:sz w:val="22"/>
                <w:szCs w:val="22"/>
              </w:rPr>
            </w:pPr>
            <w:r>
              <w:rPr>
                <w:rFonts w:ascii="Courant" w:hAnsi="Courant" w:cs="Menlo"/>
                <w:color w:val="70AD47" w:themeColor="accent6"/>
                <w:sz w:val="22"/>
                <w:szCs w:val="22"/>
              </w:rPr>
              <w:t xml:space="preserve">      </w:t>
            </w:r>
            <w:r w:rsidR="00AF1B9F">
              <w:rPr>
                <w:rFonts w:ascii="Courant" w:hAnsi="Courant" w:cs="Menlo"/>
                <w:color w:val="70AD47" w:themeColor="accent6"/>
                <w:sz w:val="22"/>
                <w:szCs w:val="22"/>
              </w:rPr>
              <w:t xml:space="preserve">// the rest of the “common” methods aren’t </w:t>
            </w:r>
            <w:r w:rsidRPr="004B07A1">
              <w:rPr>
                <w:rFonts w:ascii="Courant" w:hAnsi="Courant" w:cs="Menlo"/>
                <w:color w:val="70AD47" w:themeColor="accent6"/>
                <w:sz w:val="22"/>
                <w:szCs w:val="22"/>
              </w:rPr>
              <w:t>shown here</w:t>
            </w:r>
          </w:p>
          <w:p w14:paraId="73D24BD8" w14:textId="29A3787E" w:rsidR="00DD1CB2" w:rsidRPr="004B07A1" w:rsidRDefault="00DD1CB2" w:rsidP="00DD1CB2">
            <w:pPr>
              <w:widowControl w:val="0"/>
              <w:tabs>
                <w:tab w:val="left" w:pos="543"/>
              </w:tabs>
              <w:autoSpaceDE w:val="0"/>
              <w:autoSpaceDN w:val="0"/>
              <w:adjustRightInd w:val="0"/>
              <w:rPr>
                <w:rFonts w:ascii="Courant" w:hAnsi="Courant" w:cs="Menlo"/>
                <w:color w:val="000000"/>
                <w:sz w:val="22"/>
                <w:szCs w:val="22"/>
                <w:highlight w:val="yellow"/>
              </w:rPr>
            </w:pPr>
            <w:r w:rsidRPr="004B07A1">
              <w:rPr>
                <w:rFonts w:ascii="Courant" w:hAnsi="Courant" w:cs="Menlo"/>
                <w:color w:val="AA0D91"/>
                <w:sz w:val="22"/>
                <w:szCs w:val="22"/>
                <w:highlight w:val="yellow"/>
              </w:rPr>
              <w:t>private</w:t>
            </w:r>
            <w:r w:rsidRPr="004B07A1">
              <w:rPr>
                <w:rFonts w:ascii="Courant" w:hAnsi="Courant" w:cs="Menlo"/>
                <w:color w:val="000000"/>
                <w:sz w:val="22"/>
                <w:szCs w:val="22"/>
                <w:highlight w:val="yellow"/>
              </w:rPr>
              <w:t>:</w:t>
            </w:r>
          </w:p>
          <w:p w14:paraId="17DB98BB" w14:textId="65B4A4CA" w:rsidR="00DD1CB2" w:rsidRDefault="00DD1CB2" w:rsidP="00DD1CB2">
            <w:pPr>
              <w:rPr>
                <w:rFonts w:eastAsia="Times New Roman" w:cs="Times New Roman"/>
              </w:rPr>
            </w:pPr>
            <w:r w:rsidRPr="004B07A1">
              <w:rPr>
                <w:rFonts w:ascii="Courant" w:hAnsi="Courant" w:cs="Menlo"/>
                <w:color w:val="000000"/>
                <w:sz w:val="22"/>
                <w:szCs w:val="22"/>
                <w:highlight w:val="yellow"/>
              </w:rPr>
              <w:t xml:space="preserve">    </w:t>
            </w:r>
            <w:r w:rsidRPr="004B07A1">
              <w:rPr>
                <w:rFonts w:ascii="Courant" w:hAnsi="Courant" w:cs="Menlo"/>
                <w:color w:val="5C2699"/>
                <w:sz w:val="22"/>
                <w:szCs w:val="22"/>
                <w:highlight w:val="yellow"/>
              </w:rPr>
              <w:t>vector</w:t>
            </w:r>
            <w:r w:rsidRPr="004B07A1">
              <w:rPr>
                <w:rFonts w:ascii="Courant" w:hAnsi="Courant" w:cs="Menlo"/>
                <w:color w:val="000000"/>
                <w:sz w:val="22"/>
                <w:szCs w:val="22"/>
                <w:highlight w:val="yellow"/>
              </w:rPr>
              <w:t>&lt;T*&gt; collection;</w:t>
            </w:r>
          </w:p>
        </w:tc>
      </w:tr>
    </w:tbl>
    <w:p w14:paraId="52818438" w14:textId="77777777" w:rsidR="00DD1CB2" w:rsidRDefault="00DD1CB2" w:rsidP="00E42B87">
      <w:pPr>
        <w:rPr>
          <w:rFonts w:eastAsia="Times New Roman" w:cs="Times New Roman"/>
        </w:rPr>
      </w:pPr>
    </w:p>
    <w:p w14:paraId="26054526" w14:textId="2FE66137" w:rsidR="00857C00" w:rsidRPr="00AE09A7" w:rsidRDefault="00857C00" w:rsidP="00E42B87">
      <w:pPr>
        <w:rPr>
          <w:rFonts w:eastAsia="Times New Roman" w:cs="Times New Roman"/>
        </w:rPr>
      </w:pPr>
    </w:p>
    <w:p w14:paraId="1D0A65EB" w14:textId="2C960814" w:rsidR="005900FE" w:rsidRPr="005900FE" w:rsidRDefault="005900FE" w:rsidP="005900FE">
      <w:pPr>
        <w:rPr>
          <w:rFonts w:eastAsia="Times New Roman" w:cs="Times New Roman"/>
          <w:sz w:val="20"/>
        </w:rPr>
      </w:pPr>
      <w:r w:rsidRPr="005900FE">
        <w:rPr>
          <w:rFonts w:eastAsia="Times New Roman" w:cstheme="minorHAnsi"/>
        </w:rPr>
        <w:t>To address the issue</w:t>
      </w:r>
      <w:r>
        <w:rPr>
          <w:rFonts w:eastAsia="Times New Roman" w:cstheme="minorHAnsi"/>
        </w:rPr>
        <w:t xml:space="preserve"> of</w:t>
      </w:r>
      <w:r w:rsidRPr="005900FE">
        <w:rPr>
          <w:rFonts w:eastAsia="Times New Roman" w:cstheme="minorHAnsi"/>
        </w:rPr>
        <w:t xml:space="preserve"> </w:t>
      </w:r>
      <w:proofErr w:type="spellStart"/>
      <w:proofErr w:type="gramStart"/>
      <w:r>
        <w:rPr>
          <w:rFonts w:ascii="Courant" w:eastAsia="Times New Roman" w:hAnsi="Courant" w:cstheme="minorHAnsi"/>
        </w:rPr>
        <w:t>toString</w:t>
      </w:r>
      <w:proofErr w:type="spellEnd"/>
      <w:r>
        <w:rPr>
          <w:rFonts w:ascii="Courant" w:eastAsia="Times New Roman" w:hAnsi="Courant" w:cstheme="minorHAnsi"/>
        </w:rPr>
        <w:t>(</w:t>
      </w:r>
      <w:proofErr w:type="gramEnd"/>
      <w:r>
        <w:rPr>
          <w:rFonts w:ascii="Courant" w:eastAsia="Times New Roman" w:hAnsi="Courant" w:cstheme="minorHAnsi"/>
        </w:rPr>
        <w:t>)</w:t>
      </w:r>
      <w:r w:rsidRPr="005900FE">
        <w:rPr>
          <w:rFonts w:eastAsia="Times New Roman" w:cstheme="minorHAnsi"/>
        </w:rPr>
        <w:t>method,</w:t>
      </w:r>
      <w:r>
        <w:rPr>
          <w:rFonts w:ascii="Courant" w:eastAsia="Times New Roman" w:hAnsi="Courant" w:cs="Times New Roman"/>
        </w:rPr>
        <w:t xml:space="preserve"> an </w:t>
      </w:r>
      <w:r w:rsidRPr="005900FE">
        <w:rPr>
          <w:rFonts w:ascii="Courant" w:eastAsia="Times New Roman" w:hAnsi="Courant" w:cs="Times New Roman"/>
        </w:rPr>
        <w:t xml:space="preserve">&lt;&lt; overloading operator </w:t>
      </w:r>
      <w:r w:rsidRPr="005900FE">
        <w:rPr>
          <w:rFonts w:eastAsia="Times New Roman" w:cs="Times New Roman"/>
        </w:rPr>
        <w:t xml:space="preserve">was created that takes in the reference of the collection (Songs, Recordings, </w:t>
      </w:r>
      <w:proofErr w:type="spellStart"/>
      <w:r w:rsidRPr="005900FE">
        <w:rPr>
          <w:rFonts w:eastAsia="Times New Roman" w:cs="Times New Roman"/>
        </w:rPr>
        <w:t>etc</w:t>
      </w:r>
      <w:proofErr w:type="spellEnd"/>
      <w:r w:rsidRPr="005900FE">
        <w:rPr>
          <w:rFonts w:eastAsia="Times New Roman" w:cs="Times New Roman"/>
        </w:rPr>
        <w:t xml:space="preserve">), calls </w:t>
      </w:r>
      <w:proofErr w:type="spellStart"/>
      <w:r w:rsidRPr="005900FE">
        <w:rPr>
          <w:rFonts w:ascii="Courant" w:eastAsia="Times New Roman" w:hAnsi="Courant" w:cs="Times New Roman"/>
        </w:rPr>
        <w:t>printOn</w:t>
      </w:r>
      <w:proofErr w:type="spellEnd"/>
      <w:r w:rsidRPr="005900FE">
        <w:rPr>
          <w:rFonts w:ascii="Courant" w:eastAsia="Times New Roman" w:hAnsi="Courant" w:cs="Times New Roman"/>
        </w:rPr>
        <w:t>()</w:t>
      </w:r>
      <w:r w:rsidRPr="005900FE">
        <w:rPr>
          <w:rFonts w:eastAsia="Times New Roman" w:cs="Times New Roman"/>
        </w:rPr>
        <w:t xml:space="preserve"> method in which </w:t>
      </w:r>
      <w:proofErr w:type="spellStart"/>
      <w:r w:rsidRPr="005900FE">
        <w:rPr>
          <w:rFonts w:ascii="Courant" w:eastAsia="Times New Roman" w:hAnsi="Courant" w:cs="Times New Roman"/>
        </w:rPr>
        <w:t>toString</w:t>
      </w:r>
      <w:proofErr w:type="spellEnd"/>
      <w:r w:rsidRPr="005900FE">
        <w:rPr>
          <w:rFonts w:ascii="Courant" w:eastAsia="Times New Roman" w:hAnsi="Courant" w:cs="Times New Roman"/>
        </w:rPr>
        <w:t>()</w:t>
      </w:r>
      <w:r w:rsidRPr="005900FE">
        <w:rPr>
          <w:rFonts w:eastAsia="Times New Roman" w:cs="Times New Roman"/>
        </w:rPr>
        <w:t xml:space="preserve"> method is invoked on the corresponding instance (Song, Recording, </w:t>
      </w:r>
      <w:proofErr w:type="spellStart"/>
      <w:r w:rsidRPr="005900FE">
        <w:rPr>
          <w:rFonts w:eastAsia="Times New Roman" w:cs="Times New Roman"/>
        </w:rPr>
        <w:t>etc</w:t>
      </w:r>
      <w:proofErr w:type="spellEnd"/>
      <w:r w:rsidRPr="005900FE">
        <w:rPr>
          <w:rFonts w:eastAsia="Times New Roman" w:cs="Times New Roman"/>
        </w:rPr>
        <w:t xml:space="preserve">). In addition, </w:t>
      </w:r>
      <w:proofErr w:type="spellStart"/>
      <w:proofErr w:type="gramStart"/>
      <w:r w:rsidRPr="005900FE">
        <w:rPr>
          <w:rFonts w:ascii="Courant" w:eastAsia="Times New Roman" w:hAnsi="Courant" w:cs="Times New Roman"/>
        </w:rPr>
        <w:t>getClassName</w:t>
      </w:r>
      <w:proofErr w:type="spellEnd"/>
      <w:r w:rsidRPr="005900FE">
        <w:rPr>
          <w:rFonts w:eastAsia="Times New Roman" w:cs="Times New Roman"/>
        </w:rPr>
        <w:t>(</w:t>
      </w:r>
      <w:proofErr w:type="gramEnd"/>
      <w:r w:rsidRPr="005900FE">
        <w:rPr>
          <w:rFonts w:eastAsia="Times New Roman" w:cs="Times New Roman"/>
        </w:rPr>
        <w:t xml:space="preserve">) method was created in </w:t>
      </w:r>
      <w:r w:rsidRPr="005900FE">
        <w:rPr>
          <w:rFonts w:ascii="Courant" w:eastAsia="Times New Roman" w:hAnsi="Courant" w:cs="Times New Roman"/>
        </w:rPr>
        <w:t>UI()</w:t>
      </w:r>
      <w:r w:rsidRPr="005900FE">
        <w:rPr>
          <w:rFonts w:eastAsia="Times New Roman" w:cs="Times New Roman"/>
        </w:rPr>
        <w:t xml:space="preserve"> class, which returns the string that contains the name of the class, which will be outputted for </w:t>
      </w:r>
      <w:r w:rsidRPr="005900FE">
        <w:rPr>
          <w:rFonts w:ascii="Courant" w:eastAsia="Times New Roman" w:hAnsi="Courant" w:cs="Times New Roman"/>
        </w:rPr>
        <w:t>show</w:t>
      </w:r>
      <w:r w:rsidRPr="005900FE">
        <w:rPr>
          <w:rFonts w:eastAsia="Times New Roman" w:cs="Times New Roman"/>
        </w:rPr>
        <w:t xml:space="preserve"> commands. Below are the code snippets (from different classes) that show the modification made to the code.</w:t>
      </w:r>
    </w:p>
    <w:p w14:paraId="3B278F0D" w14:textId="039E09F2" w:rsidR="00857C00" w:rsidRDefault="00857C00" w:rsidP="00E42B87">
      <w:pPr>
        <w:rPr>
          <w:rFonts w:eastAsia="Times New Roman" w:cs="Times New Roman"/>
        </w:rPr>
      </w:pPr>
      <w:r>
        <w:rPr>
          <w:rFonts w:eastAsia="Times New Roman" w:cs="Times New Roman"/>
        </w:rPr>
        <w:t xml:space="preserve"> </w:t>
      </w:r>
    </w:p>
    <w:tbl>
      <w:tblPr>
        <w:tblStyle w:val="TableGrid"/>
        <w:tblW w:w="0" w:type="auto"/>
        <w:tblLook w:val="04A0" w:firstRow="1" w:lastRow="0" w:firstColumn="1" w:lastColumn="0" w:noHBand="0" w:noVBand="1"/>
      </w:tblPr>
      <w:tblGrid>
        <w:gridCol w:w="9350"/>
      </w:tblGrid>
      <w:tr w:rsidR="00857C00" w14:paraId="0FD231BE" w14:textId="77777777" w:rsidTr="00857C00">
        <w:tc>
          <w:tcPr>
            <w:tcW w:w="9350" w:type="dxa"/>
          </w:tcPr>
          <w:p w14:paraId="2A173FCF" w14:textId="36BF5E38" w:rsidR="00AF1B9F" w:rsidRDefault="00AF1B9F" w:rsidP="005900FE">
            <w:pPr>
              <w:widowControl w:val="0"/>
              <w:tabs>
                <w:tab w:val="left" w:pos="543"/>
              </w:tabs>
              <w:autoSpaceDE w:val="0"/>
              <w:autoSpaceDN w:val="0"/>
              <w:adjustRightInd w:val="0"/>
              <w:rPr>
                <w:rFonts w:ascii="Courant" w:hAnsi="Courant" w:cs="Menlo"/>
                <w:color w:val="000000"/>
              </w:rPr>
            </w:pPr>
            <w:r>
              <w:rPr>
                <w:rFonts w:ascii="Courant" w:hAnsi="Courant" w:cs="Menlo"/>
                <w:color w:val="AA0D91"/>
              </w:rPr>
              <w:t xml:space="preserve">String </w:t>
            </w:r>
            <w:proofErr w:type="spellStart"/>
            <w:r w:rsidRPr="00D82172">
              <w:rPr>
                <w:rFonts w:ascii="Courant" w:hAnsi="Courant" w:cs="Menlo"/>
                <w:color w:val="26474B"/>
              </w:rPr>
              <w:t>getClassName</w:t>
            </w:r>
            <w:proofErr w:type="spellEnd"/>
            <w:r>
              <w:rPr>
                <w:rFonts w:ascii="Courant" w:hAnsi="Courant" w:cs="Menlo"/>
                <w:color w:val="000000"/>
              </w:rPr>
              <w:t>()){</w:t>
            </w:r>
          </w:p>
          <w:p w14:paraId="668E48D5" w14:textId="6B5C5164" w:rsidR="00AF1B9F" w:rsidRDefault="00AF1B9F" w:rsidP="00AF1B9F">
            <w:pPr>
              <w:widowControl w:val="0"/>
              <w:tabs>
                <w:tab w:val="left" w:pos="1005"/>
              </w:tabs>
              <w:autoSpaceDE w:val="0"/>
              <w:autoSpaceDN w:val="0"/>
              <w:adjustRightInd w:val="0"/>
              <w:rPr>
                <w:rFonts w:ascii="Courant" w:hAnsi="Courant" w:cs="Menlo"/>
                <w:color w:val="000000"/>
              </w:rPr>
            </w:pPr>
            <w:r>
              <w:rPr>
                <w:rFonts w:ascii="Courant" w:hAnsi="Courant" w:cs="Menlo"/>
                <w:color w:val="000000"/>
              </w:rPr>
              <w:tab/>
              <w:t xml:space="preserve">Return </w:t>
            </w:r>
            <w:proofErr w:type="spellStart"/>
            <w:r>
              <w:rPr>
                <w:rFonts w:ascii="Courant" w:hAnsi="Courant" w:cs="Menlo"/>
                <w:color w:val="000000"/>
              </w:rPr>
              <w:t>collection_name</w:t>
            </w:r>
            <w:proofErr w:type="spellEnd"/>
            <w:r>
              <w:rPr>
                <w:rFonts w:ascii="Courant" w:hAnsi="Courant" w:cs="Menlo"/>
                <w:color w:val="000000"/>
              </w:rPr>
              <w:t>;</w:t>
            </w:r>
          </w:p>
          <w:p w14:paraId="4FAB62B6" w14:textId="7CF6C3D8" w:rsidR="00AF1B9F" w:rsidRDefault="00AF1B9F" w:rsidP="00AF1B9F">
            <w:pPr>
              <w:widowControl w:val="0"/>
              <w:tabs>
                <w:tab w:val="left" w:pos="1005"/>
              </w:tabs>
              <w:autoSpaceDE w:val="0"/>
              <w:autoSpaceDN w:val="0"/>
              <w:adjustRightInd w:val="0"/>
              <w:rPr>
                <w:rFonts w:ascii="Courant" w:hAnsi="Courant" w:cs="Menlo"/>
                <w:color w:val="000000"/>
              </w:rPr>
            </w:pPr>
            <w:r>
              <w:rPr>
                <w:rFonts w:ascii="Courant" w:hAnsi="Courant" w:cs="Menlo"/>
                <w:color w:val="000000"/>
              </w:rPr>
              <w:t>}</w:t>
            </w:r>
          </w:p>
          <w:p w14:paraId="4C6E58AE" w14:textId="77777777" w:rsidR="00AF1B9F" w:rsidRDefault="00AF1B9F" w:rsidP="005900FE">
            <w:pPr>
              <w:widowControl w:val="0"/>
              <w:tabs>
                <w:tab w:val="left" w:pos="543"/>
              </w:tabs>
              <w:autoSpaceDE w:val="0"/>
              <w:autoSpaceDN w:val="0"/>
              <w:adjustRightInd w:val="0"/>
              <w:rPr>
                <w:rFonts w:ascii="Courant" w:hAnsi="Courant" w:cs="Menlo"/>
                <w:color w:val="AA0D91"/>
              </w:rPr>
            </w:pPr>
          </w:p>
          <w:p w14:paraId="33C1EC78" w14:textId="77777777" w:rsidR="00AF1B9F" w:rsidRDefault="00AF1B9F" w:rsidP="005900FE">
            <w:pPr>
              <w:widowControl w:val="0"/>
              <w:tabs>
                <w:tab w:val="left" w:pos="543"/>
              </w:tabs>
              <w:autoSpaceDE w:val="0"/>
              <w:autoSpaceDN w:val="0"/>
              <w:adjustRightInd w:val="0"/>
              <w:rPr>
                <w:rFonts w:ascii="Courant" w:hAnsi="Courant" w:cs="Menlo"/>
                <w:color w:val="AA0D91"/>
              </w:rPr>
            </w:pPr>
          </w:p>
          <w:p w14:paraId="048EE6B0" w14:textId="58F7C15D" w:rsidR="005900FE" w:rsidRPr="00D82172" w:rsidRDefault="005900FE" w:rsidP="005900FE">
            <w:pPr>
              <w:widowControl w:val="0"/>
              <w:tabs>
                <w:tab w:val="left" w:pos="543"/>
              </w:tabs>
              <w:autoSpaceDE w:val="0"/>
              <w:autoSpaceDN w:val="0"/>
              <w:adjustRightInd w:val="0"/>
              <w:rPr>
                <w:rFonts w:ascii="Courant" w:hAnsi="Courant" w:cs="Menlo"/>
                <w:color w:val="000000"/>
              </w:rPr>
            </w:pPr>
            <w:r w:rsidRPr="00D82172">
              <w:rPr>
                <w:rFonts w:ascii="Courant" w:hAnsi="Courant" w:cs="Menlo"/>
                <w:color w:val="AA0D91"/>
              </w:rPr>
              <w:t>void</w:t>
            </w:r>
            <w:r w:rsidRPr="00D82172">
              <w:rPr>
                <w:rFonts w:ascii="Courant" w:hAnsi="Courant" w:cs="Menlo"/>
                <w:color w:val="000000"/>
              </w:rPr>
              <w:t xml:space="preserve"> </w:t>
            </w:r>
            <w:proofErr w:type="spellStart"/>
            <w:r w:rsidRPr="00D82172">
              <w:rPr>
                <w:rFonts w:ascii="Courant" w:hAnsi="Courant" w:cs="Menlo"/>
                <w:color w:val="000000"/>
              </w:rPr>
              <w:t>showOn</w:t>
            </w:r>
            <w:proofErr w:type="spellEnd"/>
            <w:r w:rsidRPr="00D82172">
              <w:rPr>
                <w:rFonts w:ascii="Courant" w:hAnsi="Courant" w:cs="Menlo"/>
                <w:color w:val="000000"/>
              </w:rPr>
              <w:t>(</w:t>
            </w:r>
            <w:r w:rsidRPr="00D82172">
              <w:rPr>
                <w:rFonts w:ascii="Courant" w:hAnsi="Courant" w:cs="Menlo"/>
                <w:color w:val="3F6E74"/>
              </w:rPr>
              <w:t>UI</w:t>
            </w:r>
            <w:r w:rsidRPr="00D82172">
              <w:rPr>
                <w:rFonts w:ascii="Courant" w:hAnsi="Courant" w:cs="Menlo"/>
                <w:color w:val="000000"/>
              </w:rPr>
              <w:t xml:space="preserve"> &amp; view) {</w:t>
            </w:r>
          </w:p>
          <w:p w14:paraId="7934AA67" w14:textId="77777777" w:rsidR="005900FE" w:rsidRPr="00D82172" w:rsidRDefault="005900FE" w:rsidP="005900FE">
            <w:pPr>
              <w:widowControl w:val="0"/>
              <w:tabs>
                <w:tab w:val="left" w:pos="543"/>
              </w:tabs>
              <w:autoSpaceDE w:val="0"/>
              <w:autoSpaceDN w:val="0"/>
              <w:adjustRightInd w:val="0"/>
              <w:rPr>
                <w:rFonts w:ascii="Courant" w:hAnsi="Courant" w:cs="Menlo"/>
                <w:color w:val="000000"/>
              </w:rPr>
            </w:pPr>
            <w:r w:rsidRPr="00D82172">
              <w:rPr>
                <w:rFonts w:ascii="Courant" w:hAnsi="Courant" w:cs="Menlo"/>
                <w:color w:val="000000"/>
              </w:rPr>
              <w:t xml:space="preserve">    </w:t>
            </w:r>
            <w:proofErr w:type="spellStart"/>
            <w:r w:rsidRPr="00D82172">
              <w:rPr>
                <w:rFonts w:ascii="Courant" w:hAnsi="Courant" w:cs="Menlo"/>
                <w:color w:val="5C2699"/>
              </w:rPr>
              <w:t>cout</w:t>
            </w:r>
            <w:proofErr w:type="spellEnd"/>
            <w:r w:rsidRPr="00D82172">
              <w:rPr>
                <w:rFonts w:ascii="Courant" w:hAnsi="Courant" w:cs="Menlo"/>
                <w:color w:val="000000"/>
              </w:rPr>
              <w:t xml:space="preserve"> &lt;&lt;</w:t>
            </w:r>
            <w:r w:rsidRPr="00D82172">
              <w:rPr>
                <w:rFonts w:ascii="Courant" w:hAnsi="Courant" w:cs="Menlo"/>
                <w:color w:val="C41A16"/>
              </w:rPr>
              <w:t>"Showing "</w:t>
            </w:r>
            <w:r w:rsidRPr="00D82172">
              <w:rPr>
                <w:rFonts w:ascii="Courant" w:hAnsi="Courant" w:cs="Menlo"/>
                <w:color w:val="000000"/>
              </w:rPr>
              <w:t>;</w:t>
            </w:r>
          </w:p>
          <w:p w14:paraId="747A21A8" w14:textId="77777777" w:rsidR="005900FE" w:rsidRPr="00D82172" w:rsidRDefault="005900FE" w:rsidP="005900FE">
            <w:pPr>
              <w:widowControl w:val="0"/>
              <w:tabs>
                <w:tab w:val="left" w:pos="543"/>
              </w:tabs>
              <w:autoSpaceDE w:val="0"/>
              <w:autoSpaceDN w:val="0"/>
              <w:adjustRightInd w:val="0"/>
              <w:rPr>
                <w:rFonts w:ascii="Courant" w:hAnsi="Courant" w:cs="Menlo"/>
                <w:color w:val="000000"/>
              </w:rPr>
            </w:pPr>
            <w:r w:rsidRPr="00D82172">
              <w:rPr>
                <w:rFonts w:ascii="Courant" w:hAnsi="Courant" w:cs="Menlo"/>
                <w:color w:val="000000"/>
              </w:rPr>
              <w:t xml:space="preserve">    </w:t>
            </w:r>
            <w:proofErr w:type="spellStart"/>
            <w:r w:rsidRPr="00D82172">
              <w:rPr>
                <w:rFonts w:ascii="Courant" w:hAnsi="Courant" w:cs="Menlo"/>
                <w:color w:val="000000"/>
              </w:rPr>
              <w:t>view.</w:t>
            </w:r>
            <w:r w:rsidRPr="00D82172">
              <w:rPr>
                <w:rFonts w:ascii="Courant" w:hAnsi="Courant" w:cs="Menlo"/>
                <w:color w:val="26474B"/>
              </w:rPr>
              <w:t>printOutput</w:t>
            </w:r>
            <w:proofErr w:type="spellEnd"/>
            <w:r w:rsidRPr="00D82172">
              <w:rPr>
                <w:rFonts w:ascii="Courant" w:hAnsi="Courant" w:cs="Menlo"/>
                <w:color w:val="000000"/>
              </w:rPr>
              <w:t>(</w:t>
            </w:r>
            <w:proofErr w:type="spellStart"/>
            <w:r w:rsidRPr="00D82172">
              <w:rPr>
                <w:rFonts w:ascii="Courant" w:hAnsi="Courant" w:cs="Menlo"/>
                <w:color w:val="000000"/>
              </w:rPr>
              <w:t>view.</w:t>
            </w:r>
            <w:r w:rsidRPr="00D82172">
              <w:rPr>
                <w:rFonts w:ascii="Courant" w:hAnsi="Courant" w:cs="Menlo"/>
                <w:color w:val="26474B"/>
              </w:rPr>
              <w:t>getClassName</w:t>
            </w:r>
            <w:proofErr w:type="spellEnd"/>
            <w:r w:rsidRPr="00D82172">
              <w:rPr>
                <w:rFonts w:ascii="Courant" w:hAnsi="Courant" w:cs="Menlo"/>
                <w:color w:val="000000"/>
              </w:rPr>
              <w:t>());</w:t>
            </w:r>
          </w:p>
          <w:p w14:paraId="0C6A2E22" w14:textId="77777777" w:rsidR="005900FE" w:rsidRPr="00D82172" w:rsidRDefault="005900FE" w:rsidP="005900FE">
            <w:pPr>
              <w:widowControl w:val="0"/>
              <w:tabs>
                <w:tab w:val="left" w:pos="543"/>
              </w:tabs>
              <w:autoSpaceDE w:val="0"/>
              <w:autoSpaceDN w:val="0"/>
              <w:adjustRightInd w:val="0"/>
              <w:rPr>
                <w:rFonts w:ascii="Courant" w:hAnsi="Courant" w:cs="Menlo"/>
                <w:color w:val="000000"/>
              </w:rPr>
            </w:pPr>
            <w:r w:rsidRPr="00D82172">
              <w:rPr>
                <w:rFonts w:ascii="Courant" w:hAnsi="Courant" w:cs="Menlo"/>
                <w:color w:val="000000"/>
              </w:rPr>
              <w:t xml:space="preserve">    </w:t>
            </w:r>
            <w:proofErr w:type="spellStart"/>
            <w:r w:rsidRPr="00D82172">
              <w:rPr>
                <w:rFonts w:ascii="Courant" w:hAnsi="Courant" w:cs="Menlo"/>
                <w:color w:val="5C2699"/>
              </w:rPr>
              <w:t>cout</w:t>
            </w:r>
            <w:proofErr w:type="spellEnd"/>
            <w:r w:rsidRPr="00D82172">
              <w:rPr>
                <w:rFonts w:ascii="Courant" w:hAnsi="Courant" w:cs="Menlo"/>
                <w:color w:val="000000"/>
              </w:rPr>
              <w:t xml:space="preserve"> &lt;&lt;*</w:t>
            </w:r>
            <w:r w:rsidRPr="00D82172">
              <w:rPr>
                <w:rFonts w:ascii="Courant" w:hAnsi="Courant" w:cs="Menlo"/>
                <w:color w:val="AA0D91"/>
              </w:rPr>
              <w:t>this</w:t>
            </w:r>
            <w:r w:rsidRPr="00D82172">
              <w:rPr>
                <w:rFonts w:ascii="Courant" w:hAnsi="Courant" w:cs="Menlo"/>
                <w:color w:val="000000"/>
              </w:rPr>
              <w:t>&lt;&lt;</w:t>
            </w:r>
            <w:proofErr w:type="spellStart"/>
            <w:r w:rsidRPr="00D82172">
              <w:rPr>
                <w:rFonts w:ascii="Courant" w:hAnsi="Courant" w:cs="Menlo"/>
                <w:color w:val="000000"/>
              </w:rPr>
              <w:t>endl</w:t>
            </w:r>
            <w:proofErr w:type="spellEnd"/>
            <w:r w:rsidRPr="00D82172">
              <w:rPr>
                <w:rFonts w:ascii="Courant" w:hAnsi="Courant" w:cs="Menlo"/>
                <w:color w:val="000000"/>
              </w:rPr>
              <w:t>;</w:t>
            </w:r>
          </w:p>
          <w:p w14:paraId="60788AD1" w14:textId="77777777" w:rsidR="005900FE" w:rsidRPr="00D82172" w:rsidRDefault="005900FE" w:rsidP="005900FE">
            <w:pPr>
              <w:widowControl w:val="0"/>
              <w:tabs>
                <w:tab w:val="left" w:pos="543"/>
              </w:tabs>
              <w:autoSpaceDE w:val="0"/>
              <w:autoSpaceDN w:val="0"/>
              <w:adjustRightInd w:val="0"/>
              <w:rPr>
                <w:rFonts w:ascii="Courant" w:hAnsi="Courant" w:cs="Menlo"/>
                <w:color w:val="AA0D91"/>
              </w:rPr>
            </w:pPr>
            <w:r w:rsidRPr="00D82172">
              <w:rPr>
                <w:rFonts w:ascii="Courant" w:hAnsi="Courant" w:cs="Menlo"/>
                <w:color w:val="000000"/>
              </w:rPr>
              <w:t>}</w:t>
            </w:r>
          </w:p>
          <w:p w14:paraId="0B72642C" w14:textId="4CC8C322" w:rsidR="005900FE" w:rsidRDefault="005900FE" w:rsidP="005900FE">
            <w:pPr>
              <w:widowControl w:val="0"/>
              <w:tabs>
                <w:tab w:val="left" w:pos="543"/>
              </w:tabs>
              <w:autoSpaceDE w:val="0"/>
              <w:autoSpaceDN w:val="0"/>
              <w:adjustRightInd w:val="0"/>
              <w:rPr>
                <w:rFonts w:ascii="Courant" w:hAnsi="Courant" w:cs="Menlo"/>
                <w:color w:val="AA0D91"/>
              </w:rPr>
            </w:pPr>
          </w:p>
          <w:p w14:paraId="4CF2D448" w14:textId="1AC69B56" w:rsidR="005900FE" w:rsidRDefault="005900FE" w:rsidP="005900FE">
            <w:pPr>
              <w:widowControl w:val="0"/>
              <w:tabs>
                <w:tab w:val="left" w:pos="543"/>
              </w:tabs>
              <w:autoSpaceDE w:val="0"/>
              <w:autoSpaceDN w:val="0"/>
              <w:adjustRightInd w:val="0"/>
              <w:rPr>
                <w:rFonts w:ascii="Courant" w:hAnsi="Courant" w:cs="Menlo"/>
                <w:color w:val="AA0D91"/>
              </w:rPr>
            </w:pPr>
          </w:p>
          <w:p w14:paraId="5041E92A" w14:textId="77777777" w:rsidR="005900FE" w:rsidRDefault="005900FE" w:rsidP="005900FE">
            <w:pPr>
              <w:widowControl w:val="0"/>
              <w:tabs>
                <w:tab w:val="left" w:pos="543"/>
              </w:tabs>
              <w:autoSpaceDE w:val="0"/>
              <w:autoSpaceDN w:val="0"/>
              <w:adjustRightInd w:val="0"/>
              <w:rPr>
                <w:rFonts w:ascii="Courant" w:hAnsi="Courant" w:cs="Menlo"/>
                <w:color w:val="AA0D91"/>
              </w:rPr>
            </w:pPr>
          </w:p>
          <w:p w14:paraId="3E79A335" w14:textId="77777777" w:rsidR="005900FE" w:rsidRPr="00D82172" w:rsidRDefault="005900FE" w:rsidP="005900FE">
            <w:pPr>
              <w:widowControl w:val="0"/>
              <w:tabs>
                <w:tab w:val="left" w:pos="543"/>
              </w:tabs>
              <w:autoSpaceDE w:val="0"/>
              <w:autoSpaceDN w:val="0"/>
              <w:adjustRightInd w:val="0"/>
              <w:rPr>
                <w:rFonts w:ascii="Courant" w:hAnsi="Courant" w:cs="Menlo"/>
                <w:color w:val="000000"/>
              </w:rPr>
            </w:pPr>
            <w:r w:rsidRPr="00D82172">
              <w:rPr>
                <w:rFonts w:ascii="Courant" w:hAnsi="Courant" w:cs="Menlo"/>
                <w:color w:val="AA0D91"/>
              </w:rPr>
              <w:t>void</w:t>
            </w:r>
            <w:r w:rsidRPr="00D82172">
              <w:rPr>
                <w:rFonts w:ascii="Courant" w:hAnsi="Courant" w:cs="Menlo"/>
                <w:color w:val="000000"/>
              </w:rPr>
              <w:t xml:space="preserve"> </w:t>
            </w:r>
            <w:proofErr w:type="spellStart"/>
            <w:r w:rsidRPr="00D82172">
              <w:rPr>
                <w:rFonts w:ascii="Courant" w:hAnsi="Courant" w:cs="Menlo"/>
                <w:color w:val="000000"/>
              </w:rPr>
              <w:t>printOn</w:t>
            </w:r>
            <w:proofErr w:type="spellEnd"/>
            <w:r w:rsidRPr="00D82172">
              <w:rPr>
                <w:rFonts w:ascii="Courant" w:hAnsi="Courant" w:cs="Menlo"/>
                <w:color w:val="000000"/>
              </w:rPr>
              <w:t>(</w:t>
            </w:r>
            <w:proofErr w:type="spellStart"/>
            <w:r w:rsidRPr="00D82172">
              <w:rPr>
                <w:rFonts w:ascii="Courant" w:hAnsi="Courant" w:cs="Menlo"/>
                <w:color w:val="5C2699"/>
              </w:rPr>
              <w:t>ostream</w:t>
            </w:r>
            <w:proofErr w:type="spellEnd"/>
            <w:r w:rsidRPr="00D82172">
              <w:rPr>
                <w:rFonts w:ascii="Courant" w:hAnsi="Courant" w:cs="Menlo"/>
                <w:color w:val="000000"/>
              </w:rPr>
              <w:t xml:space="preserve"> &amp;o) {</w:t>
            </w:r>
          </w:p>
          <w:p w14:paraId="5B76FD12" w14:textId="77777777" w:rsidR="005900FE" w:rsidRPr="00D82172" w:rsidRDefault="005900FE" w:rsidP="005900FE">
            <w:pPr>
              <w:widowControl w:val="0"/>
              <w:tabs>
                <w:tab w:val="left" w:pos="543"/>
              </w:tabs>
              <w:autoSpaceDE w:val="0"/>
              <w:autoSpaceDN w:val="0"/>
              <w:adjustRightInd w:val="0"/>
              <w:rPr>
                <w:rFonts w:ascii="Courant" w:hAnsi="Courant" w:cs="Menlo"/>
                <w:color w:val="000000"/>
              </w:rPr>
            </w:pPr>
            <w:r w:rsidRPr="00D82172">
              <w:rPr>
                <w:rFonts w:ascii="Courant" w:hAnsi="Courant" w:cs="Menlo"/>
                <w:color w:val="000000"/>
              </w:rPr>
              <w:t xml:space="preserve">     </w:t>
            </w:r>
            <w:r w:rsidRPr="00D82172">
              <w:rPr>
                <w:rFonts w:ascii="Courant" w:hAnsi="Courant" w:cs="Menlo"/>
                <w:color w:val="AA0D91"/>
              </w:rPr>
              <w:t>for</w:t>
            </w:r>
            <w:r w:rsidRPr="00D82172">
              <w:rPr>
                <w:rFonts w:ascii="Courant" w:hAnsi="Courant" w:cs="Menlo"/>
                <w:color w:val="000000"/>
              </w:rPr>
              <w:t xml:space="preserve"> (</w:t>
            </w:r>
            <w:proofErr w:type="spellStart"/>
            <w:r w:rsidRPr="00D82172">
              <w:rPr>
                <w:rFonts w:ascii="Courant" w:hAnsi="Courant" w:cs="Menlo"/>
                <w:color w:val="AA0D91"/>
              </w:rPr>
              <w:t>int</w:t>
            </w:r>
            <w:proofErr w:type="spellEnd"/>
            <w:r w:rsidRPr="00D82172">
              <w:rPr>
                <w:rFonts w:ascii="Courant" w:hAnsi="Courant" w:cs="Menlo"/>
                <w:color w:val="000000"/>
              </w:rPr>
              <w:t xml:space="preserve"> </w:t>
            </w:r>
            <w:proofErr w:type="spellStart"/>
            <w:r w:rsidRPr="00D82172">
              <w:rPr>
                <w:rFonts w:ascii="Courant" w:hAnsi="Courant" w:cs="Menlo"/>
                <w:color w:val="000000"/>
              </w:rPr>
              <w:t>i</w:t>
            </w:r>
            <w:proofErr w:type="spellEnd"/>
            <w:r w:rsidRPr="00D82172">
              <w:rPr>
                <w:rFonts w:ascii="Courant" w:hAnsi="Courant" w:cs="Menlo"/>
                <w:color w:val="000000"/>
              </w:rPr>
              <w:t>=</w:t>
            </w:r>
            <w:r w:rsidRPr="00D82172">
              <w:rPr>
                <w:rFonts w:ascii="Courant" w:hAnsi="Courant" w:cs="Menlo"/>
                <w:color w:val="1C00CF"/>
              </w:rPr>
              <w:t>0</w:t>
            </w:r>
            <w:r w:rsidRPr="00D82172">
              <w:rPr>
                <w:rFonts w:ascii="Courant" w:hAnsi="Courant" w:cs="Menlo"/>
                <w:color w:val="000000"/>
              </w:rPr>
              <w:t xml:space="preserve">; </w:t>
            </w:r>
            <w:proofErr w:type="spellStart"/>
            <w:r w:rsidRPr="00D82172">
              <w:rPr>
                <w:rFonts w:ascii="Courant" w:hAnsi="Courant" w:cs="Menlo"/>
                <w:color w:val="000000"/>
              </w:rPr>
              <w:t>i</w:t>
            </w:r>
            <w:proofErr w:type="spellEnd"/>
            <w:r w:rsidRPr="00D82172">
              <w:rPr>
                <w:rFonts w:ascii="Courant" w:hAnsi="Courant" w:cs="Menlo"/>
                <w:color w:val="000000"/>
              </w:rPr>
              <w:t>&lt;</w:t>
            </w:r>
            <w:proofErr w:type="spellStart"/>
            <w:r w:rsidRPr="00D82172">
              <w:rPr>
                <w:rFonts w:ascii="Courant" w:hAnsi="Courant" w:cs="Menlo"/>
                <w:color w:val="3F6E74"/>
              </w:rPr>
              <w:t>collection</w:t>
            </w:r>
            <w:r w:rsidRPr="00D82172">
              <w:rPr>
                <w:rFonts w:ascii="Courant" w:hAnsi="Courant" w:cs="Menlo"/>
                <w:color w:val="000000"/>
              </w:rPr>
              <w:t>.size</w:t>
            </w:r>
            <w:proofErr w:type="spellEnd"/>
            <w:r w:rsidRPr="00D82172">
              <w:rPr>
                <w:rFonts w:ascii="Courant" w:hAnsi="Courant" w:cs="Menlo"/>
                <w:color w:val="000000"/>
              </w:rPr>
              <w:t xml:space="preserve">(); </w:t>
            </w:r>
            <w:proofErr w:type="spellStart"/>
            <w:r w:rsidRPr="00D82172">
              <w:rPr>
                <w:rFonts w:ascii="Courant" w:hAnsi="Courant" w:cs="Menlo"/>
                <w:color w:val="000000"/>
              </w:rPr>
              <w:t>i</w:t>
            </w:r>
            <w:proofErr w:type="spellEnd"/>
            <w:r w:rsidRPr="00D82172">
              <w:rPr>
                <w:rFonts w:ascii="Courant" w:hAnsi="Courant" w:cs="Menlo"/>
                <w:color w:val="000000"/>
              </w:rPr>
              <w:t>++){</w:t>
            </w:r>
          </w:p>
          <w:p w14:paraId="7ED78D0D" w14:textId="77777777" w:rsidR="005900FE" w:rsidRPr="00D82172" w:rsidRDefault="005900FE" w:rsidP="005900FE">
            <w:pPr>
              <w:widowControl w:val="0"/>
              <w:tabs>
                <w:tab w:val="left" w:pos="543"/>
              </w:tabs>
              <w:autoSpaceDE w:val="0"/>
              <w:autoSpaceDN w:val="0"/>
              <w:adjustRightInd w:val="0"/>
              <w:rPr>
                <w:rFonts w:ascii="Courant" w:hAnsi="Courant" w:cs="Menlo"/>
                <w:color w:val="000000"/>
              </w:rPr>
            </w:pPr>
            <w:r w:rsidRPr="00D82172">
              <w:rPr>
                <w:rFonts w:ascii="Courant" w:hAnsi="Courant" w:cs="Menlo"/>
                <w:color w:val="000000"/>
              </w:rPr>
              <w:t xml:space="preserve">         </w:t>
            </w:r>
            <w:r w:rsidRPr="00D82172">
              <w:rPr>
                <w:rFonts w:ascii="Courant" w:hAnsi="Courant" w:cs="Menlo"/>
                <w:color w:val="5C2699"/>
              </w:rPr>
              <w:t>string</w:t>
            </w:r>
            <w:r w:rsidRPr="00D82172">
              <w:rPr>
                <w:rFonts w:ascii="Courant" w:hAnsi="Courant" w:cs="Menlo"/>
                <w:color w:val="000000"/>
              </w:rPr>
              <w:t xml:space="preserve"> uh = </w:t>
            </w:r>
            <w:r w:rsidRPr="00D82172">
              <w:rPr>
                <w:rFonts w:ascii="Courant" w:hAnsi="Courant" w:cs="Menlo"/>
                <w:color w:val="3F6E74"/>
              </w:rPr>
              <w:t>collection</w:t>
            </w:r>
            <w:r w:rsidRPr="00D82172">
              <w:rPr>
                <w:rFonts w:ascii="Courant" w:hAnsi="Courant" w:cs="Menlo"/>
                <w:color w:val="000000"/>
              </w:rPr>
              <w:t>[</w:t>
            </w:r>
            <w:proofErr w:type="spellStart"/>
            <w:r w:rsidRPr="00D82172">
              <w:rPr>
                <w:rFonts w:ascii="Courant" w:hAnsi="Courant" w:cs="Menlo"/>
                <w:color w:val="000000"/>
              </w:rPr>
              <w:t>i</w:t>
            </w:r>
            <w:proofErr w:type="spellEnd"/>
            <w:r w:rsidRPr="00D82172">
              <w:rPr>
                <w:rFonts w:ascii="Courant" w:hAnsi="Courant" w:cs="Menlo"/>
                <w:color w:val="000000"/>
              </w:rPr>
              <w:t>]-&gt;</w:t>
            </w:r>
            <w:proofErr w:type="spellStart"/>
            <w:r w:rsidRPr="00D82172">
              <w:rPr>
                <w:rFonts w:ascii="Courant" w:hAnsi="Courant" w:cs="Menlo"/>
                <w:color w:val="000000"/>
              </w:rPr>
              <w:t>toString</w:t>
            </w:r>
            <w:proofErr w:type="spellEnd"/>
            <w:r w:rsidRPr="00D82172">
              <w:rPr>
                <w:rFonts w:ascii="Courant" w:hAnsi="Courant" w:cs="Menlo"/>
                <w:color w:val="000000"/>
              </w:rPr>
              <w:t>();</w:t>
            </w:r>
          </w:p>
          <w:p w14:paraId="2E4B330B" w14:textId="77777777" w:rsidR="005900FE" w:rsidRPr="00D82172" w:rsidRDefault="005900FE" w:rsidP="005900FE">
            <w:pPr>
              <w:widowControl w:val="0"/>
              <w:tabs>
                <w:tab w:val="left" w:pos="543"/>
              </w:tabs>
              <w:autoSpaceDE w:val="0"/>
              <w:autoSpaceDN w:val="0"/>
              <w:adjustRightInd w:val="0"/>
              <w:rPr>
                <w:rFonts w:ascii="Courant" w:hAnsi="Courant" w:cs="Menlo"/>
                <w:color w:val="000000"/>
              </w:rPr>
            </w:pPr>
            <w:r w:rsidRPr="00D82172">
              <w:rPr>
                <w:rFonts w:ascii="Courant" w:hAnsi="Courant" w:cs="Menlo"/>
                <w:color w:val="000000"/>
              </w:rPr>
              <w:t xml:space="preserve">         o &lt;&lt; </w:t>
            </w:r>
            <w:r w:rsidRPr="00D82172">
              <w:rPr>
                <w:rFonts w:ascii="Courant" w:hAnsi="Courant" w:cs="Menlo"/>
                <w:color w:val="3F6E74"/>
              </w:rPr>
              <w:t>collection</w:t>
            </w:r>
            <w:r w:rsidRPr="00D82172">
              <w:rPr>
                <w:rFonts w:ascii="Courant" w:hAnsi="Courant" w:cs="Menlo"/>
                <w:color w:val="000000"/>
              </w:rPr>
              <w:t>[</w:t>
            </w:r>
            <w:proofErr w:type="spellStart"/>
            <w:r w:rsidRPr="00D82172">
              <w:rPr>
                <w:rFonts w:ascii="Courant" w:hAnsi="Courant" w:cs="Menlo"/>
                <w:color w:val="000000"/>
              </w:rPr>
              <w:t>i</w:t>
            </w:r>
            <w:proofErr w:type="spellEnd"/>
            <w:r w:rsidRPr="00D82172">
              <w:rPr>
                <w:rFonts w:ascii="Courant" w:hAnsi="Courant" w:cs="Menlo"/>
                <w:color w:val="000000"/>
              </w:rPr>
              <w:t>]-&gt;</w:t>
            </w:r>
            <w:proofErr w:type="spellStart"/>
            <w:r w:rsidRPr="00D82172">
              <w:rPr>
                <w:rFonts w:ascii="Courant" w:hAnsi="Courant" w:cs="Menlo"/>
                <w:color w:val="000000"/>
              </w:rPr>
              <w:t>toString</w:t>
            </w:r>
            <w:proofErr w:type="spellEnd"/>
            <w:r w:rsidRPr="00D82172">
              <w:rPr>
                <w:rFonts w:ascii="Courant" w:hAnsi="Courant" w:cs="Menlo"/>
                <w:color w:val="000000"/>
              </w:rPr>
              <w:t>()&lt;&lt;</w:t>
            </w:r>
            <w:proofErr w:type="spellStart"/>
            <w:r w:rsidRPr="00D82172">
              <w:rPr>
                <w:rFonts w:ascii="Courant" w:hAnsi="Courant" w:cs="Menlo"/>
                <w:color w:val="000000"/>
              </w:rPr>
              <w:t>endl</w:t>
            </w:r>
            <w:proofErr w:type="spellEnd"/>
            <w:r w:rsidRPr="00D82172">
              <w:rPr>
                <w:rFonts w:ascii="Courant" w:hAnsi="Courant" w:cs="Menlo"/>
                <w:color w:val="000000"/>
              </w:rPr>
              <w:t>;</w:t>
            </w:r>
          </w:p>
          <w:p w14:paraId="15F208A3" w14:textId="77777777" w:rsidR="005900FE" w:rsidRPr="00D82172" w:rsidRDefault="005900FE" w:rsidP="005900FE">
            <w:pPr>
              <w:widowControl w:val="0"/>
              <w:tabs>
                <w:tab w:val="left" w:pos="543"/>
              </w:tabs>
              <w:autoSpaceDE w:val="0"/>
              <w:autoSpaceDN w:val="0"/>
              <w:adjustRightInd w:val="0"/>
              <w:rPr>
                <w:rFonts w:ascii="Courant" w:hAnsi="Courant" w:cs="Menlo"/>
                <w:color w:val="000000"/>
              </w:rPr>
            </w:pPr>
            <w:r w:rsidRPr="00D82172">
              <w:rPr>
                <w:rFonts w:ascii="Courant" w:hAnsi="Courant" w:cs="Menlo"/>
                <w:color w:val="000000"/>
              </w:rPr>
              <w:t xml:space="preserve">     }</w:t>
            </w:r>
          </w:p>
          <w:p w14:paraId="01420E50" w14:textId="77777777" w:rsidR="005900FE" w:rsidRDefault="005900FE" w:rsidP="005900FE">
            <w:pPr>
              <w:widowControl w:val="0"/>
              <w:tabs>
                <w:tab w:val="left" w:pos="543"/>
              </w:tabs>
              <w:autoSpaceDE w:val="0"/>
              <w:autoSpaceDN w:val="0"/>
              <w:adjustRightInd w:val="0"/>
              <w:rPr>
                <w:rFonts w:ascii="Courant" w:hAnsi="Courant" w:cs="Menlo"/>
                <w:color w:val="AA0D91"/>
                <w:szCs w:val="22"/>
              </w:rPr>
            </w:pPr>
            <w:r w:rsidRPr="00D82172">
              <w:rPr>
                <w:rFonts w:ascii="Courant" w:hAnsi="Courant" w:cs="Menlo"/>
                <w:color w:val="000000"/>
              </w:rPr>
              <w:t>}</w:t>
            </w:r>
          </w:p>
          <w:p w14:paraId="5E2BD646" w14:textId="77777777" w:rsidR="005900FE" w:rsidRDefault="005900FE" w:rsidP="005900FE">
            <w:pPr>
              <w:widowControl w:val="0"/>
              <w:tabs>
                <w:tab w:val="left" w:pos="543"/>
              </w:tabs>
              <w:autoSpaceDE w:val="0"/>
              <w:autoSpaceDN w:val="0"/>
              <w:adjustRightInd w:val="0"/>
              <w:rPr>
                <w:rFonts w:ascii="Courant" w:hAnsi="Courant" w:cs="Menlo"/>
                <w:color w:val="AA0D91"/>
                <w:szCs w:val="22"/>
              </w:rPr>
            </w:pPr>
          </w:p>
          <w:p w14:paraId="52C812A6" w14:textId="77777777" w:rsidR="005900FE" w:rsidRDefault="005900FE" w:rsidP="005900FE">
            <w:pPr>
              <w:widowControl w:val="0"/>
              <w:tabs>
                <w:tab w:val="left" w:pos="543"/>
              </w:tabs>
              <w:autoSpaceDE w:val="0"/>
              <w:autoSpaceDN w:val="0"/>
              <w:adjustRightInd w:val="0"/>
              <w:rPr>
                <w:rFonts w:ascii="Courant" w:hAnsi="Courant" w:cs="Menlo"/>
                <w:color w:val="AA0D91"/>
                <w:szCs w:val="22"/>
              </w:rPr>
            </w:pPr>
          </w:p>
          <w:p w14:paraId="608039BA" w14:textId="77777777" w:rsidR="005900FE" w:rsidRPr="00D82172" w:rsidRDefault="005900FE" w:rsidP="005900FE">
            <w:pPr>
              <w:widowControl w:val="0"/>
              <w:tabs>
                <w:tab w:val="left" w:pos="543"/>
              </w:tabs>
              <w:autoSpaceDE w:val="0"/>
              <w:autoSpaceDN w:val="0"/>
              <w:adjustRightInd w:val="0"/>
              <w:rPr>
                <w:rFonts w:ascii="Courant" w:hAnsi="Courant" w:cs="Menlo"/>
                <w:color w:val="000000"/>
                <w:szCs w:val="22"/>
              </w:rPr>
            </w:pPr>
            <w:r w:rsidRPr="00D82172">
              <w:rPr>
                <w:rFonts w:ascii="Courant" w:hAnsi="Courant" w:cs="Menlo"/>
                <w:color w:val="AA0D91"/>
                <w:szCs w:val="22"/>
              </w:rPr>
              <w:t>template</w:t>
            </w:r>
            <w:r w:rsidRPr="00D82172">
              <w:rPr>
                <w:rFonts w:ascii="Courant" w:hAnsi="Courant" w:cs="Menlo"/>
                <w:color w:val="000000"/>
                <w:szCs w:val="22"/>
              </w:rPr>
              <w:t xml:space="preserve"> &lt;</w:t>
            </w:r>
            <w:proofErr w:type="spellStart"/>
            <w:r w:rsidRPr="00D82172">
              <w:rPr>
                <w:rFonts w:ascii="Courant" w:hAnsi="Courant" w:cs="Menlo"/>
                <w:color w:val="AA0D91"/>
                <w:szCs w:val="22"/>
              </w:rPr>
              <w:t>typename</w:t>
            </w:r>
            <w:proofErr w:type="spellEnd"/>
            <w:r w:rsidRPr="00D82172">
              <w:rPr>
                <w:rFonts w:ascii="Courant" w:hAnsi="Courant" w:cs="Menlo"/>
                <w:color w:val="000000"/>
                <w:szCs w:val="22"/>
              </w:rPr>
              <w:t xml:space="preserve"> T&gt;</w:t>
            </w:r>
          </w:p>
          <w:p w14:paraId="32338317" w14:textId="77777777" w:rsidR="005900FE" w:rsidRPr="00D82172" w:rsidRDefault="005900FE" w:rsidP="005900FE">
            <w:pPr>
              <w:widowControl w:val="0"/>
              <w:tabs>
                <w:tab w:val="left" w:pos="543"/>
              </w:tabs>
              <w:autoSpaceDE w:val="0"/>
              <w:autoSpaceDN w:val="0"/>
              <w:adjustRightInd w:val="0"/>
              <w:rPr>
                <w:rFonts w:ascii="Courant" w:hAnsi="Courant" w:cs="Menlo"/>
                <w:color w:val="000000"/>
                <w:szCs w:val="22"/>
              </w:rPr>
            </w:pPr>
            <w:proofErr w:type="spellStart"/>
            <w:r w:rsidRPr="00D82172">
              <w:rPr>
                <w:rFonts w:ascii="Courant" w:hAnsi="Courant" w:cs="Menlo"/>
                <w:color w:val="5C2699"/>
                <w:szCs w:val="22"/>
              </w:rPr>
              <w:t>ostream</w:t>
            </w:r>
            <w:proofErr w:type="spellEnd"/>
            <w:r w:rsidRPr="00D82172">
              <w:rPr>
                <w:rFonts w:ascii="Courant" w:hAnsi="Courant" w:cs="Menlo"/>
                <w:color w:val="000000"/>
                <w:szCs w:val="22"/>
              </w:rPr>
              <w:t xml:space="preserve"> &amp;</w:t>
            </w:r>
            <w:r w:rsidRPr="00D82172">
              <w:rPr>
                <w:rFonts w:ascii="Courant" w:hAnsi="Courant" w:cs="Menlo"/>
                <w:color w:val="AA0D91"/>
                <w:szCs w:val="22"/>
              </w:rPr>
              <w:t>operator</w:t>
            </w:r>
            <w:r w:rsidRPr="00D82172">
              <w:rPr>
                <w:rFonts w:ascii="Courant" w:hAnsi="Courant" w:cs="Menlo"/>
                <w:color w:val="000000"/>
                <w:szCs w:val="22"/>
              </w:rPr>
              <w:t>&lt;&lt;(</w:t>
            </w:r>
            <w:proofErr w:type="spellStart"/>
            <w:r w:rsidRPr="00D82172">
              <w:rPr>
                <w:rFonts w:ascii="Courant" w:hAnsi="Courant" w:cs="Menlo"/>
                <w:color w:val="5C2699"/>
                <w:szCs w:val="22"/>
              </w:rPr>
              <w:t>ostream</w:t>
            </w:r>
            <w:proofErr w:type="spellEnd"/>
            <w:r w:rsidRPr="00D82172">
              <w:rPr>
                <w:rFonts w:ascii="Courant" w:hAnsi="Courant" w:cs="Menlo"/>
                <w:color w:val="000000"/>
                <w:szCs w:val="22"/>
              </w:rPr>
              <w:t xml:space="preserve"> &amp;o, </w:t>
            </w:r>
            <w:proofErr w:type="spellStart"/>
            <w:r w:rsidRPr="00D82172">
              <w:rPr>
                <w:rFonts w:ascii="Courant" w:hAnsi="Courant" w:cs="Menlo"/>
                <w:color w:val="3F6E74"/>
                <w:szCs w:val="22"/>
              </w:rPr>
              <w:t>MyTunesCollection</w:t>
            </w:r>
            <w:proofErr w:type="spellEnd"/>
            <w:r w:rsidRPr="00D82172">
              <w:rPr>
                <w:rFonts w:ascii="Courant" w:hAnsi="Courant" w:cs="Menlo"/>
                <w:color w:val="000000"/>
                <w:szCs w:val="22"/>
              </w:rPr>
              <w:t>&lt;T&gt; &amp;t){</w:t>
            </w:r>
          </w:p>
          <w:p w14:paraId="7D38E01E" w14:textId="77777777" w:rsidR="005900FE" w:rsidRPr="00D82172" w:rsidRDefault="005900FE" w:rsidP="005900FE">
            <w:pPr>
              <w:widowControl w:val="0"/>
              <w:tabs>
                <w:tab w:val="left" w:pos="543"/>
              </w:tabs>
              <w:autoSpaceDE w:val="0"/>
              <w:autoSpaceDN w:val="0"/>
              <w:adjustRightInd w:val="0"/>
              <w:rPr>
                <w:rFonts w:ascii="Courant" w:hAnsi="Courant" w:cs="Menlo"/>
                <w:color w:val="000000"/>
                <w:szCs w:val="22"/>
              </w:rPr>
            </w:pPr>
            <w:r w:rsidRPr="00D82172">
              <w:rPr>
                <w:rFonts w:ascii="Courant" w:hAnsi="Courant" w:cs="Menlo"/>
                <w:color w:val="000000"/>
                <w:szCs w:val="22"/>
              </w:rPr>
              <w:t xml:space="preserve">    </w:t>
            </w:r>
            <w:proofErr w:type="spellStart"/>
            <w:r w:rsidRPr="00D82172">
              <w:rPr>
                <w:rFonts w:ascii="Courant" w:hAnsi="Courant" w:cs="Menlo"/>
                <w:color w:val="000000"/>
                <w:szCs w:val="22"/>
              </w:rPr>
              <w:t>t.printOn</w:t>
            </w:r>
            <w:proofErr w:type="spellEnd"/>
            <w:r w:rsidRPr="00D82172">
              <w:rPr>
                <w:rFonts w:ascii="Courant" w:hAnsi="Courant" w:cs="Menlo"/>
                <w:color w:val="000000"/>
                <w:szCs w:val="22"/>
              </w:rPr>
              <w:t>(o);</w:t>
            </w:r>
          </w:p>
          <w:p w14:paraId="09FAEC24" w14:textId="77777777" w:rsidR="005900FE" w:rsidRPr="00D82172" w:rsidRDefault="005900FE" w:rsidP="005900FE">
            <w:pPr>
              <w:widowControl w:val="0"/>
              <w:tabs>
                <w:tab w:val="left" w:pos="543"/>
              </w:tabs>
              <w:autoSpaceDE w:val="0"/>
              <w:autoSpaceDN w:val="0"/>
              <w:adjustRightInd w:val="0"/>
              <w:rPr>
                <w:rFonts w:ascii="Courant" w:hAnsi="Courant" w:cs="Menlo"/>
                <w:color w:val="000000"/>
                <w:szCs w:val="22"/>
              </w:rPr>
            </w:pPr>
            <w:r w:rsidRPr="00D82172">
              <w:rPr>
                <w:rFonts w:ascii="Courant" w:hAnsi="Courant" w:cs="Menlo"/>
                <w:color w:val="000000"/>
                <w:szCs w:val="22"/>
              </w:rPr>
              <w:t xml:space="preserve">    </w:t>
            </w:r>
            <w:r w:rsidRPr="00D82172">
              <w:rPr>
                <w:rFonts w:ascii="Courant" w:hAnsi="Courant" w:cs="Menlo"/>
                <w:color w:val="AA0D91"/>
                <w:szCs w:val="22"/>
              </w:rPr>
              <w:t>return</w:t>
            </w:r>
            <w:r w:rsidRPr="00D82172">
              <w:rPr>
                <w:rFonts w:ascii="Courant" w:hAnsi="Courant" w:cs="Menlo"/>
                <w:color w:val="000000"/>
                <w:szCs w:val="22"/>
              </w:rPr>
              <w:t xml:space="preserve"> o;</w:t>
            </w:r>
          </w:p>
          <w:p w14:paraId="7A41E3B0" w14:textId="77777777" w:rsidR="005900FE" w:rsidRPr="00D82172" w:rsidRDefault="005900FE" w:rsidP="005900FE">
            <w:pPr>
              <w:pStyle w:val="ListParagraph"/>
              <w:ind w:left="0"/>
              <w:rPr>
                <w:rFonts w:ascii="Courant" w:eastAsia="Times New Roman" w:hAnsi="Courant" w:cs="Times New Roman"/>
                <w:sz w:val="28"/>
              </w:rPr>
            </w:pPr>
            <w:r w:rsidRPr="00D82172">
              <w:rPr>
                <w:rFonts w:ascii="Courant" w:hAnsi="Courant" w:cs="Menlo"/>
                <w:color w:val="000000"/>
                <w:szCs w:val="22"/>
              </w:rPr>
              <w:t>}</w:t>
            </w:r>
          </w:p>
          <w:p w14:paraId="4ABEABD0" w14:textId="77777777" w:rsidR="00857C00" w:rsidRDefault="00857C00" w:rsidP="00E42B87">
            <w:pPr>
              <w:rPr>
                <w:rFonts w:eastAsia="Times New Roman" w:cs="Times New Roman"/>
              </w:rPr>
            </w:pPr>
          </w:p>
        </w:tc>
      </w:tr>
      <w:tr w:rsidR="00AF1B9F" w14:paraId="28288E83" w14:textId="77777777" w:rsidTr="00857C00">
        <w:tc>
          <w:tcPr>
            <w:tcW w:w="9350" w:type="dxa"/>
          </w:tcPr>
          <w:p w14:paraId="6B43EEAF" w14:textId="77777777" w:rsidR="00AF1B9F" w:rsidRDefault="00AF1B9F" w:rsidP="005900FE">
            <w:pPr>
              <w:widowControl w:val="0"/>
              <w:tabs>
                <w:tab w:val="left" w:pos="543"/>
              </w:tabs>
              <w:autoSpaceDE w:val="0"/>
              <w:autoSpaceDN w:val="0"/>
              <w:adjustRightInd w:val="0"/>
              <w:rPr>
                <w:rFonts w:ascii="Courant" w:hAnsi="Courant" w:cs="Menlo"/>
                <w:color w:val="AA0D91"/>
              </w:rPr>
            </w:pPr>
          </w:p>
        </w:tc>
      </w:tr>
    </w:tbl>
    <w:p w14:paraId="050CE23D" w14:textId="77777777" w:rsidR="00857C00" w:rsidRDefault="00857C00" w:rsidP="00E42B87">
      <w:pPr>
        <w:rPr>
          <w:rFonts w:eastAsia="Times New Roman" w:cs="Times New Roman"/>
        </w:rPr>
      </w:pPr>
    </w:p>
    <w:p w14:paraId="77A7B538" w14:textId="77777777" w:rsidR="00857C00" w:rsidRPr="00AE09A7" w:rsidRDefault="00857C00" w:rsidP="00E42B87">
      <w:pPr>
        <w:rPr>
          <w:rFonts w:eastAsia="Times New Roman" w:cs="Times New Roman"/>
        </w:rPr>
      </w:pPr>
    </w:p>
    <w:p w14:paraId="4A75B415" w14:textId="1AC34DFE" w:rsidR="00F76334" w:rsidRDefault="00857C00" w:rsidP="00F76334">
      <w:pPr>
        <w:rPr>
          <w:u w:val="single"/>
        </w:rPr>
      </w:pPr>
      <w:r>
        <w:rPr>
          <w:u w:val="single"/>
        </w:rPr>
        <w:t>Part 2 Refactoring</w:t>
      </w:r>
    </w:p>
    <w:p w14:paraId="0DC35C94" w14:textId="4D19C950" w:rsidR="00857C00" w:rsidRDefault="00857C00" w:rsidP="00F76334"/>
    <w:p w14:paraId="2A17D8B4" w14:textId="026818F6" w:rsidR="00AC4C67" w:rsidRPr="002B3217" w:rsidRDefault="005900FE" w:rsidP="005900FE">
      <w:r>
        <w:t>In part 2, a super class</w:t>
      </w:r>
      <w:r w:rsidR="002B3217">
        <w:t xml:space="preserve"> (</w:t>
      </w:r>
      <w:r w:rsidR="002B3217" w:rsidRPr="002B3217">
        <w:rPr>
          <w:rFonts w:ascii="Courant" w:hAnsi="Courant"/>
        </w:rPr>
        <w:t>Collection</w:t>
      </w:r>
      <w:r w:rsidR="002B3217">
        <w:t>)</w:t>
      </w:r>
      <w:r>
        <w:t xml:space="preserve"> was created that included the common methods used in classes </w:t>
      </w:r>
      <w:r w:rsidR="00AF1B9F">
        <w:t>i.e.</w:t>
      </w:r>
      <w:r w:rsidR="002B3217">
        <w:t xml:space="preserve"> </w:t>
      </w:r>
      <w:r w:rsidRPr="005900FE">
        <w:rPr>
          <w:rFonts w:ascii="Courant" w:hAnsi="Courant"/>
        </w:rPr>
        <w:t>S</w:t>
      </w:r>
      <w:r w:rsidR="00AC4C67" w:rsidRPr="005900FE">
        <w:rPr>
          <w:rFonts w:ascii="Courant" w:hAnsi="Courant"/>
        </w:rPr>
        <w:t>ong</w:t>
      </w:r>
      <w:r w:rsidR="00AC4C67">
        <w:t xml:space="preserve">, </w:t>
      </w:r>
      <w:r w:rsidR="00AC4C67" w:rsidRPr="005900FE">
        <w:rPr>
          <w:rFonts w:ascii="Courant" w:hAnsi="Courant"/>
        </w:rPr>
        <w:t>Recording</w:t>
      </w:r>
      <w:r w:rsidR="00AC4C67">
        <w:t xml:space="preserve">, </w:t>
      </w:r>
      <w:r w:rsidR="00AC4C67" w:rsidRPr="005900FE">
        <w:rPr>
          <w:rFonts w:ascii="Courant" w:hAnsi="Courant"/>
        </w:rPr>
        <w:t>Track</w:t>
      </w:r>
      <w:r w:rsidR="00AC4C67">
        <w:t xml:space="preserve">, and </w:t>
      </w:r>
      <w:r w:rsidR="00AC4C67" w:rsidRPr="005900FE">
        <w:rPr>
          <w:rFonts w:ascii="Courant" w:hAnsi="Courant"/>
        </w:rPr>
        <w:t>User</w:t>
      </w:r>
      <w:r w:rsidR="00AC4C67">
        <w:t>.</w:t>
      </w:r>
      <w:r w:rsidR="002B3217">
        <w:t xml:space="preserve"> In other words, the mentioned derived classes inherit from the </w:t>
      </w:r>
      <w:proofErr w:type="spellStart"/>
      <w:r w:rsidR="007A5342" w:rsidRPr="007A5342">
        <w:rPr>
          <w:rFonts w:ascii="Courant" w:hAnsi="Courant"/>
        </w:rPr>
        <w:t>Object</w:t>
      </w:r>
      <w:r w:rsidR="002B3217" w:rsidRPr="007A5342">
        <w:rPr>
          <w:rFonts w:ascii="Courant" w:hAnsi="Courant"/>
        </w:rPr>
        <w:t>ollection</w:t>
      </w:r>
      <w:proofErr w:type="spellEnd"/>
      <w:r w:rsidR="002B3217">
        <w:t xml:space="preserve"> super class, guaranteeing that classes maintain a </w:t>
      </w:r>
      <w:r w:rsidR="002B3217">
        <w:lastRenderedPageBreak/>
        <w:t xml:space="preserve">certain common interface that is, they implement the same methods. The common methods that were included in the super class are shown in the code snippet below The variables were made protected so they could be used in derived classes and hence the common methods </w:t>
      </w:r>
      <w:proofErr w:type="spellStart"/>
      <w:r w:rsidR="002B3217">
        <w:t>ie</w:t>
      </w:r>
      <w:proofErr w:type="spellEnd"/>
      <w:r w:rsidR="002B3217">
        <w:t xml:space="preserve"> </w:t>
      </w:r>
      <w:proofErr w:type="spellStart"/>
      <w:proofErr w:type="gramStart"/>
      <w:r w:rsidR="002B3217" w:rsidRPr="00CF6565">
        <w:rPr>
          <w:rFonts w:ascii="Courant" w:hAnsi="Courant"/>
        </w:rPr>
        <w:t>getID</w:t>
      </w:r>
      <w:proofErr w:type="spellEnd"/>
      <w:r w:rsidR="002B3217" w:rsidRPr="00CF6565">
        <w:rPr>
          <w:rFonts w:ascii="Courant" w:hAnsi="Courant"/>
        </w:rPr>
        <w:t>(</w:t>
      </w:r>
      <w:proofErr w:type="gramEnd"/>
      <w:r w:rsidR="002B3217" w:rsidRPr="00CF6565">
        <w:rPr>
          <w:rFonts w:ascii="Courant" w:hAnsi="Courant"/>
        </w:rPr>
        <w:t>),</w:t>
      </w:r>
      <w:r w:rsidR="002B3217">
        <w:t xml:space="preserve"> </w:t>
      </w:r>
      <w:proofErr w:type="spellStart"/>
      <w:r w:rsidR="002B3217" w:rsidRPr="00CF6565">
        <w:rPr>
          <w:rFonts w:ascii="Courant" w:hAnsi="Courant"/>
        </w:rPr>
        <w:t>getUserID</w:t>
      </w:r>
      <w:proofErr w:type="spellEnd"/>
      <w:r w:rsidR="002B3217" w:rsidRPr="00CF6565">
        <w:rPr>
          <w:rFonts w:ascii="Courant" w:hAnsi="Courant"/>
        </w:rPr>
        <w:t>()</w:t>
      </w:r>
      <w:r w:rsidR="002B3217">
        <w:t xml:space="preserve"> and the included variables were commented out from the corresponding derived classes.</w:t>
      </w:r>
      <w:r w:rsidR="00AF1B9F">
        <w:t xml:space="preserve"> </w:t>
      </w:r>
      <w:proofErr w:type="spellStart"/>
      <w:proofErr w:type="gramStart"/>
      <w:r w:rsidR="00AF1B9F" w:rsidRPr="00AF1B9F">
        <w:rPr>
          <w:rFonts w:ascii="Courant" w:hAnsi="Courant"/>
        </w:rPr>
        <w:t>toString</w:t>
      </w:r>
      <w:proofErr w:type="spellEnd"/>
      <w:r w:rsidR="00AF1B9F" w:rsidRPr="00AF1B9F">
        <w:rPr>
          <w:rFonts w:ascii="Courant" w:hAnsi="Courant"/>
        </w:rPr>
        <w:t>(</w:t>
      </w:r>
      <w:proofErr w:type="gramEnd"/>
      <w:r w:rsidR="00AF1B9F" w:rsidRPr="00AF1B9F">
        <w:rPr>
          <w:rFonts w:ascii="Courant" w:hAnsi="Courant"/>
        </w:rPr>
        <w:t xml:space="preserve">) </w:t>
      </w:r>
      <w:r w:rsidR="00AF1B9F">
        <w:t>method was made pure virtual since its implementation is different in the derived classes. Alternatively, it forces the derived classes to implem</w:t>
      </w:r>
      <w:r w:rsidR="007A5342">
        <w:t xml:space="preserve">ent this method too thus making </w:t>
      </w:r>
      <w:proofErr w:type="spellStart"/>
      <w:r w:rsidR="007A5342">
        <w:rPr>
          <w:rFonts w:ascii="Courant" w:hAnsi="Courant" w:cs="Menlo"/>
          <w:color w:val="000000"/>
          <w:sz w:val="22"/>
          <w:szCs w:val="22"/>
        </w:rPr>
        <w:t>ObjectCollection</w:t>
      </w:r>
      <w:proofErr w:type="spellEnd"/>
      <w:r w:rsidR="007A5342">
        <w:t xml:space="preserve"> </w:t>
      </w:r>
      <w:r w:rsidR="00AF1B9F">
        <w:t>class abstract.</w:t>
      </w:r>
    </w:p>
    <w:p w14:paraId="638EBE6E" w14:textId="77777777" w:rsidR="00D3438B" w:rsidRDefault="00D3438B" w:rsidP="00F76334">
      <w:pPr>
        <w:rPr>
          <w:i/>
        </w:rPr>
      </w:pPr>
    </w:p>
    <w:p w14:paraId="22C9EB1B" w14:textId="77777777" w:rsidR="00D3438B" w:rsidRDefault="00D3438B" w:rsidP="00F76334">
      <w:pPr>
        <w:rPr>
          <w:i/>
        </w:rPr>
      </w:pPr>
    </w:p>
    <w:tbl>
      <w:tblPr>
        <w:tblStyle w:val="TableGrid"/>
        <w:tblW w:w="0" w:type="auto"/>
        <w:tblLook w:val="04A0" w:firstRow="1" w:lastRow="0" w:firstColumn="1" w:lastColumn="0" w:noHBand="0" w:noVBand="1"/>
      </w:tblPr>
      <w:tblGrid>
        <w:gridCol w:w="9350"/>
      </w:tblGrid>
      <w:tr w:rsidR="00AC4C67" w14:paraId="65FECC70" w14:textId="77777777" w:rsidTr="00AC4C67">
        <w:tc>
          <w:tcPr>
            <w:tcW w:w="9350" w:type="dxa"/>
          </w:tcPr>
          <w:p w14:paraId="3F100A2F" w14:textId="6273280D" w:rsidR="00AC4C67" w:rsidRPr="00AF1B9F" w:rsidRDefault="00AC4C67" w:rsidP="00AC4C67">
            <w:pPr>
              <w:widowControl w:val="0"/>
              <w:tabs>
                <w:tab w:val="left" w:pos="543"/>
              </w:tabs>
              <w:autoSpaceDE w:val="0"/>
              <w:autoSpaceDN w:val="0"/>
              <w:adjustRightInd w:val="0"/>
              <w:rPr>
                <w:rFonts w:ascii="Courant" w:hAnsi="Courant" w:cs="Menlo"/>
                <w:color w:val="000000"/>
                <w:sz w:val="22"/>
                <w:szCs w:val="22"/>
              </w:rPr>
            </w:pPr>
            <w:r w:rsidRPr="00AF1B9F">
              <w:rPr>
                <w:rFonts w:ascii="Courant" w:hAnsi="Courant" w:cs="Menlo"/>
                <w:color w:val="AA0D91"/>
                <w:sz w:val="22"/>
                <w:szCs w:val="22"/>
              </w:rPr>
              <w:t>class</w:t>
            </w:r>
            <w:r w:rsidRPr="00AF1B9F">
              <w:rPr>
                <w:rFonts w:ascii="Courant" w:hAnsi="Courant" w:cs="Menlo"/>
                <w:color w:val="000000"/>
                <w:sz w:val="22"/>
                <w:szCs w:val="22"/>
              </w:rPr>
              <w:t xml:space="preserve"> </w:t>
            </w:r>
            <w:proofErr w:type="spellStart"/>
            <w:r w:rsidR="007A5342">
              <w:rPr>
                <w:rFonts w:ascii="Courant" w:hAnsi="Courant" w:cs="Menlo"/>
                <w:color w:val="000000"/>
                <w:sz w:val="22"/>
                <w:szCs w:val="22"/>
              </w:rPr>
              <w:t>ObjectCollection</w:t>
            </w:r>
            <w:proofErr w:type="spellEnd"/>
            <w:r w:rsidRPr="00AF1B9F">
              <w:rPr>
                <w:rFonts w:ascii="Courant" w:hAnsi="Courant" w:cs="Menlo"/>
                <w:color w:val="000000"/>
                <w:sz w:val="22"/>
                <w:szCs w:val="22"/>
              </w:rPr>
              <w:t>{</w:t>
            </w:r>
          </w:p>
          <w:p w14:paraId="65638BC8" w14:textId="77777777" w:rsidR="00AC4C67" w:rsidRPr="00AF1B9F" w:rsidRDefault="00AC4C67" w:rsidP="00AC4C67">
            <w:pPr>
              <w:widowControl w:val="0"/>
              <w:tabs>
                <w:tab w:val="left" w:pos="543"/>
              </w:tabs>
              <w:autoSpaceDE w:val="0"/>
              <w:autoSpaceDN w:val="0"/>
              <w:adjustRightInd w:val="0"/>
              <w:rPr>
                <w:rFonts w:ascii="Courant" w:hAnsi="Courant" w:cs="Menlo"/>
                <w:color w:val="000000"/>
                <w:sz w:val="22"/>
                <w:szCs w:val="22"/>
              </w:rPr>
            </w:pPr>
            <w:r w:rsidRPr="00AF1B9F">
              <w:rPr>
                <w:rFonts w:ascii="Courant" w:hAnsi="Courant" w:cs="Menlo"/>
                <w:color w:val="AA0D91"/>
                <w:sz w:val="22"/>
                <w:szCs w:val="22"/>
              </w:rPr>
              <w:t>public</w:t>
            </w:r>
            <w:r w:rsidRPr="00AF1B9F">
              <w:rPr>
                <w:rFonts w:ascii="Courant" w:hAnsi="Courant" w:cs="Menlo"/>
                <w:color w:val="000000"/>
                <w:sz w:val="22"/>
                <w:szCs w:val="22"/>
              </w:rPr>
              <w:t>:</w:t>
            </w:r>
          </w:p>
          <w:p w14:paraId="36F66846" w14:textId="77777777" w:rsidR="00AC4C67" w:rsidRPr="00AF1B9F" w:rsidRDefault="00AC4C67" w:rsidP="00AC4C67">
            <w:pPr>
              <w:widowControl w:val="0"/>
              <w:tabs>
                <w:tab w:val="left" w:pos="543"/>
              </w:tabs>
              <w:autoSpaceDE w:val="0"/>
              <w:autoSpaceDN w:val="0"/>
              <w:adjustRightInd w:val="0"/>
              <w:rPr>
                <w:rFonts w:ascii="Courant" w:hAnsi="Courant" w:cs="Menlo"/>
                <w:color w:val="000000"/>
                <w:sz w:val="22"/>
                <w:szCs w:val="22"/>
              </w:rPr>
            </w:pPr>
            <w:r w:rsidRPr="00AF1B9F">
              <w:rPr>
                <w:rFonts w:ascii="Courant" w:hAnsi="Courant" w:cs="Menlo"/>
                <w:color w:val="000000"/>
                <w:sz w:val="22"/>
                <w:szCs w:val="22"/>
              </w:rPr>
              <w:t xml:space="preserve">    </w:t>
            </w:r>
            <w:proofErr w:type="spellStart"/>
            <w:r w:rsidRPr="00AF1B9F">
              <w:rPr>
                <w:rFonts w:ascii="Courant" w:hAnsi="Courant" w:cs="Menlo"/>
                <w:color w:val="AA0D91"/>
                <w:sz w:val="22"/>
                <w:szCs w:val="22"/>
              </w:rPr>
              <w:t>int</w:t>
            </w:r>
            <w:proofErr w:type="spellEnd"/>
            <w:r w:rsidRPr="00AF1B9F">
              <w:rPr>
                <w:rFonts w:ascii="Courant" w:hAnsi="Courant" w:cs="Menlo"/>
                <w:color w:val="000000"/>
                <w:sz w:val="22"/>
                <w:szCs w:val="22"/>
              </w:rPr>
              <w:t xml:space="preserve"> </w:t>
            </w:r>
            <w:proofErr w:type="spellStart"/>
            <w:r w:rsidRPr="00AF1B9F">
              <w:rPr>
                <w:rFonts w:ascii="Courant" w:hAnsi="Courant" w:cs="Menlo"/>
                <w:color w:val="000000"/>
                <w:sz w:val="22"/>
                <w:szCs w:val="22"/>
              </w:rPr>
              <w:t>getID</w:t>
            </w:r>
            <w:proofErr w:type="spellEnd"/>
            <w:r w:rsidRPr="00AF1B9F">
              <w:rPr>
                <w:rFonts w:ascii="Courant" w:hAnsi="Courant" w:cs="Menlo"/>
                <w:color w:val="000000"/>
                <w:sz w:val="22"/>
                <w:szCs w:val="22"/>
              </w:rPr>
              <w:t>(){</w:t>
            </w:r>
          </w:p>
          <w:p w14:paraId="260B1F7F" w14:textId="77777777" w:rsidR="00AC4C67" w:rsidRPr="00AF1B9F" w:rsidRDefault="00AC4C67" w:rsidP="00AC4C67">
            <w:pPr>
              <w:widowControl w:val="0"/>
              <w:tabs>
                <w:tab w:val="left" w:pos="543"/>
              </w:tabs>
              <w:autoSpaceDE w:val="0"/>
              <w:autoSpaceDN w:val="0"/>
              <w:adjustRightInd w:val="0"/>
              <w:rPr>
                <w:rFonts w:ascii="Courant" w:hAnsi="Courant" w:cs="Menlo"/>
                <w:color w:val="000000"/>
                <w:sz w:val="22"/>
                <w:szCs w:val="22"/>
              </w:rPr>
            </w:pPr>
            <w:r w:rsidRPr="00AF1B9F">
              <w:rPr>
                <w:rFonts w:ascii="Courant" w:hAnsi="Courant" w:cs="Menlo"/>
                <w:color w:val="000000"/>
                <w:sz w:val="22"/>
                <w:szCs w:val="22"/>
              </w:rPr>
              <w:t xml:space="preserve">        </w:t>
            </w:r>
            <w:r w:rsidRPr="00AF1B9F">
              <w:rPr>
                <w:rFonts w:ascii="Courant" w:hAnsi="Courant" w:cs="Menlo"/>
                <w:color w:val="AA0D91"/>
                <w:sz w:val="22"/>
                <w:szCs w:val="22"/>
              </w:rPr>
              <w:t>return</w:t>
            </w:r>
            <w:r w:rsidRPr="00AF1B9F">
              <w:rPr>
                <w:rFonts w:ascii="Courant" w:hAnsi="Courant" w:cs="Menlo"/>
                <w:color w:val="000000"/>
                <w:sz w:val="22"/>
                <w:szCs w:val="22"/>
              </w:rPr>
              <w:t xml:space="preserve"> </w:t>
            </w:r>
            <w:r w:rsidRPr="00AF1B9F">
              <w:rPr>
                <w:rFonts w:ascii="Courant" w:hAnsi="Courant" w:cs="Menlo"/>
                <w:color w:val="AA0D91"/>
                <w:sz w:val="22"/>
                <w:szCs w:val="22"/>
              </w:rPr>
              <w:t>id</w:t>
            </w:r>
            <w:r w:rsidRPr="00AF1B9F">
              <w:rPr>
                <w:rFonts w:ascii="Courant" w:hAnsi="Courant" w:cs="Menlo"/>
                <w:color w:val="000000"/>
                <w:sz w:val="22"/>
                <w:szCs w:val="22"/>
              </w:rPr>
              <w:t>;</w:t>
            </w:r>
          </w:p>
          <w:p w14:paraId="13C40B5A" w14:textId="77777777" w:rsidR="00AC4C67" w:rsidRPr="00AF1B9F" w:rsidRDefault="00AC4C67" w:rsidP="00AC4C67">
            <w:pPr>
              <w:widowControl w:val="0"/>
              <w:tabs>
                <w:tab w:val="left" w:pos="543"/>
              </w:tabs>
              <w:autoSpaceDE w:val="0"/>
              <w:autoSpaceDN w:val="0"/>
              <w:adjustRightInd w:val="0"/>
              <w:rPr>
                <w:rFonts w:ascii="Courant" w:hAnsi="Courant" w:cs="Menlo"/>
                <w:color w:val="000000"/>
                <w:sz w:val="22"/>
                <w:szCs w:val="22"/>
              </w:rPr>
            </w:pPr>
            <w:r w:rsidRPr="00AF1B9F">
              <w:rPr>
                <w:rFonts w:ascii="Courant" w:hAnsi="Courant" w:cs="Menlo"/>
                <w:color w:val="000000"/>
                <w:sz w:val="22"/>
                <w:szCs w:val="22"/>
              </w:rPr>
              <w:t xml:space="preserve">    }</w:t>
            </w:r>
          </w:p>
          <w:p w14:paraId="62F448B8" w14:textId="77777777" w:rsidR="00AC4C67" w:rsidRPr="00AF1B9F" w:rsidRDefault="00AC4C67" w:rsidP="00AC4C67">
            <w:pPr>
              <w:widowControl w:val="0"/>
              <w:tabs>
                <w:tab w:val="left" w:pos="543"/>
              </w:tabs>
              <w:autoSpaceDE w:val="0"/>
              <w:autoSpaceDN w:val="0"/>
              <w:adjustRightInd w:val="0"/>
              <w:rPr>
                <w:rFonts w:ascii="Courant" w:hAnsi="Courant" w:cs="Menlo"/>
                <w:color w:val="000000"/>
                <w:sz w:val="22"/>
                <w:szCs w:val="22"/>
              </w:rPr>
            </w:pPr>
            <w:r w:rsidRPr="00AF1B9F">
              <w:rPr>
                <w:rFonts w:ascii="Courant" w:hAnsi="Courant" w:cs="Menlo"/>
                <w:color w:val="000000"/>
                <w:sz w:val="22"/>
                <w:szCs w:val="22"/>
              </w:rPr>
              <w:t xml:space="preserve">    </w:t>
            </w:r>
          </w:p>
          <w:p w14:paraId="5096B08E" w14:textId="77777777" w:rsidR="00AC4C67" w:rsidRPr="00AF1B9F" w:rsidRDefault="00AC4C67" w:rsidP="00AC4C67">
            <w:pPr>
              <w:widowControl w:val="0"/>
              <w:tabs>
                <w:tab w:val="left" w:pos="543"/>
              </w:tabs>
              <w:autoSpaceDE w:val="0"/>
              <w:autoSpaceDN w:val="0"/>
              <w:adjustRightInd w:val="0"/>
              <w:rPr>
                <w:rFonts w:ascii="Courant" w:hAnsi="Courant" w:cs="Menlo"/>
                <w:color w:val="000000"/>
                <w:sz w:val="22"/>
                <w:szCs w:val="22"/>
              </w:rPr>
            </w:pPr>
            <w:r w:rsidRPr="00AF1B9F">
              <w:rPr>
                <w:rFonts w:ascii="Courant" w:hAnsi="Courant" w:cs="Menlo"/>
                <w:color w:val="000000"/>
                <w:sz w:val="22"/>
                <w:szCs w:val="22"/>
              </w:rPr>
              <w:t xml:space="preserve">    </w:t>
            </w:r>
            <w:r w:rsidRPr="00AF1B9F">
              <w:rPr>
                <w:rFonts w:ascii="Courant" w:hAnsi="Courant" w:cs="Menlo"/>
                <w:color w:val="5C2699"/>
                <w:sz w:val="22"/>
                <w:szCs w:val="22"/>
              </w:rPr>
              <w:t>string</w:t>
            </w:r>
            <w:r w:rsidRPr="00AF1B9F">
              <w:rPr>
                <w:rFonts w:ascii="Courant" w:hAnsi="Courant" w:cs="Menlo"/>
                <w:color w:val="000000"/>
                <w:sz w:val="22"/>
                <w:szCs w:val="22"/>
              </w:rPr>
              <w:t xml:space="preserve"> </w:t>
            </w:r>
            <w:proofErr w:type="spellStart"/>
            <w:r w:rsidRPr="00AF1B9F">
              <w:rPr>
                <w:rFonts w:ascii="Courant" w:hAnsi="Courant" w:cs="Menlo"/>
                <w:color w:val="000000"/>
                <w:sz w:val="22"/>
                <w:szCs w:val="22"/>
              </w:rPr>
              <w:t>getUserID</w:t>
            </w:r>
            <w:proofErr w:type="spellEnd"/>
            <w:r w:rsidRPr="00AF1B9F">
              <w:rPr>
                <w:rFonts w:ascii="Courant" w:hAnsi="Courant" w:cs="Menlo"/>
                <w:color w:val="000000"/>
                <w:sz w:val="22"/>
                <w:szCs w:val="22"/>
              </w:rPr>
              <w:t>(){</w:t>
            </w:r>
          </w:p>
          <w:p w14:paraId="40001F23" w14:textId="77777777" w:rsidR="00AC4C67" w:rsidRPr="00AF1B9F" w:rsidRDefault="00AC4C67" w:rsidP="00AC4C67">
            <w:pPr>
              <w:widowControl w:val="0"/>
              <w:tabs>
                <w:tab w:val="left" w:pos="543"/>
              </w:tabs>
              <w:autoSpaceDE w:val="0"/>
              <w:autoSpaceDN w:val="0"/>
              <w:adjustRightInd w:val="0"/>
              <w:rPr>
                <w:rFonts w:ascii="Courant" w:hAnsi="Courant" w:cs="Menlo"/>
                <w:color w:val="000000"/>
                <w:sz w:val="22"/>
                <w:szCs w:val="22"/>
              </w:rPr>
            </w:pPr>
            <w:r w:rsidRPr="00AF1B9F">
              <w:rPr>
                <w:rFonts w:ascii="Courant" w:hAnsi="Courant" w:cs="Menlo"/>
                <w:color w:val="000000"/>
                <w:sz w:val="22"/>
                <w:szCs w:val="22"/>
              </w:rPr>
              <w:t xml:space="preserve">        </w:t>
            </w:r>
            <w:r w:rsidRPr="00AF1B9F">
              <w:rPr>
                <w:rFonts w:ascii="Courant" w:hAnsi="Courant" w:cs="Menlo"/>
                <w:color w:val="AA0D91"/>
                <w:sz w:val="22"/>
                <w:szCs w:val="22"/>
              </w:rPr>
              <w:t>return</w:t>
            </w:r>
            <w:r w:rsidRPr="00AF1B9F">
              <w:rPr>
                <w:rFonts w:ascii="Courant" w:hAnsi="Courant" w:cs="Menlo"/>
                <w:color w:val="000000"/>
                <w:sz w:val="22"/>
                <w:szCs w:val="22"/>
              </w:rPr>
              <w:t xml:space="preserve"> </w:t>
            </w:r>
            <w:proofErr w:type="spellStart"/>
            <w:r w:rsidRPr="00AF1B9F">
              <w:rPr>
                <w:rFonts w:ascii="Courant" w:hAnsi="Courant" w:cs="Menlo"/>
                <w:color w:val="3F6E74"/>
                <w:sz w:val="22"/>
                <w:szCs w:val="22"/>
              </w:rPr>
              <w:t>userid</w:t>
            </w:r>
            <w:proofErr w:type="spellEnd"/>
            <w:r w:rsidRPr="00AF1B9F">
              <w:rPr>
                <w:rFonts w:ascii="Courant" w:hAnsi="Courant" w:cs="Menlo"/>
                <w:color w:val="000000"/>
                <w:sz w:val="22"/>
                <w:szCs w:val="22"/>
              </w:rPr>
              <w:t>;</w:t>
            </w:r>
          </w:p>
          <w:p w14:paraId="5FB75C9A" w14:textId="77777777" w:rsidR="00AC4C67" w:rsidRPr="00AF1B9F" w:rsidRDefault="00AC4C67" w:rsidP="00AC4C67">
            <w:pPr>
              <w:widowControl w:val="0"/>
              <w:tabs>
                <w:tab w:val="left" w:pos="543"/>
              </w:tabs>
              <w:autoSpaceDE w:val="0"/>
              <w:autoSpaceDN w:val="0"/>
              <w:adjustRightInd w:val="0"/>
              <w:rPr>
                <w:rFonts w:ascii="Courant" w:hAnsi="Courant" w:cs="Menlo"/>
                <w:color w:val="000000"/>
                <w:sz w:val="22"/>
                <w:szCs w:val="22"/>
              </w:rPr>
            </w:pPr>
            <w:r w:rsidRPr="00AF1B9F">
              <w:rPr>
                <w:rFonts w:ascii="Courant" w:hAnsi="Courant" w:cs="Menlo"/>
                <w:color w:val="000000"/>
                <w:sz w:val="22"/>
                <w:szCs w:val="22"/>
              </w:rPr>
              <w:t xml:space="preserve">    }</w:t>
            </w:r>
          </w:p>
          <w:p w14:paraId="18686673" w14:textId="77777777" w:rsidR="00AC4C67" w:rsidRPr="00AF1B9F" w:rsidRDefault="00AC4C67" w:rsidP="00AC4C67">
            <w:pPr>
              <w:widowControl w:val="0"/>
              <w:tabs>
                <w:tab w:val="left" w:pos="543"/>
              </w:tabs>
              <w:autoSpaceDE w:val="0"/>
              <w:autoSpaceDN w:val="0"/>
              <w:adjustRightInd w:val="0"/>
              <w:rPr>
                <w:rFonts w:ascii="Courant" w:hAnsi="Courant" w:cs="Menlo"/>
                <w:color w:val="000000"/>
                <w:sz w:val="22"/>
                <w:szCs w:val="22"/>
              </w:rPr>
            </w:pPr>
            <w:r w:rsidRPr="00AF1B9F">
              <w:rPr>
                <w:rFonts w:ascii="Courant" w:hAnsi="Courant" w:cs="Menlo"/>
                <w:color w:val="000000"/>
                <w:sz w:val="22"/>
                <w:szCs w:val="22"/>
              </w:rPr>
              <w:t xml:space="preserve">    </w:t>
            </w:r>
          </w:p>
          <w:p w14:paraId="782F0FD5" w14:textId="77777777" w:rsidR="00AC4C67" w:rsidRPr="00AF1B9F" w:rsidRDefault="00AC4C67" w:rsidP="00AC4C67">
            <w:pPr>
              <w:widowControl w:val="0"/>
              <w:tabs>
                <w:tab w:val="left" w:pos="543"/>
              </w:tabs>
              <w:autoSpaceDE w:val="0"/>
              <w:autoSpaceDN w:val="0"/>
              <w:adjustRightInd w:val="0"/>
              <w:rPr>
                <w:rFonts w:ascii="Courant" w:hAnsi="Courant" w:cs="Menlo"/>
                <w:color w:val="000000"/>
                <w:sz w:val="22"/>
                <w:szCs w:val="22"/>
              </w:rPr>
            </w:pPr>
            <w:r w:rsidRPr="00AF1B9F">
              <w:rPr>
                <w:rFonts w:ascii="Courant" w:hAnsi="Courant" w:cs="Menlo"/>
                <w:color w:val="000000"/>
                <w:sz w:val="22"/>
                <w:szCs w:val="22"/>
              </w:rPr>
              <w:t xml:space="preserve">    </w:t>
            </w:r>
            <w:r w:rsidRPr="00AF1B9F">
              <w:rPr>
                <w:rFonts w:ascii="Courant" w:hAnsi="Courant" w:cs="Menlo"/>
                <w:color w:val="007400"/>
                <w:sz w:val="22"/>
                <w:szCs w:val="22"/>
              </w:rPr>
              <w:t>//pure virtual function</w:t>
            </w:r>
          </w:p>
          <w:p w14:paraId="407F5836" w14:textId="77777777" w:rsidR="00AC4C67" w:rsidRPr="00AF1B9F" w:rsidRDefault="00AC4C67" w:rsidP="00AC4C67">
            <w:pPr>
              <w:widowControl w:val="0"/>
              <w:tabs>
                <w:tab w:val="left" w:pos="543"/>
              </w:tabs>
              <w:autoSpaceDE w:val="0"/>
              <w:autoSpaceDN w:val="0"/>
              <w:adjustRightInd w:val="0"/>
              <w:rPr>
                <w:rFonts w:ascii="Courant" w:hAnsi="Courant" w:cs="Menlo"/>
                <w:color w:val="000000"/>
                <w:sz w:val="22"/>
                <w:szCs w:val="22"/>
              </w:rPr>
            </w:pPr>
            <w:r w:rsidRPr="00AF1B9F">
              <w:rPr>
                <w:rFonts w:ascii="Courant" w:hAnsi="Courant" w:cs="Menlo"/>
                <w:color w:val="000000"/>
                <w:sz w:val="22"/>
                <w:szCs w:val="22"/>
              </w:rPr>
              <w:t xml:space="preserve">    </w:t>
            </w:r>
            <w:r w:rsidRPr="00AF1B9F">
              <w:rPr>
                <w:rFonts w:ascii="Courant" w:hAnsi="Courant" w:cs="Menlo"/>
                <w:color w:val="AA0D91"/>
                <w:sz w:val="22"/>
                <w:szCs w:val="22"/>
              </w:rPr>
              <w:t>virtual</w:t>
            </w:r>
            <w:r w:rsidRPr="00AF1B9F">
              <w:rPr>
                <w:rFonts w:ascii="Courant" w:hAnsi="Courant" w:cs="Menlo"/>
                <w:color w:val="000000"/>
                <w:sz w:val="22"/>
                <w:szCs w:val="22"/>
              </w:rPr>
              <w:t xml:space="preserve"> </w:t>
            </w:r>
            <w:r w:rsidRPr="00AF1B9F">
              <w:rPr>
                <w:rFonts w:ascii="Courant" w:hAnsi="Courant" w:cs="Menlo"/>
                <w:color w:val="5C2699"/>
                <w:sz w:val="22"/>
                <w:szCs w:val="22"/>
              </w:rPr>
              <w:t>string</w:t>
            </w:r>
            <w:r w:rsidRPr="00AF1B9F">
              <w:rPr>
                <w:rFonts w:ascii="Courant" w:hAnsi="Courant" w:cs="Menlo"/>
                <w:color w:val="000000"/>
                <w:sz w:val="22"/>
                <w:szCs w:val="22"/>
              </w:rPr>
              <w:t xml:space="preserve"> </w:t>
            </w:r>
            <w:proofErr w:type="spellStart"/>
            <w:r w:rsidRPr="00AF1B9F">
              <w:rPr>
                <w:rFonts w:ascii="Courant" w:hAnsi="Courant" w:cs="Menlo"/>
                <w:color w:val="000000"/>
                <w:sz w:val="22"/>
                <w:szCs w:val="22"/>
              </w:rPr>
              <w:t>toString</w:t>
            </w:r>
            <w:proofErr w:type="spellEnd"/>
            <w:r w:rsidRPr="00AF1B9F">
              <w:rPr>
                <w:rFonts w:ascii="Courant" w:hAnsi="Courant" w:cs="Menlo"/>
                <w:color w:val="000000"/>
                <w:sz w:val="22"/>
                <w:szCs w:val="22"/>
              </w:rPr>
              <w:t xml:space="preserve">() </w:t>
            </w:r>
            <w:proofErr w:type="spellStart"/>
            <w:r w:rsidRPr="00AF1B9F">
              <w:rPr>
                <w:rFonts w:ascii="Courant" w:hAnsi="Courant" w:cs="Menlo"/>
                <w:color w:val="AA0D91"/>
                <w:sz w:val="22"/>
                <w:szCs w:val="22"/>
              </w:rPr>
              <w:t>const</w:t>
            </w:r>
            <w:proofErr w:type="spellEnd"/>
            <w:r w:rsidRPr="00AF1B9F">
              <w:rPr>
                <w:rFonts w:ascii="Courant" w:hAnsi="Courant" w:cs="Menlo"/>
                <w:color w:val="000000"/>
                <w:sz w:val="22"/>
                <w:szCs w:val="22"/>
              </w:rPr>
              <w:t xml:space="preserve"> = </w:t>
            </w:r>
            <w:r w:rsidRPr="00AF1B9F">
              <w:rPr>
                <w:rFonts w:ascii="Courant" w:hAnsi="Courant" w:cs="Menlo"/>
                <w:color w:val="1C00CF"/>
                <w:sz w:val="22"/>
                <w:szCs w:val="22"/>
              </w:rPr>
              <w:t>0</w:t>
            </w:r>
            <w:r w:rsidRPr="00AF1B9F">
              <w:rPr>
                <w:rFonts w:ascii="Courant" w:hAnsi="Courant" w:cs="Menlo"/>
                <w:color w:val="000000"/>
                <w:sz w:val="22"/>
                <w:szCs w:val="22"/>
              </w:rPr>
              <w:t>;</w:t>
            </w:r>
          </w:p>
          <w:p w14:paraId="7067F6F1" w14:textId="77777777" w:rsidR="00AC4C67" w:rsidRPr="00AF1B9F" w:rsidRDefault="00AC4C67" w:rsidP="00AC4C67">
            <w:pPr>
              <w:widowControl w:val="0"/>
              <w:tabs>
                <w:tab w:val="left" w:pos="543"/>
              </w:tabs>
              <w:autoSpaceDE w:val="0"/>
              <w:autoSpaceDN w:val="0"/>
              <w:adjustRightInd w:val="0"/>
              <w:rPr>
                <w:rFonts w:ascii="Courant" w:hAnsi="Courant" w:cs="Menlo"/>
                <w:color w:val="000000"/>
                <w:sz w:val="22"/>
                <w:szCs w:val="22"/>
              </w:rPr>
            </w:pPr>
          </w:p>
          <w:p w14:paraId="5F7967E5" w14:textId="77777777" w:rsidR="00AC4C67" w:rsidRPr="00AF1B9F" w:rsidRDefault="00AC4C67" w:rsidP="00AC4C67">
            <w:pPr>
              <w:widowControl w:val="0"/>
              <w:tabs>
                <w:tab w:val="left" w:pos="543"/>
              </w:tabs>
              <w:autoSpaceDE w:val="0"/>
              <w:autoSpaceDN w:val="0"/>
              <w:adjustRightInd w:val="0"/>
              <w:rPr>
                <w:rFonts w:ascii="Courant" w:hAnsi="Courant" w:cs="Menlo"/>
                <w:color w:val="000000"/>
                <w:sz w:val="22"/>
                <w:szCs w:val="22"/>
              </w:rPr>
            </w:pPr>
          </w:p>
          <w:p w14:paraId="4F93AF35" w14:textId="77777777" w:rsidR="00AC4C67" w:rsidRPr="00AF1B9F" w:rsidRDefault="00AC4C67" w:rsidP="00AC4C67">
            <w:pPr>
              <w:widowControl w:val="0"/>
              <w:tabs>
                <w:tab w:val="left" w:pos="543"/>
              </w:tabs>
              <w:autoSpaceDE w:val="0"/>
              <w:autoSpaceDN w:val="0"/>
              <w:adjustRightInd w:val="0"/>
              <w:rPr>
                <w:rFonts w:ascii="Courant" w:hAnsi="Courant" w:cs="Menlo"/>
                <w:color w:val="000000"/>
                <w:sz w:val="22"/>
                <w:szCs w:val="22"/>
              </w:rPr>
            </w:pPr>
            <w:r w:rsidRPr="00AF1B9F">
              <w:rPr>
                <w:rFonts w:ascii="Courant" w:hAnsi="Courant" w:cs="Menlo"/>
                <w:color w:val="AA0D91"/>
                <w:sz w:val="22"/>
                <w:szCs w:val="22"/>
              </w:rPr>
              <w:t>protected</w:t>
            </w:r>
            <w:r w:rsidRPr="00AF1B9F">
              <w:rPr>
                <w:rFonts w:ascii="Courant" w:hAnsi="Courant" w:cs="Menlo"/>
                <w:color w:val="000000"/>
                <w:sz w:val="22"/>
                <w:szCs w:val="22"/>
              </w:rPr>
              <w:t>:</w:t>
            </w:r>
          </w:p>
          <w:p w14:paraId="6FB5571F" w14:textId="77777777" w:rsidR="00AC4C67" w:rsidRPr="00AF1B9F" w:rsidRDefault="00AC4C67" w:rsidP="00AC4C67">
            <w:pPr>
              <w:widowControl w:val="0"/>
              <w:tabs>
                <w:tab w:val="left" w:pos="543"/>
              </w:tabs>
              <w:autoSpaceDE w:val="0"/>
              <w:autoSpaceDN w:val="0"/>
              <w:adjustRightInd w:val="0"/>
              <w:rPr>
                <w:rFonts w:ascii="Courant" w:hAnsi="Courant" w:cs="Menlo"/>
                <w:color w:val="000000"/>
                <w:sz w:val="22"/>
                <w:szCs w:val="22"/>
              </w:rPr>
            </w:pPr>
            <w:r w:rsidRPr="00AF1B9F">
              <w:rPr>
                <w:rFonts w:ascii="Courant" w:hAnsi="Courant" w:cs="Menlo"/>
                <w:color w:val="000000"/>
                <w:sz w:val="22"/>
                <w:szCs w:val="22"/>
              </w:rPr>
              <w:t xml:space="preserve">    </w:t>
            </w:r>
            <w:proofErr w:type="spellStart"/>
            <w:r w:rsidRPr="00AF1B9F">
              <w:rPr>
                <w:rFonts w:ascii="Courant" w:hAnsi="Courant" w:cs="Menlo"/>
                <w:color w:val="AA0D91"/>
                <w:sz w:val="22"/>
                <w:szCs w:val="22"/>
              </w:rPr>
              <w:t>int</w:t>
            </w:r>
            <w:proofErr w:type="spellEnd"/>
            <w:r w:rsidRPr="00AF1B9F">
              <w:rPr>
                <w:rFonts w:ascii="Courant" w:hAnsi="Courant" w:cs="Menlo"/>
                <w:color w:val="000000"/>
                <w:sz w:val="22"/>
                <w:szCs w:val="22"/>
              </w:rPr>
              <w:t xml:space="preserve"> </w:t>
            </w:r>
            <w:r w:rsidRPr="00AF1B9F">
              <w:rPr>
                <w:rFonts w:ascii="Courant" w:hAnsi="Courant" w:cs="Menlo"/>
                <w:color w:val="AA0D91"/>
                <w:sz w:val="22"/>
                <w:szCs w:val="22"/>
              </w:rPr>
              <w:t>id</w:t>
            </w:r>
            <w:r w:rsidRPr="00AF1B9F">
              <w:rPr>
                <w:rFonts w:ascii="Courant" w:hAnsi="Courant" w:cs="Menlo"/>
                <w:color w:val="000000"/>
                <w:sz w:val="22"/>
                <w:szCs w:val="22"/>
              </w:rPr>
              <w:t>;</w:t>
            </w:r>
          </w:p>
          <w:p w14:paraId="1ADC3C6C" w14:textId="77777777" w:rsidR="00AC4C67" w:rsidRPr="00AF1B9F" w:rsidRDefault="00AC4C67" w:rsidP="00AC4C67">
            <w:pPr>
              <w:widowControl w:val="0"/>
              <w:tabs>
                <w:tab w:val="left" w:pos="543"/>
              </w:tabs>
              <w:autoSpaceDE w:val="0"/>
              <w:autoSpaceDN w:val="0"/>
              <w:adjustRightInd w:val="0"/>
              <w:rPr>
                <w:rFonts w:ascii="Courant" w:hAnsi="Courant" w:cs="Menlo"/>
                <w:color w:val="000000"/>
                <w:sz w:val="22"/>
                <w:szCs w:val="22"/>
              </w:rPr>
            </w:pPr>
            <w:r w:rsidRPr="00AF1B9F">
              <w:rPr>
                <w:rFonts w:ascii="Courant" w:hAnsi="Courant" w:cs="Menlo"/>
                <w:color w:val="000000"/>
                <w:sz w:val="22"/>
                <w:szCs w:val="22"/>
              </w:rPr>
              <w:t xml:space="preserve">    </w:t>
            </w:r>
            <w:r w:rsidRPr="00AF1B9F">
              <w:rPr>
                <w:rFonts w:ascii="Courant" w:hAnsi="Courant" w:cs="Menlo"/>
                <w:color w:val="5C2699"/>
                <w:sz w:val="22"/>
                <w:szCs w:val="22"/>
              </w:rPr>
              <w:t>string</w:t>
            </w:r>
            <w:r w:rsidRPr="00AF1B9F">
              <w:rPr>
                <w:rFonts w:ascii="Courant" w:hAnsi="Courant" w:cs="Menlo"/>
                <w:color w:val="000000"/>
                <w:sz w:val="22"/>
                <w:szCs w:val="22"/>
              </w:rPr>
              <w:t xml:space="preserve"> </w:t>
            </w:r>
            <w:proofErr w:type="spellStart"/>
            <w:r w:rsidRPr="00AF1B9F">
              <w:rPr>
                <w:rFonts w:ascii="Courant" w:hAnsi="Courant" w:cs="Menlo"/>
                <w:color w:val="000000"/>
                <w:sz w:val="22"/>
                <w:szCs w:val="22"/>
              </w:rPr>
              <w:t>userid</w:t>
            </w:r>
            <w:proofErr w:type="spellEnd"/>
            <w:r w:rsidRPr="00AF1B9F">
              <w:rPr>
                <w:rFonts w:ascii="Courant" w:hAnsi="Courant" w:cs="Menlo"/>
                <w:color w:val="000000"/>
                <w:sz w:val="22"/>
                <w:szCs w:val="22"/>
              </w:rPr>
              <w:t>;</w:t>
            </w:r>
          </w:p>
          <w:p w14:paraId="4F28A996" w14:textId="0E06ADF7" w:rsidR="00AC4C67" w:rsidRDefault="00AC4C67" w:rsidP="00AC4C67">
            <w:r w:rsidRPr="00AF1B9F">
              <w:rPr>
                <w:rFonts w:ascii="Courant" w:hAnsi="Courant" w:cs="Menlo"/>
                <w:color w:val="000000"/>
                <w:sz w:val="22"/>
                <w:szCs w:val="22"/>
              </w:rPr>
              <w:t>};</w:t>
            </w:r>
          </w:p>
        </w:tc>
      </w:tr>
    </w:tbl>
    <w:p w14:paraId="499AEA93" w14:textId="77777777" w:rsidR="00AC4C67" w:rsidRDefault="00AC4C67" w:rsidP="00F76334"/>
    <w:p w14:paraId="4FED3F58" w14:textId="77777777" w:rsidR="00293458" w:rsidRPr="00D3438B" w:rsidRDefault="00293458" w:rsidP="00F76334"/>
    <w:p w14:paraId="5193D3E7" w14:textId="52236F66" w:rsidR="00857C00" w:rsidRDefault="007E5760" w:rsidP="00F76334">
      <w:pPr>
        <w:rPr>
          <w:rFonts w:eastAsia="Times New Roman" w:cs="Times New Roman"/>
        </w:rPr>
      </w:pPr>
      <w:r>
        <w:rPr>
          <w:rFonts w:eastAsia="Times New Roman" w:cs="Times New Roman"/>
          <w:b/>
          <w:bCs/>
        </w:rPr>
        <w:t>FR3.2.5</w:t>
      </w:r>
      <w:r w:rsidRPr="00E42B87">
        <w:rPr>
          <w:rFonts w:eastAsia="Times New Roman" w:cs="Times New Roman"/>
          <w:b/>
          <w:bCs/>
        </w:rPr>
        <w:t>)</w:t>
      </w:r>
      <w:r w:rsidRPr="00E42B87">
        <w:rPr>
          <w:rFonts w:eastAsia="Times New Roman" w:cs="Times New Roman"/>
        </w:rPr>
        <w:t> </w:t>
      </w:r>
    </w:p>
    <w:p w14:paraId="34757628" w14:textId="0EE1D838" w:rsidR="007E5760" w:rsidRPr="00857C00" w:rsidRDefault="007E5760" w:rsidP="00F76334">
      <w:r>
        <w:rPr>
          <w:rFonts w:eastAsia="Times New Roman" w:cs="Times New Roman"/>
        </w:rPr>
        <w:t>Below are the UML diagrams before and after refactoring the code respectively.</w:t>
      </w:r>
    </w:p>
    <w:p w14:paraId="18884DF8" w14:textId="73CC33ED" w:rsidR="00F220FB" w:rsidRDefault="00F220FB"/>
    <w:p w14:paraId="7BF0EF6C" w14:textId="4ADAD5D6" w:rsidR="007E5760" w:rsidRDefault="007E5760">
      <w:r>
        <w:rPr>
          <w:noProof/>
        </w:rPr>
        <w:lastRenderedPageBreak/>
        <mc:AlternateContent>
          <mc:Choice Requires="wps">
            <w:drawing>
              <wp:anchor distT="0" distB="0" distL="114300" distR="114300" simplePos="0" relativeHeight="251660288" behindDoc="1" locked="0" layoutInCell="1" allowOverlap="1" wp14:anchorId="484A5918" wp14:editId="31D9460A">
                <wp:simplePos x="0" y="0"/>
                <wp:positionH relativeFrom="column">
                  <wp:posOffset>233680</wp:posOffset>
                </wp:positionH>
                <wp:positionV relativeFrom="paragraph">
                  <wp:posOffset>3811905</wp:posOffset>
                </wp:positionV>
                <wp:extent cx="4879975"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4879975" cy="635"/>
                        </a:xfrm>
                        <a:prstGeom prst="rect">
                          <a:avLst/>
                        </a:prstGeom>
                        <a:solidFill>
                          <a:prstClr val="white"/>
                        </a:solidFill>
                        <a:ln>
                          <a:noFill/>
                        </a:ln>
                      </wps:spPr>
                      <wps:txbx>
                        <w:txbxContent>
                          <w:p w14:paraId="6B6F32FD" w14:textId="6E8781A9" w:rsidR="007A5342" w:rsidRPr="000F5A39" w:rsidRDefault="007A5342" w:rsidP="007E5760">
                            <w:pPr>
                              <w:pStyle w:val="Caption"/>
                              <w:rPr>
                                <w:noProof/>
                                <w:sz w:val="24"/>
                                <w:szCs w:val="24"/>
                              </w:rPr>
                            </w:pPr>
                            <w:r>
                              <w:t xml:space="preserve">Figure </w:t>
                            </w:r>
                            <w:fldSimple w:instr=" SEQ Figure \* ARABIC ">
                              <w:r>
                                <w:rPr>
                                  <w:noProof/>
                                </w:rPr>
                                <w:t>1</w:t>
                              </w:r>
                            </w:fldSimple>
                            <w:r>
                              <w:t>: UML diagram before refactoring the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4A5918" id="_x0000_t202" coordsize="21600,21600" o:spt="202" path="m,l,21600r21600,l21600,xe">
                <v:stroke joinstyle="miter"/>
                <v:path gradientshapeok="t" o:connecttype="rect"/>
              </v:shapetype>
              <v:shape id="Text Box 2" o:spid="_x0000_s1026" type="#_x0000_t202" style="position:absolute;margin-left:18.4pt;margin-top:300.15pt;width:384.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" stroked="f">
                <v:textbox style="mso-fit-shape-to-text:t" inset="0,0,0,0">
                  <w:txbxContent>
                    <w:p w14:paraId="6B6F32FD" w14:textId="6E8781A9" w:rsidR="007A5342" w:rsidRPr="000F5A39" w:rsidRDefault="007A5342" w:rsidP="007E5760">
                      <w:pPr>
                        <w:pStyle w:val="Caption"/>
                        <w:rPr>
                          <w:noProof/>
                          <w:sz w:val="24"/>
                          <w:szCs w:val="24"/>
                        </w:rPr>
                      </w:pPr>
                      <w:r>
                        <w:t xml:space="preserve">Figure </w:t>
                      </w:r>
                      <w:fldSimple w:instr=" SEQ Figure \* ARABIC ">
                        <w:r>
                          <w:rPr>
                            <w:noProof/>
                          </w:rPr>
                          <w:t>1</w:t>
                        </w:r>
                      </w:fldSimple>
                      <w:r>
                        <w:t>: UML diagram before refactoring the code</w:t>
                      </w:r>
                    </w:p>
                  </w:txbxContent>
                </v:textbox>
                <w10:wrap type="tight"/>
              </v:shape>
            </w:pict>
          </mc:Fallback>
        </mc:AlternateContent>
      </w:r>
      <w:r>
        <w:rPr>
          <w:noProof/>
        </w:rPr>
        <w:drawing>
          <wp:anchor distT="0" distB="0" distL="114300" distR="114300" simplePos="0" relativeHeight="251658240" behindDoc="1" locked="0" layoutInCell="1" allowOverlap="1" wp14:anchorId="756E840A" wp14:editId="0FF57F5D">
            <wp:simplePos x="0" y="0"/>
            <wp:positionH relativeFrom="column">
              <wp:posOffset>233680</wp:posOffset>
            </wp:positionH>
            <wp:positionV relativeFrom="paragraph">
              <wp:posOffset>120015</wp:posOffset>
            </wp:positionV>
            <wp:extent cx="4879975" cy="3634740"/>
            <wp:effectExtent l="0" t="0" r="0" b="3810"/>
            <wp:wrapTight wrapText="bothSides">
              <wp:wrapPolygon edited="0">
                <wp:start x="0" y="0"/>
                <wp:lineTo x="0" y="21509"/>
                <wp:lineTo x="21502" y="21509"/>
                <wp:lineTo x="21502" y="0"/>
                <wp:lineTo x="0" y="0"/>
              </wp:wrapPolygon>
            </wp:wrapTight>
            <wp:docPr id="1" name="Picture 1" descr="C:\Users\huzaifaasif\AppData\Local\Microsoft\Windows\INetCache\Content.Word\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zaifaasif\AppData\Local\Microsoft\Windows\INetCache\Content.Word\UM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9975" cy="36347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softHyphen/>
      </w:r>
      <w:r>
        <w:rPr>
          <w:noProof/>
        </w:rPr>
        <w:softHyphen/>
      </w:r>
    </w:p>
    <w:p w14:paraId="4023F12B" w14:textId="093095AB" w:rsidR="00F220FB" w:rsidRDefault="00F220FB"/>
    <w:p w14:paraId="27EA72E0" w14:textId="6845C63A" w:rsidR="007E5760" w:rsidRDefault="007E5760"/>
    <w:p w14:paraId="57D28A84" w14:textId="4318D5ED" w:rsidR="007E5760" w:rsidRDefault="007E5760"/>
    <w:p w14:paraId="2AD3B51F" w14:textId="16D83FCE" w:rsidR="007E5760" w:rsidRDefault="007E5760"/>
    <w:p w14:paraId="011477A3" w14:textId="093E6BBB" w:rsidR="007E5760" w:rsidRDefault="007E5760"/>
    <w:p w14:paraId="3AB78B4C" w14:textId="2E67C7F4" w:rsidR="007E5760" w:rsidRDefault="007E5760"/>
    <w:p w14:paraId="5E6E95A2" w14:textId="536F5851" w:rsidR="007E5760" w:rsidRDefault="007E5760"/>
    <w:p w14:paraId="719C0DEA" w14:textId="0ACEB8D5" w:rsidR="007E5760" w:rsidRDefault="007E5760"/>
    <w:p w14:paraId="3795695E" w14:textId="79F81882" w:rsidR="007E5760" w:rsidRDefault="007E5760"/>
    <w:p w14:paraId="3DD11981" w14:textId="19CC4175" w:rsidR="007E5760" w:rsidRDefault="007E5760"/>
    <w:p w14:paraId="4BF7E5F1" w14:textId="003D307C" w:rsidR="007E5760" w:rsidRDefault="007E5760"/>
    <w:p w14:paraId="4679C808" w14:textId="48FBC395" w:rsidR="007E5760" w:rsidRDefault="007E5760"/>
    <w:p w14:paraId="7D8B09D6" w14:textId="5A05475C" w:rsidR="007E5760" w:rsidRDefault="007E5760"/>
    <w:p w14:paraId="178F6E90" w14:textId="7491517E" w:rsidR="007E5760" w:rsidRDefault="007E5760"/>
    <w:p w14:paraId="05F03E0C" w14:textId="6C88FBCB" w:rsidR="007E5760" w:rsidRDefault="007E5760"/>
    <w:p w14:paraId="5E3085BE" w14:textId="0687B28D" w:rsidR="007E5760" w:rsidRDefault="007E5760"/>
    <w:p w14:paraId="1ED98D9D" w14:textId="1B1A70F7" w:rsidR="007E5760" w:rsidRDefault="007E5760"/>
    <w:p w14:paraId="606C7EA8" w14:textId="3D43E572" w:rsidR="007E5760" w:rsidRDefault="007E5760"/>
    <w:p w14:paraId="70C62E43" w14:textId="7DE9B719" w:rsidR="007E5760" w:rsidRDefault="007E5760"/>
    <w:p w14:paraId="0A22368B" w14:textId="5D931ABB" w:rsidR="007E5760" w:rsidRDefault="007E5760"/>
    <w:p w14:paraId="6F756686" w14:textId="05EB26C8" w:rsidR="007E5760" w:rsidRDefault="007E5760"/>
    <w:p w14:paraId="293B8320" w14:textId="604D774D" w:rsidR="007A5342" w:rsidRDefault="007A5342">
      <w:r>
        <w:rPr>
          <w:noProof/>
        </w:rPr>
        <w:lastRenderedPageBreak/>
        <mc:AlternateContent>
          <mc:Choice Requires="wps">
            <w:drawing>
              <wp:anchor distT="0" distB="0" distL="114300" distR="114300" simplePos="0" relativeHeight="251664384" behindDoc="1" locked="0" layoutInCell="1" allowOverlap="1" wp14:anchorId="70C42C21" wp14:editId="1F3AEEE0">
                <wp:simplePos x="0" y="0"/>
                <wp:positionH relativeFrom="column">
                  <wp:posOffset>268605</wp:posOffset>
                </wp:positionH>
                <wp:positionV relativeFrom="paragraph">
                  <wp:posOffset>6489700</wp:posOffset>
                </wp:positionV>
                <wp:extent cx="485584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4855845" cy="635"/>
                        </a:xfrm>
                        <a:prstGeom prst="rect">
                          <a:avLst/>
                        </a:prstGeom>
                        <a:solidFill>
                          <a:prstClr val="white"/>
                        </a:solidFill>
                        <a:ln>
                          <a:noFill/>
                        </a:ln>
                      </wps:spPr>
                      <wps:txbx>
                        <w:txbxContent>
                          <w:p w14:paraId="71913F07" w14:textId="2E079A00" w:rsidR="007A5342" w:rsidRPr="000F2586" w:rsidRDefault="007A5342" w:rsidP="007A5342">
                            <w:pPr>
                              <w:pStyle w:val="Caption"/>
                              <w:rPr>
                                <w:noProof/>
                                <w:sz w:val="24"/>
                                <w:szCs w:val="24"/>
                              </w:rPr>
                            </w:pPr>
                            <w:r>
                              <w:t xml:space="preserve">Figure </w:t>
                            </w:r>
                            <w:fldSimple w:instr=" SEQ Figure \* ARABIC ">
                              <w:r>
                                <w:rPr>
                                  <w:noProof/>
                                </w:rPr>
                                <w:t>2</w:t>
                              </w:r>
                            </w:fldSimple>
                            <w:r>
                              <w:t>: UML diagram after refactoring the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C42C21" id="Text Box 3" o:spid="_x0000_s1027" type="#_x0000_t202" style="position:absolute;margin-left:21.15pt;margin-top:511pt;width:382.3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" stroked="f">
                <v:textbox style="mso-fit-shape-to-text:t" inset="0,0,0,0">
                  <w:txbxContent>
                    <w:p w14:paraId="71913F07" w14:textId="2E079A00" w:rsidR="007A5342" w:rsidRPr="000F2586" w:rsidRDefault="007A5342" w:rsidP="007A5342">
                      <w:pPr>
                        <w:pStyle w:val="Caption"/>
                        <w:rPr>
                          <w:noProof/>
                          <w:sz w:val="24"/>
                          <w:szCs w:val="24"/>
                        </w:rPr>
                      </w:pPr>
                      <w:r>
                        <w:t xml:space="preserve">Figure </w:t>
                      </w:r>
                      <w:fldSimple w:instr=" SEQ Figure \* ARABIC ">
                        <w:r>
                          <w:rPr>
                            <w:noProof/>
                          </w:rPr>
                          <w:t>2</w:t>
                        </w:r>
                      </w:fldSimple>
                      <w:r>
                        <w:t>: UML diagram after refactoring the code</w:t>
                      </w:r>
                    </w:p>
                  </w:txbxContent>
                </v:textbox>
                <w10:wrap type="tight"/>
              </v:shape>
            </w:pict>
          </mc:Fallback>
        </mc:AlternateContent>
      </w:r>
      <w:r>
        <w:rPr>
          <w:noProof/>
        </w:rPr>
        <w:pict w14:anchorId="281E1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1.15pt;margin-top:76.2pt;width:382.35pt;height:430.3pt;z-index:-251654144;mso-position-horizontal-relative:text;mso-position-vertical-relative:text;mso-width-relative:page;mso-height-relative:page" wrapcoords="-35 0 -35 21569 21600 21569 21600 0 -35 0">
            <v:imagedata r:id="rId7" o:title="UML after refactoring"/>
            <w10:wrap type="tight"/>
          </v:shape>
        </w:pict>
      </w:r>
      <w:r>
        <w:t xml:space="preserve">We can see the </w:t>
      </w:r>
      <w:proofErr w:type="spellStart"/>
      <w:r w:rsidRPr="007A5342">
        <w:rPr>
          <w:rFonts w:ascii="Courant" w:hAnsi="Courant"/>
        </w:rPr>
        <w:t>ObjectCollection</w:t>
      </w:r>
      <w:proofErr w:type="spellEnd"/>
      <w:r>
        <w:t xml:space="preserve"> is the super class whereas Recording, Song, Track and User are the derived classes.</w:t>
      </w:r>
    </w:p>
    <w:p w14:paraId="7075F3A8" w14:textId="77777777" w:rsidR="007A5342" w:rsidRPr="007A5342" w:rsidRDefault="007A5342" w:rsidP="007A5342"/>
    <w:p w14:paraId="4C8602EE" w14:textId="77777777" w:rsidR="007A5342" w:rsidRPr="007A5342" w:rsidRDefault="007A5342" w:rsidP="007A5342"/>
    <w:p w14:paraId="3463463A" w14:textId="77777777" w:rsidR="007A5342" w:rsidRPr="007A5342" w:rsidRDefault="007A5342" w:rsidP="007A5342"/>
    <w:p w14:paraId="4C5B0617" w14:textId="77777777" w:rsidR="007A5342" w:rsidRPr="007A5342" w:rsidRDefault="007A5342" w:rsidP="007A5342"/>
    <w:p w14:paraId="7D2A9674" w14:textId="77777777" w:rsidR="007A5342" w:rsidRPr="007A5342" w:rsidRDefault="007A5342" w:rsidP="007A5342"/>
    <w:p w14:paraId="1631407F" w14:textId="77777777" w:rsidR="007A5342" w:rsidRPr="007A5342" w:rsidRDefault="007A5342" w:rsidP="007A5342"/>
    <w:p w14:paraId="389436F4" w14:textId="77777777" w:rsidR="007A5342" w:rsidRPr="007A5342" w:rsidRDefault="007A5342" w:rsidP="007A5342"/>
    <w:p w14:paraId="711FC9FA" w14:textId="77777777" w:rsidR="007A5342" w:rsidRPr="007A5342" w:rsidRDefault="007A5342" w:rsidP="007A5342"/>
    <w:p w14:paraId="39EE095C" w14:textId="77777777" w:rsidR="007A5342" w:rsidRPr="007A5342" w:rsidRDefault="007A5342" w:rsidP="007A5342"/>
    <w:p w14:paraId="55AE78F6" w14:textId="77777777" w:rsidR="007A5342" w:rsidRPr="007A5342" w:rsidRDefault="007A5342" w:rsidP="007A5342"/>
    <w:p w14:paraId="7C215C0F" w14:textId="77777777" w:rsidR="007A5342" w:rsidRPr="007A5342" w:rsidRDefault="007A5342" w:rsidP="007A5342"/>
    <w:p w14:paraId="6B4CD843" w14:textId="77777777" w:rsidR="007A5342" w:rsidRPr="007A5342" w:rsidRDefault="007A5342" w:rsidP="007A5342"/>
    <w:p w14:paraId="7DA7E43F" w14:textId="77777777" w:rsidR="007A5342" w:rsidRPr="007A5342" w:rsidRDefault="007A5342" w:rsidP="007A5342"/>
    <w:p w14:paraId="7EE9D7AF" w14:textId="77777777" w:rsidR="007A5342" w:rsidRPr="007A5342" w:rsidRDefault="007A5342" w:rsidP="007A5342"/>
    <w:p w14:paraId="7F09B308" w14:textId="77777777" w:rsidR="007A5342" w:rsidRPr="007A5342" w:rsidRDefault="007A5342" w:rsidP="007A5342"/>
    <w:p w14:paraId="7EAA2043" w14:textId="77777777" w:rsidR="007A5342" w:rsidRPr="007A5342" w:rsidRDefault="007A5342" w:rsidP="007A5342"/>
    <w:p w14:paraId="49D397F7" w14:textId="77777777" w:rsidR="007A5342" w:rsidRPr="007A5342" w:rsidRDefault="007A5342" w:rsidP="007A5342"/>
    <w:p w14:paraId="3BAD1390" w14:textId="77777777" w:rsidR="007A5342" w:rsidRPr="007A5342" w:rsidRDefault="007A5342" w:rsidP="007A5342"/>
    <w:p w14:paraId="6071FABF" w14:textId="77777777" w:rsidR="007A5342" w:rsidRPr="007A5342" w:rsidRDefault="007A5342" w:rsidP="007A5342"/>
    <w:p w14:paraId="0756B44C" w14:textId="77777777" w:rsidR="007A5342" w:rsidRPr="007A5342" w:rsidRDefault="007A5342" w:rsidP="007A5342"/>
    <w:p w14:paraId="172398D3" w14:textId="77777777" w:rsidR="007A5342" w:rsidRPr="007A5342" w:rsidRDefault="007A5342" w:rsidP="007A5342"/>
    <w:p w14:paraId="69005FF8" w14:textId="77777777" w:rsidR="007A5342" w:rsidRPr="007A5342" w:rsidRDefault="007A5342" w:rsidP="007A5342"/>
    <w:p w14:paraId="02BC7F2C" w14:textId="77777777" w:rsidR="007A5342" w:rsidRPr="007A5342" w:rsidRDefault="007A5342" w:rsidP="007A5342"/>
    <w:p w14:paraId="5CAF9171" w14:textId="77777777" w:rsidR="007A5342" w:rsidRPr="007A5342" w:rsidRDefault="007A5342" w:rsidP="007A5342"/>
    <w:p w14:paraId="7331E206" w14:textId="77777777" w:rsidR="007A5342" w:rsidRPr="007A5342" w:rsidRDefault="007A5342" w:rsidP="007A5342"/>
    <w:p w14:paraId="61DDB21B" w14:textId="77777777" w:rsidR="007A5342" w:rsidRPr="007A5342" w:rsidRDefault="007A5342" w:rsidP="007A5342"/>
    <w:p w14:paraId="44F53724" w14:textId="77777777" w:rsidR="007A5342" w:rsidRPr="007A5342" w:rsidRDefault="007A5342" w:rsidP="007A5342"/>
    <w:p w14:paraId="5A3F3F89" w14:textId="77777777" w:rsidR="007A5342" w:rsidRPr="007A5342" w:rsidRDefault="007A5342" w:rsidP="007A5342"/>
    <w:p w14:paraId="7D7ED0AC" w14:textId="77777777" w:rsidR="007A5342" w:rsidRPr="007A5342" w:rsidRDefault="007A5342" w:rsidP="007A5342"/>
    <w:p w14:paraId="0E5B76CC" w14:textId="77777777" w:rsidR="007A5342" w:rsidRPr="007A5342" w:rsidRDefault="007A5342" w:rsidP="007A5342"/>
    <w:p w14:paraId="3F1D7F9A" w14:textId="77777777" w:rsidR="007A5342" w:rsidRPr="007A5342" w:rsidRDefault="007A5342" w:rsidP="007A5342"/>
    <w:p w14:paraId="5F24454A" w14:textId="77777777" w:rsidR="007A5342" w:rsidRPr="007A5342" w:rsidRDefault="007A5342" w:rsidP="007A5342"/>
    <w:p w14:paraId="7821EE24" w14:textId="77777777" w:rsidR="007A5342" w:rsidRPr="007A5342" w:rsidRDefault="007A5342" w:rsidP="007A5342"/>
    <w:p w14:paraId="1AE22491" w14:textId="77777777" w:rsidR="007A5342" w:rsidRPr="007A5342" w:rsidRDefault="007A5342" w:rsidP="007A5342"/>
    <w:p w14:paraId="01246BA9" w14:textId="77777777" w:rsidR="007A5342" w:rsidRPr="007A5342" w:rsidRDefault="007A5342" w:rsidP="007A5342"/>
    <w:p w14:paraId="39E9B427" w14:textId="77777777" w:rsidR="007A5342" w:rsidRPr="007A5342" w:rsidRDefault="007A5342" w:rsidP="007A5342"/>
    <w:p w14:paraId="4B74E1B5" w14:textId="03B1F2E8" w:rsidR="007E5760" w:rsidRPr="007A5342" w:rsidRDefault="007E5760" w:rsidP="007A5342"/>
    <w:sectPr w:rsidR="007E5760" w:rsidRPr="007A5342" w:rsidSect="00C215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ant">
    <w:altName w:val="Lucida Console"/>
    <w:panose1 w:val="02000509030000020004"/>
    <w:charset w:val="00"/>
    <w:family w:val="modern"/>
    <w:pitch w:val="fixed"/>
    <w:sig w:usb0="80000027" w:usb1="00000000" w:usb2="00000000" w:usb3="00000000" w:csb0="00000001" w:csb1="00000000"/>
  </w:font>
  <w:font w:name="Menlo">
    <w:altName w:val="Times New Roman"/>
    <w:charset w:val="00"/>
    <w:family w:val="auto"/>
    <w:pitch w:val="variable"/>
    <w:sig w:usb0="00000000" w:usb1="D200F9FB" w:usb2="02000028" w:usb3="00000000" w:csb0="000001D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23E48"/>
    <w:multiLevelType w:val="hybridMultilevel"/>
    <w:tmpl w:val="213A2C38"/>
    <w:lvl w:ilvl="0" w:tplc="B96E42E4">
      <w:start w:val="1"/>
      <w:numFmt w:val="decimal"/>
      <w:lvlText w:val="%1-"/>
      <w:lvlJc w:val="left"/>
      <w:pPr>
        <w:ind w:left="720" w:hanging="360"/>
      </w:pPr>
      <w:rPr>
        <w:rFonts w:cs="Arial"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F46EF3"/>
    <w:multiLevelType w:val="hybridMultilevel"/>
    <w:tmpl w:val="AC7CA6F2"/>
    <w:lvl w:ilvl="0" w:tplc="33665508">
      <w:start w:val="1"/>
      <w:numFmt w:val="decimal"/>
      <w:lvlText w:val="%1-"/>
      <w:lvlJc w:val="left"/>
      <w:pPr>
        <w:ind w:left="720" w:hanging="360"/>
      </w:pPr>
      <w:rPr>
        <w:rFonts w:cs="Arial"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587974"/>
    <w:multiLevelType w:val="hybridMultilevel"/>
    <w:tmpl w:val="AC7CA6F2"/>
    <w:lvl w:ilvl="0" w:tplc="33665508">
      <w:start w:val="1"/>
      <w:numFmt w:val="decimal"/>
      <w:lvlText w:val="%1-"/>
      <w:lvlJc w:val="left"/>
      <w:pPr>
        <w:ind w:left="720" w:hanging="360"/>
      </w:pPr>
      <w:rPr>
        <w:rFonts w:cs="Arial"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328"/>
    <w:rsid w:val="000C36EA"/>
    <w:rsid w:val="00205CDB"/>
    <w:rsid w:val="00293458"/>
    <w:rsid w:val="002B3217"/>
    <w:rsid w:val="00385F2E"/>
    <w:rsid w:val="004B07A1"/>
    <w:rsid w:val="005900FE"/>
    <w:rsid w:val="005964AA"/>
    <w:rsid w:val="005C5936"/>
    <w:rsid w:val="00606B71"/>
    <w:rsid w:val="00696EA6"/>
    <w:rsid w:val="00707AA9"/>
    <w:rsid w:val="00762D24"/>
    <w:rsid w:val="007A5342"/>
    <w:rsid w:val="007E5760"/>
    <w:rsid w:val="00857C00"/>
    <w:rsid w:val="00867E42"/>
    <w:rsid w:val="00A74A57"/>
    <w:rsid w:val="00A80BC1"/>
    <w:rsid w:val="00AC4C67"/>
    <w:rsid w:val="00AE09A7"/>
    <w:rsid w:val="00AF1B9F"/>
    <w:rsid w:val="00B13B50"/>
    <w:rsid w:val="00B51AB4"/>
    <w:rsid w:val="00BC520D"/>
    <w:rsid w:val="00C149BC"/>
    <w:rsid w:val="00C215B8"/>
    <w:rsid w:val="00C518ED"/>
    <w:rsid w:val="00CF6565"/>
    <w:rsid w:val="00D3438B"/>
    <w:rsid w:val="00D82172"/>
    <w:rsid w:val="00DD1CB2"/>
    <w:rsid w:val="00E42B87"/>
    <w:rsid w:val="00E73AC1"/>
    <w:rsid w:val="00EB1328"/>
    <w:rsid w:val="00F220FB"/>
    <w:rsid w:val="00F3013C"/>
    <w:rsid w:val="00F76334"/>
    <w:rsid w:val="00FC6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BA976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basedOn w:val="DefaultParagraphFont"/>
    <w:rsid w:val="00762D24"/>
  </w:style>
  <w:style w:type="paragraph" w:styleId="ListParagraph">
    <w:name w:val="List Paragraph"/>
    <w:basedOn w:val="Normal"/>
    <w:uiPriority w:val="34"/>
    <w:qFormat/>
    <w:rsid w:val="00762D24"/>
    <w:pPr>
      <w:ind w:left="720"/>
      <w:contextualSpacing/>
    </w:pPr>
  </w:style>
  <w:style w:type="table" w:styleId="TableGrid">
    <w:name w:val="Table Grid"/>
    <w:basedOn w:val="TableNormal"/>
    <w:uiPriority w:val="39"/>
    <w:rsid w:val="00762D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E576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929144">
      <w:bodyDiv w:val="1"/>
      <w:marLeft w:val="0"/>
      <w:marRight w:val="0"/>
      <w:marTop w:val="0"/>
      <w:marBottom w:val="0"/>
      <w:divBdr>
        <w:top w:val="none" w:sz="0" w:space="0" w:color="auto"/>
        <w:left w:val="none" w:sz="0" w:space="0" w:color="auto"/>
        <w:bottom w:val="none" w:sz="0" w:space="0" w:color="auto"/>
        <w:right w:val="none" w:sz="0" w:space="0" w:color="auto"/>
      </w:divBdr>
    </w:div>
    <w:div w:id="1315986037">
      <w:bodyDiv w:val="1"/>
      <w:marLeft w:val="0"/>
      <w:marRight w:val="0"/>
      <w:marTop w:val="0"/>
      <w:marBottom w:val="0"/>
      <w:divBdr>
        <w:top w:val="none" w:sz="0" w:space="0" w:color="auto"/>
        <w:left w:val="none" w:sz="0" w:space="0" w:color="auto"/>
        <w:bottom w:val="none" w:sz="0" w:space="0" w:color="auto"/>
        <w:right w:val="none" w:sz="0" w:space="0" w:color="auto"/>
      </w:divBdr>
    </w:div>
    <w:div w:id="1567642530">
      <w:bodyDiv w:val="1"/>
      <w:marLeft w:val="0"/>
      <w:marRight w:val="0"/>
      <w:marTop w:val="0"/>
      <w:marBottom w:val="0"/>
      <w:divBdr>
        <w:top w:val="none" w:sz="0" w:space="0" w:color="auto"/>
        <w:left w:val="none" w:sz="0" w:space="0" w:color="auto"/>
        <w:bottom w:val="none" w:sz="0" w:space="0" w:color="auto"/>
        <w:right w:val="none" w:sz="0" w:space="0" w:color="auto"/>
      </w:divBdr>
    </w:div>
    <w:div w:id="1834832627">
      <w:bodyDiv w:val="1"/>
      <w:marLeft w:val="0"/>
      <w:marRight w:val="0"/>
      <w:marTop w:val="0"/>
      <w:marBottom w:val="0"/>
      <w:divBdr>
        <w:top w:val="none" w:sz="0" w:space="0" w:color="auto"/>
        <w:left w:val="none" w:sz="0" w:space="0" w:color="auto"/>
        <w:bottom w:val="none" w:sz="0" w:space="0" w:color="auto"/>
        <w:right w:val="none" w:sz="0" w:space="0" w:color="auto"/>
      </w:divBdr>
    </w:div>
    <w:div w:id="21192509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FBF50-B3BD-4DB3-964E-C1788C199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691EC853</Template>
  <TotalTime>81</TotalTime>
  <Pages>6</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Huzaifa Asif</cp:lastModifiedBy>
  <cp:revision>5</cp:revision>
  <dcterms:created xsi:type="dcterms:W3CDTF">2017-11-16T16:11:00Z</dcterms:created>
  <dcterms:modified xsi:type="dcterms:W3CDTF">2017-11-17T00:55:00Z</dcterms:modified>
</cp:coreProperties>
</file>