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AFD" w:rsidRPr="00D56A6F" w:rsidRDefault="00D56A6F" w:rsidP="00D56A6F">
      <w:pPr>
        <w:jc w:val="center"/>
        <w:rPr>
          <w:b/>
          <w:sz w:val="28"/>
        </w:rPr>
      </w:pPr>
      <w:r w:rsidRPr="00D56A6F">
        <w:rPr>
          <w:b/>
          <w:sz w:val="28"/>
        </w:rPr>
        <w:t>CLASSES</w:t>
      </w:r>
    </w:p>
    <w:p w:rsidR="00CE26A7" w:rsidRPr="004373E9" w:rsidRDefault="00CE26A7" w:rsidP="004373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  <w:sz w:val="26"/>
          <w:szCs w:val="28"/>
        </w:rPr>
      </w:pPr>
      <w:r w:rsidRPr="004373E9">
        <w:rPr>
          <w:rFonts w:cs="NewBaskerville-Italic"/>
          <w:i/>
          <w:iCs/>
          <w:sz w:val="26"/>
          <w:szCs w:val="28"/>
        </w:rPr>
        <w:t xml:space="preserve">Object-oriented programming </w:t>
      </w:r>
      <w:r w:rsidRPr="004373E9">
        <w:rPr>
          <w:rFonts w:cs="NewBaskerville-Roman"/>
          <w:sz w:val="26"/>
          <w:szCs w:val="28"/>
        </w:rPr>
        <w:t>is one of the</w:t>
      </w:r>
    </w:p>
    <w:p w:rsidR="00CE26A7" w:rsidRPr="00CE26A7" w:rsidRDefault="00CE26A7" w:rsidP="004373E9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sz w:val="26"/>
          <w:szCs w:val="28"/>
        </w:rPr>
      </w:pPr>
      <w:proofErr w:type="gramStart"/>
      <w:r w:rsidRPr="00CE26A7">
        <w:rPr>
          <w:rFonts w:cs="NewBaskerville-Roman"/>
          <w:sz w:val="26"/>
          <w:szCs w:val="28"/>
        </w:rPr>
        <w:t>most</w:t>
      </w:r>
      <w:proofErr w:type="gramEnd"/>
      <w:r w:rsidRPr="00CE26A7">
        <w:rPr>
          <w:rFonts w:cs="NewBaskerville-Roman"/>
          <w:sz w:val="26"/>
          <w:szCs w:val="28"/>
        </w:rPr>
        <w:t xml:space="preserve"> effective approaches to writing software.</w:t>
      </w:r>
    </w:p>
    <w:p w:rsidR="00CE26A7" w:rsidRPr="00CE26A7" w:rsidRDefault="00CE26A7" w:rsidP="004373E9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sz w:val="26"/>
          <w:szCs w:val="28"/>
        </w:rPr>
      </w:pPr>
      <w:r w:rsidRPr="00CE26A7">
        <w:rPr>
          <w:rFonts w:cs="NewBaskerville-Roman"/>
          <w:sz w:val="26"/>
          <w:szCs w:val="28"/>
        </w:rPr>
        <w:t>In object-oriented programming you</w:t>
      </w:r>
    </w:p>
    <w:p w:rsidR="00CE26A7" w:rsidRPr="00CE26A7" w:rsidRDefault="00CE26A7" w:rsidP="004373E9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sz w:val="26"/>
          <w:szCs w:val="28"/>
        </w:rPr>
      </w:pPr>
      <w:proofErr w:type="gramStart"/>
      <w:r w:rsidRPr="00CE26A7">
        <w:rPr>
          <w:rFonts w:cs="NewBaskerville-Roman"/>
          <w:sz w:val="26"/>
          <w:szCs w:val="28"/>
        </w:rPr>
        <w:t>write</w:t>
      </w:r>
      <w:proofErr w:type="gramEnd"/>
      <w:r w:rsidRPr="00CE26A7">
        <w:rPr>
          <w:rFonts w:cs="NewBaskerville-Roman"/>
          <w:sz w:val="26"/>
          <w:szCs w:val="28"/>
        </w:rPr>
        <w:t xml:space="preserve"> </w:t>
      </w:r>
      <w:r w:rsidRPr="00CE26A7">
        <w:rPr>
          <w:rFonts w:cs="NewBaskerville-Italic"/>
          <w:i/>
          <w:iCs/>
          <w:sz w:val="26"/>
          <w:szCs w:val="28"/>
        </w:rPr>
        <w:t xml:space="preserve">classes </w:t>
      </w:r>
      <w:r w:rsidRPr="00CE26A7">
        <w:rPr>
          <w:rFonts w:cs="NewBaskerville-Roman"/>
          <w:sz w:val="26"/>
          <w:szCs w:val="28"/>
        </w:rPr>
        <w:t>that represent real-world things</w:t>
      </w:r>
    </w:p>
    <w:p w:rsidR="00CE26A7" w:rsidRPr="00CE26A7" w:rsidRDefault="00CE26A7" w:rsidP="004373E9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sz w:val="26"/>
          <w:szCs w:val="28"/>
        </w:rPr>
      </w:pPr>
      <w:proofErr w:type="gramStart"/>
      <w:r w:rsidRPr="00CE26A7">
        <w:rPr>
          <w:rFonts w:cs="NewBaskerville-Roman"/>
          <w:sz w:val="26"/>
          <w:szCs w:val="28"/>
        </w:rPr>
        <w:t>and</w:t>
      </w:r>
      <w:proofErr w:type="gramEnd"/>
      <w:r w:rsidRPr="00CE26A7">
        <w:rPr>
          <w:rFonts w:cs="NewBaskerville-Roman"/>
          <w:sz w:val="26"/>
          <w:szCs w:val="28"/>
        </w:rPr>
        <w:t xml:space="preserve"> situations, and you create </w:t>
      </w:r>
      <w:r w:rsidRPr="00CE26A7">
        <w:rPr>
          <w:rFonts w:cs="NewBaskerville-Italic"/>
          <w:i/>
          <w:iCs/>
          <w:sz w:val="26"/>
          <w:szCs w:val="28"/>
        </w:rPr>
        <w:t xml:space="preserve">objects </w:t>
      </w:r>
      <w:r w:rsidRPr="00CE26A7">
        <w:rPr>
          <w:rFonts w:cs="NewBaskerville-Roman"/>
          <w:sz w:val="26"/>
          <w:szCs w:val="28"/>
        </w:rPr>
        <w:t>based on these</w:t>
      </w:r>
    </w:p>
    <w:p w:rsidR="00CE26A7" w:rsidRPr="00CE26A7" w:rsidRDefault="00CE26A7" w:rsidP="004373E9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sz w:val="26"/>
          <w:szCs w:val="28"/>
        </w:rPr>
      </w:pPr>
      <w:proofErr w:type="gramStart"/>
      <w:r w:rsidRPr="00CE26A7">
        <w:rPr>
          <w:rFonts w:cs="NewBaskerville-Roman"/>
          <w:sz w:val="26"/>
          <w:szCs w:val="28"/>
        </w:rPr>
        <w:t>classes</w:t>
      </w:r>
      <w:proofErr w:type="gramEnd"/>
      <w:r w:rsidRPr="00CE26A7">
        <w:rPr>
          <w:rFonts w:cs="NewBaskerville-Roman"/>
          <w:sz w:val="26"/>
          <w:szCs w:val="28"/>
        </w:rPr>
        <w:t>. When you write a class, you define the general</w:t>
      </w:r>
      <w:r w:rsidR="004373E9">
        <w:rPr>
          <w:rFonts w:cs="NewBaskerville-Roman"/>
          <w:sz w:val="26"/>
          <w:szCs w:val="28"/>
        </w:rPr>
        <w:tab/>
      </w:r>
    </w:p>
    <w:p w:rsidR="000C726A" w:rsidRDefault="00CE26A7" w:rsidP="000C726A">
      <w:pPr>
        <w:ind w:firstLine="720"/>
        <w:rPr>
          <w:rFonts w:cs="NewBaskerville-Roman"/>
          <w:sz w:val="26"/>
          <w:szCs w:val="28"/>
        </w:rPr>
      </w:pPr>
      <w:proofErr w:type="gramStart"/>
      <w:r w:rsidRPr="00CE26A7">
        <w:rPr>
          <w:rFonts w:cs="NewBaskerville-Roman"/>
          <w:sz w:val="26"/>
          <w:szCs w:val="28"/>
        </w:rPr>
        <w:t>behavior</w:t>
      </w:r>
      <w:proofErr w:type="gramEnd"/>
      <w:r w:rsidRPr="00CE26A7">
        <w:rPr>
          <w:rFonts w:cs="NewBaskerville-Roman"/>
          <w:sz w:val="26"/>
          <w:szCs w:val="28"/>
        </w:rPr>
        <w:t xml:space="preserve"> that a whole category of objects can have</w:t>
      </w:r>
    </w:p>
    <w:p w:rsidR="000C726A" w:rsidRDefault="000C726A" w:rsidP="000C726A">
      <w:pPr>
        <w:ind w:firstLine="720"/>
        <w:rPr>
          <w:rFonts w:cs="NewBaskerville-Roman"/>
          <w:sz w:val="26"/>
          <w:szCs w:val="28"/>
        </w:rPr>
      </w:pPr>
    </w:p>
    <w:p w:rsidR="000C726A" w:rsidRDefault="000C726A" w:rsidP="000C726A">
      <w:pPr>
        <w:ind w:firstLine="720"/>
        <w:rPr>
          <w:rFonts w:cs="NewBaskerville-Roman"/>
          <w:sz w:val="26"/>
          <w:szCs w:val="28"/>
        </w:rPr>
      </w:pPr>
      <w:r>
        <w:rPr>
          <w:noProof/>
        </w:rPr>
        <w:drawing>
          <wp:inline distT="0" distB="0" distL="0" distR="0" wp14:anchorId="11EEB191" wp14:editId="555D37FD">
            <wp:extent cx="59436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6A" w:rsidRDefault="000C726A" w:rsidP="000C726A">
      <w:pPr>
        <w:ind w:firstLine="720"/>
        <w:rPr>
          <w:rFonts w:cs="NewBaskerville-Roman"/>
          <w:sz w:val="26"/>
          <w:szCs w:val="28"/>
        </w:rPr>
      </w:pPr>
    </w:p>
    <w:p w:rsidR="000C726A" w:rsidRDefault="00A31998" w:rsidP="000C726A">
      <w:pPr>
        <w:ind w:firstLine="720"/>
        <w:rPr>
          <w:rFonts w:cs="NewBaskerville-Roman"/>
          <w:szCs w:val="28"/>
        </w:rPr>
      </w:pPr>
      <w:r>
        <w:rPr>
          <w:rFonts w:cs="NewBaskerville-Roman"/>
          <w:b/>
          <w:sz w:val="28"/>
          <w:szCs w:val="28"/>
        </w:rPr>
        <w:t>The __</w:t>
      </w:r>
      <w:proofErr w:type="spellStart"/>
      <w:r>
        <w:rPr>
          <w:rFonts w:cs="NewBaskerville-Roman"/>
          <w:b/>
          <w:sz w:val="28"/>
          <w:szCs w:val="28"/>
        </w:rPr>
        <w:t>init</w:t>
      </w:r>
      <w:proofErr w:type="spellEnd"/>
      <w:r>
        <w:rPr>
          <w:rFonts w:cs="NewBaskerville-Roman"/>
          <w:b/>
          <w:sz w:val="28"/>
          <w:szCs w:val="28"/>
        </w:rPr>
        <w:t>__ method</w:t>
      </w:r>
    </w:p>
    <w:p w:rsidR="00A31998" w:rsidRDefault="00A31998" w:rsidP="000C726A">
      <w:pPr>
        <w:ind w:firstLine="720"/>
        <w:rPr>
          <w:rFonts w:cs="NewBaskerville-Roman"/>
          <w:szCs w:val="28"/>
        </w:rPr>
      </w:pPr>
    </w:p>
    <w:p w:rsidR="00A31998" w:rsidRDefault="00A31998" w:rsidP="00A31998">
      <w:pPr>
        <w:pStyle w:val="ListParagraph"/>
        <w:numPr>
          <w:ilvl w:val="0"/>
          <w:numId w:val="4"/>
        </w:numPr>
        <w:rPr>
          <w:rFonts w:cs="NewBaskerville-Roman"/>
          <w:szCs w:val="28"/>
        </w:rPr>
      </w:pPr>
      <w:r>
        <w:rPr>
          <w:rFonts w:cs="NewBaskerville-Roman"/>
          <w:szCs w:val="28"/>
        </w:rPr>
        <w:t>A function that is a part of a class is a method.</w:t>
      </w:r>
    </w:p>
    <w:p w:rsidR="009C2A62" w:rsidRDefault="009C2A62" w:rsidP="009C2A62">
      <w:pPr>
        <w:pStyle w:val="ListParagraph"/>
        <w:ind w:left="1080"/>
        <w:rPr>
          <w:rFonts w:cs="NewBaskerville-Roman"/>
          <w:szCs w:val="28"/>
        </w:rPr>
      </w:pPr>
    </w:p>
    <w:p w:rsidR="00A31998" w:rsidRDefault="00A31998" w:rsidP="00A31998">
      <w:pPr>
        <w:pStyle w:val="ListParagraph"/>
        <w:numPr>
          <w:ilvl w:val="0"/>
          <w:numId w:val="4"/>
        </w:numPr>
        <w:rPr>
          <w:rFonts w:cs="NewBaskerville-Roman"/>
          <w:szCs w:val="28"/>
        </w:rPr>
      </w:pPr>
      <w:r>
        <w:rPr>
          <w:rFonts w:cs="NewBaskerville-Roman"/>
          <w:szCs w:val="28"/>
        </w:rPr>
        <w:t>The __</w:t>
      </w:r>
      <w:proofErr w:type="spellStart"/>
      <w:r>
        <w:rPr>
          <w:rFonts w:cs="NewBaskerville-Roman"/>
          <w:szCs w:val="28"/>
        </w:rPr>
        <w:t>init</w:t>
      </w:r>
      <w:proofErr w:type="spellEnd"/>
      <w:r>
        <w:rPr>
          <w:rFonts w:cs="NewBaskerville-Roman"/>
          <w:szCs w:val="28"/>
        </w:rPr>
        <w:t>__ method is a special method that python runs automatically when we create the instance of the class.</w:t>
      </w:r>
    </w:p>
    <w:p w:rsidR="00A31998" w:rsidRDefault="00A31998" w:rsidP="00A31998">
      <w:pPr>
        <w:pStyle w:val="ListParagraph"/>
        <w:numPr>
          <w:ilvl w:val="0"/>
          <w:numId w:val="4"/>
        </w:numPr>
        <w:rPr>
          <w:rFonts w:cs="NewBaskerville-Roman"/>
          <w:szCs w:val="28"/>
        </w:rPr>
      </w:pPr>
      <w:r>
        <w:rPr>
          <w:rFonts w:cs="NewBaskerville-Roman"/>
          <w:szCs w:val="28"/>
        </w:rPr>
        <w:lastRenderedPageBreak/>
        <w:t>We define three parameters: self, name, age. The self-parameter is required in the method definition and it must come before other parameters.</w:t>
      </w:r>
    </w:p>
    <w:p w:rsidR="009C2A62" w:rsidRDefault="009C2A62" w:rsidP="009C2A62">
      <w:pPr>
        <w:pStyle w:val="ListParagraph"/>
        <w:ind w:left="1080"/>
        <w:rPr>
          <w:rFonts w:cs="NewBaskerville-Roman"/>
          <w:szCs w:val="28"/>
        </w:rPr>
      </w:pPr>
    </w:p>
    <w:p w:rsidR="00A31998" w:rsidRDefault="00A31998" w:rsidP="00A31998">
      <w:pPr>
        <w:pStyle w:val="ListParagraph"/>
        <w:numPr>
          <w:ilvl w:val="0"/>
          <w:numId w:val="4"/>
        </w:numPr>
        <w:rPr>
          <w:rFonts w:cs="NewBaskerville-Roman"/>
          <w:szCs w:val="28"/>
        </w:rPr>
      </w:pPr>
      <w:r>
        <w:rPr>
          <w:rFonts w:cs="NewBaskerville-Roman"/>
          <w:szCs w:val="28"/>
        </w:rPr>
        <w:t>Python calls __</w:t>
      </w:r>
      <w:proofErr w:type="spellStart"/>
      <w:r>
        <w:rPr>
          <w:rFonts w:cs="NewBaskerville-Roman"/>
          <w:szCs w:val="28"/>
        </w:rPr>
        <w:t>init</w:t>
      </w:r>
      <w:proofErr w:type="spellEnd"/>
      <w:r>
        <w:rPr>
          <w:rFonts w:cs="NewBaskerville-Roman"/>
          <w:szCs w:val="28"/>
        </w:rPr>
        <w:t>__ method later to create an instance of a class Dog, the method call automatically passes the self-argument.</w:t>
      </w:r>
    </w:p>
    <w:p w:rsidR="009C2A62" w:rsidRDefault="009C2A62" w:rsidP="009C2A62">
      <w:pPr>
        <w:pStyle w:val="ListParagraph"/>
        <w:ind w:left="1080"/>
        <w:rPr>
          <w:rFonts w:cs="NewBaskerville-Roman"/>
          <w:szCs w:val="28"/>
        </w:rPr>
      </w:pPr>
    </w:p>
    <w:p w:rsidR="00A31998" w:rsidRDefault="00A31998" w:rsidP="00A31998">
      <w:pPr>
        <w:pStyle w:val="ListParagraph"/>
        <w:numPr>
          <w:ilvl w:val="0"/>
          <w:numId w:val="4"/>
        </w:numPr>
        <w:rPr>
          <w:rFonts w:cs="NewBaskerville-Roman"/>
          <w:szCs w:val="28"/>
        </w:rPr>
      </w:pPr>
      <w:r>
        <w:rPr>
          <w:rFonts w:cs="NewBaskerville-Roman"/>
          <w:szCs w:val="28"/>
        </w:rPr>
        <w:t>Every method call associated with the class automatically passes self, which is a reference to the instance itself.</w:t>
      </w:r>
    </w:p>
    <w:p w:rsidR="009C2A62" w:rsidRDefault="009C2A62" w:rsidP="009C2A62">
      <w:pPr>
        <w:pStyle w:val="ListParagraph"/>
        <w:ind w:left="1080"/>
        <w:rPr>
          <w:rFonts w:cs="NewBaskerville-Roman"/>
          <w:szCs w:val="28"/>
        </w:rPr>
      </w:pPr>
    </w:p>
    <w:p w:rsidR="00A31998" w:rsidRDefault="00A31998" w:rsidP="00A31998">
      <w:pPr>
        <w:pStyle w:val="ListParagraph"/>
        <w:numPr>
          <w:ilvl w:val="0"/>
          <w:numId w:val="4"/>
        </w:numPr>
        <w:rPr>
          <w:rFonts w:cs="NewBaskerville-Roman"/>
          <w:szCs w:val="28"/>
        </w:rPr>
      </w:pPr>
      <w:r>
        <w:rPr>
          <w:rFonts w:cs="NewBaskerville-Roman"/>
          <w:szCs w:val="28"/>
        </w:rPr>
        <w:t>It gives individual instance access to the attributes and methods in the class.</w:t>
      </w:r>
    </w:p>
    <w:p w:rsidR="009C2A62" w:rsidRDefault="009C2A62" w:rsidP="009C2A62">
      <w:pPr>
        <w:pStyle w:val="ListParagraph"/>
        <w:ind w:left="1080"/>
        <w:rPr>
          <w:rFonts w:cs="NewBaskerville-Roman"/>
          <w:szCs w:val="28"/>
        </w:rPr>
      </w:pPr>
    </w:p>
    <w:p w:rsidR="00A31998" w:rsidRPr="00A31998" w:rsidRDefault="00A31998" w:rsidP="00A319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31998">
        <w:rPr>
          <w:rFonts w:cs="NewBaskerville-Roman"/>
        </w:rPr>
        <w:t xml:space="preserve">The two variables defined at </w:t>
      </w:r>
      <w:r w:rsidRPr="00A31998">
        <w:rPr>
          <w:rFonts w:cs="Wingdings2"/>
        </w:rPr>
        <w:t xml:space="preserve">x </w:t>
      </w:r>
      <w:r w:rsidRPr="00A31998">
        <w:rPr>
          <w:rFonts w:cs="NewBaskerville-Roman"/>
        </w:rPr>
        <w:t xml:space="preserve">each have the prefix </w:t>
      </w:r>
      <w:r w:rsidRPr="00A31998">
        <w:rPr>
          <w:rFonts w:cs="TheSansMonoCondensed-Plain"/>
        </w:rPr>
        <w:t>self</w:t>
      </w:r>
      <w:r w:rsidRPr="00A31998">
        <w:rPr>
          <w:rFonts w:cs="NewBaskerville-Roman"/>
        </w:rPr>
        <w:t>. Any variable</w:t>
      </w:r>
      <w:r>
        <w:rPr>
          <w:rFonts w:cs="NewBaskerville-Roman"/>
        </w:rPr>
        <w:t xml:space="preserve"> </w:t>
      </w:r>
      <w:r w:rsidRPr="00A31998">
        <w:rPr>
          <w:rFonts w:cs="NewBaskerville-Roman"/>
        </w:rPr>
        <w:t xml:space="preserve">prefixed with </w:t>
      </w:r>
      <w:r w:rsidRPr="00A31998">
        <w:rPr>
          <w:rFonts w:cs="TheSansMonoCondensed-Plain"/>
        </w:rPr>
        <w:t xml:space="preserve">self </w:t>
      </w:r>
      <w:r w:rsidRPr="00A31998">
        <w:rPr>
          <w:rFonts w:cs="NewBaskerville-Roman"/>
        </w:rPr>
        <w:t>is available to every method in the class, and we’ll also be</w:t>
      </w:r>
      <w:r>
        <w:rPr>
          <w:rFonts w:cs="NewBaskerville-Roman"/>
        </w:rPr>
        <w:t xml:space="preserve"> able to access these variable </w:t>
      </w:r>
      <w:r w:rsidRPr="00A31998">
        <w:rPr>
          <w:rFonts w:cs="NewBaskerville-Roman"/>
        </w:rPr>
        <w:t>through any instance created from the class.</w:t>
      </w:r>
    </w:p>
    <w:p w:rsidR="00A31998" w:rsidRPr="00A31998" w:rsidRDefault="00A31998" w:rsidP="00A31998">
      <w:pPr>
        <w:autoSpaceDE w:val="0"/>
        <w:autoSpaceDN w:val="0"/>
        <w:adjustRightInd w:val="0"/>
        <w:spacing w:after="0" w:line="240" w:lineRule="auto"/>
        <w:ind w:left="1080"/>
        <w:rPr>
          <w:rFonts w:cs="NewBaskerville-Roman"/>
        </w:rPr>
      </w:pPr>
      <w:r w:rsidRPr="00A31998">
        <w:rPr>
          <w:rFonts w:cs="TheSansMonoCondensed-Plain"/>
        </w:rPr>
        <w:t xml:space="preserve">self.name = name </w:t>
      </w:r>
      <w:r w:rsidRPr="00A31998">
        <w:rPr>
          <w:rFonts w:cs="NewBaskerville-Roman"/>
        </w:rPr>
        <w:t xml:space="preserve">takes the value stored in the parameter </w:t>
      </w:r>
      <w:r w:rsidRPr="00A31998">
        <w:rPr>
          <w:rFonts w:cs="TheSansMonoCondensed-Plain"/>
        </w:rPr>
        <w:t xml:space="preserve">name </w:t>
      </w:r>
      <w:r w:rsidRPr="00A31998">
        <w:rPr>
          <w:rFonts w:cs="NewBaskerville-Roman"/>
        </w:rPr>
        <w:t>and stores it</w:t>
      </w:r>
      <w:r>
        <w:rPr>
          <w:rFonts w:cs="NewBaskerville-Roman"/>
        </w:rPr>
        <w:t xml:space="preserve"> </w:t>
      </w:r>
      <w:r w:rsidRPr="00A31998">
        <w:rPr>
          <w:rFonts w:cs="NewBaskerville-Roman"/>
        </w:rPr>
        <w:t xml:space="preserve">in the variable </w:t>
      </w:r>
      <w:r w:rsidRPr="00A31998">
        <w:rPr>
          <w:rFonts w:cs="TheSansMonoCondensed-Plain"/>
        </w:rPr>
        <w:t>name</w:t>
      </w:r>
      <w:r w:rsidRPr="00A31998">
        <w:rPr>
          <w:rFonts w:cs="NewBaskerville-Roman"/>
        </w:rPr>
        <w:t>, which is then attached to the instance being created.</w:t>
      </w:r>
    </w:p>
    <w:p w:rsidR="00A31998" w:rsidRDefault="00A31998" w:rsidP="00A31998">
      <w:pPr>
        <w:autoSpaceDE w:val="0"/>
        <w:autoSpaceDN w:val="0"/>
        <w:adjustRightInd w:val="0"/>
        <w:spacing w:after="0" w:line="240" w:lineRule="auto"/>
        <w:ind w:left="1080"/>
        <w:rPr>
          <w:rFonts w:cs="NewBaskerville-Roman"/>
        </w:rPr>
      </w:pPr>
      <w:r w:rsidRPr="00A31998">
        <w:rPr>
          <w:rFonts w:cs="NewBaskerville-Roman"/>
        </w:rPr>
        <w:t xml:space="preserve">The same process happens with </w:t>
      </w:r>
      <w:proofErr w:type="spellStart"/>
      <w:r w:rsidRPr="00A31998">
        <w:rPr>
          <w:rFonts w:cs="TheSansMonoCondensed-Plain"/>
        </w:rPr>
        <w:t>self.age</w:t>
      </w:r>
      <w:proofErr w:type="spellEnd"/>
      <w:r w:rsidRPr="00A31998">
        <w:rPr>
          <w:rFonts w:cs="TheSansMonoCondensed-Plain"/>
        </w:rPr>
        <w:t xml:space="preserve"> = age</w:t>
      </w:r>
      <w:r w:rsidRPr="00A31998">
        <w:rPr>
          <w:rFonts w:cs="NewBaskerville-Roman"/>
        </w:rPr>
        <w:t>. Variables that are accessible</w:t>
      </w:r>
      <w:r>
        <w:rPr>
          <w:rFonts w:cs="NewBaskerville-Roman"/>
        </w:rPr>
        <w:t xml:space="preserve"> through instances </w:t>
      </w:r>
      <w:r w:rsidRPr="00A31998">
        <w:rPr>
          <w:rFonts w:cs="NewBaskerville-Roman"/>
        </w:rPr>
        <w:t xml:space="preserve">like this are called </w:t>
      </w:r>
      <w:r w:rsidRPr="00A31998">
        <w:rPr>
          <w:rFonts w:cs="NewBaskerville-Italic"/>
          <w:i/>
          <w:iCs/>
        </w:rPr>
        <w:t>attributes</w:t>
      </w:r>
      <w:r>
        <w:rPr>
          <w:rFonts w:cs="NewBaskerville-Roman"/>
        </w:rPr>
        <w:t>.</w:t>
      </w:r>
    </w:p>
    <w:p w:rsidR="00413F48" w:rsidRPr="00413F48" w:rsidRDefault="00413F48" w:rsidP="00A31998">
      <w:pPr>
        <w:autoSpaceDE w:val="0"/>
        <w:autoSpaceDN w:val="0"/>
        <w:adjustRightInd w:val="0"/>
        <w:spacing w:after="0" w:line="240" w:lineRule="auto"/>
        <w:ind w:left="1080"/>
        <w:rPr>
          <w:rFonts w:cs="NewBaskerville-Roman"/>
        </w:rPr>
      </w:pPr>
    </w:p>
    <w:p w:rsidR="00413F48" w:rsidRDefault="00413F48" w:rsidP="00413F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413F48">
        <w:rPr>
          <w:rFonts w:cs="NewBaskerville-Roman"/>
        </w:rPr>
        <w:t xml:space="preserve">The </w:t>
      </w:r>
      <w:r w:rsidRPr="00413F48">
        <w:rPr>
          <w:rFonts w:cs="TheSansMonoCondensed-Plain"/>
        </w:rPr>
        <w:t xml:space="preserve">Dog </w:t>
      </w:r>
      <w:r w:rsidRPr="00413F48">
        <w:rPr>
          <w:rFonts w:cs="NewBaskerville-Roman"/>
        </w:rPr>
        <w:t xml:space="preserve">class has two other methods defined: </w:t>
      </w:r>
      <w:proofErr w:type="gramStart"/>
      <w:r w:rsidRPr="00413F48">
        <w:rPr>
          <w:rFonts w:cs="TheSansMonoCondensed-Plain"/>
        </w:rPr>
        <w:t>sit(</w:t>
      </w:r>
      <w:proofErr w:type="gramEnd"/>
      <w:r w:rsidRPr="00413F48">
        <w:rPr>
          <w:rFonts w:cs="TheSansMonoCondensed-Plain"/>
        </w:rPr>
        <w:t xml:space="preserve">) </w:t>
      </w:r>
      <w:r w:rsidRPr="00413F48">
        <w:rPr>
          <w:rFonts w:cs="NewBaskerville-Roman"/>
        </w:rPr>
        <w:t xml:space="preserve">and </w:t>
      </w:r>
      <w:proofErr w:type="spellStart"/>
      <w:r w:rsidRPr="00413F48">
        <w:rPr>
          <w:rFonts w:cs="TheSansMonoCondensed-Plain"/>
        </w:rPr>
        <w:t>roll_over</w:t>
      </w:r>
      <w:proofErr w:type="spellEnd"/>
      <w:r w:rsidRPr="00413F48">
        <w:rPr>
          <w:rFonts w:cs="TheSansMonoCondensed-Plain"/>
        </w:rPr>
        <w:t xml:space="preserve">() </w:t>
      </w:r>
      <w:r w:rsidRPr="00413F48">
        <w:rPr>
          <w:rFonts w:cs="Wingdings2"/>
        </w:rPr>
        <w:t>y</w:t>
      </w:r>
      <w:r w:rsidRPr="00413F48">
        <w:rPr>
          <w:rFonts w:cs="NewBaskerville-Roman"/>
        </w:rPr>
        <w:t>.</w:t>
      </w:r>
      <w:r>
        <w:rPr>
          <w:rFonts w:cs="NewBaskerville-Roman"/>
        </w:rPr>
        <w:t xml:space="preserve"> </w:t>
      </w:r>
      <w:r w:rsidRPr="00413F48">
        <w:rPr>
          <w:rFonts w:cs="NewBaskerville-Roman"/>
        </w:rPr>
        <w:t>Because these methods don’t need additional information like a name</w:t>
      </w:r>
      <w:r>
        <w:rPr>
          <w:rFonts w:cs="NewBaskerville-Roman"/>
        </w:rPr>
        <w:t xml:space="preserve"> </w:t>
      </w:r>
      <w:r w:rsidRPr="00413F48">
        <w:rPr>
          <w:rFonts w:cs="NewBaskerville-Roman"/>
        </w:rPr>
        <w:t xml:space="preserve">or age, we just define them to have one parameter, </w:t>
      </w:r>
      <w:r w:rsidRPr="00413F48">
        <w:rPr>
          <w:rFonts w:cs="TheSansMonoCondensed-Plain"/>
        </w:rPr>
        <w:t>self</w:t>
      </w:r>
      <w:r w:rsidRPr="00413F48">
        <w:rPr>
          <w:rFonts w:cs="NewBaskerville-Roman"/>
        </w:rPr>
        <w:t>. The instances</w:t>
      </w:r>
      <w:r>
        <w:rPr>
          <w:rFonts w:cs="NewBaskerville-Roman"/>
        </w:rPr>
        <w:t xml:space="preserve"> </w:t>
      </w:r>
      <w:r w:rsidRPr="00413F48">
        <w:rPr>
          <w:rFonts w:cs="NewBaskerville-Roman"/>
        </w:rPr>
        <w:t>we create later will have access to these methods. In other words, they’ll</w:t>
      </w:r>
      <w:r>
        <w:rPr>
          <w:rFonts w:cs="NewBaskerville-Roman"/>
        </w:rPr>
        <w:t xml:space="preserve"> </w:t>
      </w:r>
      <w:r w:rsidRPr="00413F48">
        <w:rPr>
          <w:rFonts w:cs="NewBaskerville-Roman"/>
        </w:rPr>
        <w:t xml:space="preserve">be able to sit and roll over. For now, </w:t>
      </w:r>
      <w:proofErr w:type="gramStart"/>
      <w:r w:rsidRPr="00413F48">
        <w:rPr>
          <w:rFonts w:cs="TheSansMonoCondensed-Plain"/>
        </w:rPr>
        <w:t>sit(</w:t>
      </w:r>
      <w:proofErr w:type="gramEnd"/>
      <w:r w:rsidRPr="00413F48">
        <w:rPr>
          <w:rFonts w:cs="TheSansMonoCondensed-Plain"/>
        </w:rPr>
        <w:t xml:space="preserve">) </w:t>
      </w:r>
      <w:r w:rsidRPr="00413F48">
        <w:rPr>
          <w:rFonts w:cs="NewBaskerville-Roman"/>
        </w:rPr>
        <w:t xml:space="preserve">and </w:t>
      </w:r>
      <w:proofErr w:type="spellStart"/>
      <w:r w:rsidRPr="00413F48">
        <w:rPr>
          <w:rFonts w:cs="TheSansMonoCondensed-Plain"/>
        </w:rPr>
        <w:t>roll_over</w:t>
      </w:r>
      <w:proofErr w:type="spellEnd"/>
      <w:r w:rsidRPr="00413F48">
        <w:rPr>
          <w:rFonts w:cs="TheSansMonoCondensed-Plain"/>
        </w:rPr>
        <w:t xml:space="preserve">() </w:t>
      </w:r>
      <w:r w:rsidRPr="00413F48">
        <w:rPr>
          <w:rFonts w:cs="NewBaskerville-Roman"/>
        </w:rPr>
        <w:t>don’t do much.</w:t>
      </w:r>
      <w:r>
        <w:rPr>
          <w:rFonts w:cs="NewBaskerville-Roman"/>
        </w:rPr>
        <w:t xml:space="preserve"> </w:t>
      </w:r>
      <w:r w:rsidRPr="00413F48">
        <w:rPr>
          <w:rFonts w:cs="NewBaskerville-Roman"/>
        </w:rPr>
        <w:t>They simply print a message saying the dog is sitting or rolling over. But</w:t>
      </w:r>
      <w:r>
        <w:rPr>
          <w:rFonts w:cs="NewBaskerville-Roman"/>
        </w:rPr>
        <w:t xml:space="preserve"> </w:t>
      </w:r>
      <w:r w:rsidRPr="00413F48">
        <w:rPr>
          <w:rFonts w:cs="NewBaskerville-Roman"/>
        </w:rPr>
        <w:t>the concept can be extended to realistic situations: if this class were part</w:t>
      </w:r>
      <w:r>
        <w:rPr>
          <w:rFonts w:cs="NewBaskerville-Roman"/>
        </w:rPr>
        <w:t xml:space="preserve"> </w:t>
      </w:r>
      <w:r w:rsidRPr="00413F48">
        <w:rPr>
          <w:rFonts w:cs="NewBaskerville-Roman"/>
        </w:rPr>
        <w:t>of an actual computer game, these methods would contain code to make</w:t>
      </w:r>
      <w:r>
        <w:rPr>
          <w:rFonts w:cs="NewBaskerville-Roman"/>
        </w:rPr>
        <w:t xml:space="preserve"> </w:t>
      </w:r>
      <w:r w:rsidRPr="00413F48">
        <w:rPr>
          <w:rFonts w:cs="NewBaskerville-Roman"/>
        </w:rPr>
        <w:t>an animated dog sit and roll over. If this class was written to control a</w:t>
      </w:r>
      <w:r>
        <w:rPr>
          <w:rFonts w:cs="NewBaskerville-Roman"/>
        </w:rPr>
        <w:t xml:space="preserve"> </w:t>
      </w:r>
      <w:r w:rsidRPr="00413F48">
        <w:rPr>
          <w:rFonts w:cs="NewBaskerville-Roman"/>
        </w:rPr>
        <w:t>robot, these methods would direct movements that cause a dog robot to</w:t>
      </w:r>
      <w:r>
        <w:rPr>
          <w:rFonts w:cs="NewBaskerville-Roman"/>
        </w:rPr>
        <w:t xml:space="preserve"> </w:t>
      </w:r>
      <w:r w:rsidRPr="00413F48">
        <w:rPr>
          <w:rFonts w:cs="NewBaskerville-Roman"/>
        </w:rPr>
        <w:t>sit and roll over.</w:t>
      </w:r>
    </w:p>
    <w:p w:rsidR="0024033B" w:rsidRDefault="0024033B" w:rsidP="0024033B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24033B" w:rsidRDefault="0024033B" w:rsidP="0024033B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24033B" w:rsidRDefault="0024033B" w:rsidP="0024033B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24033B" w:rsidRDefault="0024033B" w:rsidP="0024033B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24033B" w:rsidRDefault="0024033B" w:rsidP="0024033B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noProof/>
        </w:rPr>
        <w:lastRenderedPageBreak/>
        <w:drawing>
          <wp:inline distT="0" distB="0" distL="0" distR="0" wp14:anchorId="0AB86732" wp14:editId="5850145A">
            <wp:extent cx="5943600" cy="2594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15" w:rsidRDefault="00903E15" w:rsidP="0024033B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903E15" w:rsidRDefault="00903E15" w:rsidP="0024033B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903E15" w:rsidRPr="00903E15" w:rsidRDefault="00903E15" w:rsidP="00903E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ascii="Futura-CondensedBold" w:hAnsi="Futura-CondensedBold" w:cs="Futura-CondensedBold"/>
          <w:b/>
          <w:bCs/>
          <w:sz w:val="20"/>
          <w:szCs w:val="20"/>
        </w:rPr>
        <w:t>Accessing Attributes</w:t>
      </w:r>
    </w:p>
    <w:p w:rsidR="00903E15" w:rsidRPr="00903E15" w:rsidRDefault="00903E15" w:rsidP="00903E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ascii="Futura-CondensedBold" w:hAnsi="Futura-CondensedBold" w:cs="Futura-CondensedBold"/>
          <w:b/>
          <w:bCs/>
          <w:sz w:val="20"/>
          <w:szCs w:val="20"/>
        </w:rPr>
        <w:t>Calling Methods</w:t>
      </w:r>
    </w:p>
    <w:p w:rsidR="00AE46C7" w:rsidRPr="00AE46C7" w:rsidRDefault="00903E15" w:rsidP="00AE4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ascii="Futura-CondensedBold" w:hAnsi="Futura-CondensedBold" w:cs="Futura-CondensedBold"/>
          <w:b/>
          <w:bCs/>
          <w:sz w:val="20"/>
          <w:szCs w:val="20"/>
        </w:rPr>
        <w:t>Creating Multiple Instances</w:t>
      </w: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20"/>
          <w:szCs w:val="20"/>
        </w:rPr>
      </w:pPr>
    </w:p>
    <w:p w:rsidR="00AE46C7" w:rsidRPr="001D06F5" w:rsidRDefault="00AE46C7" w:rsidP="00AE46C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8"/>
          <w:szCs w:val="24"/>
        </w:rPr>
      </w:pPr>
      <w:r w:rsidRPr="001D06F5">
        <w:rPr>
          <w:rFonts w:ascii="Futura-Bold" w:hAnsi="Futura-Bold" w:cs="Futura-Bold"/>
          <w:b/>
          <w:bCs/>
          <w:sz w:val="28"/>
          <w:szCs w:val="24"/>
        </w:rPr>
        <w:lastRenderedPageBreak/>
        <w:t>Inheritance</w:t>
      </w:r>
    </w:p>
    <w:p w:rsidR="00AE46C7" w:rsidRPr="001D06F5" w:rsidRDefault="00AE46C7" w:rsidP="00AE46C7">
      <w:pPr>
        <w:autoSpaceDE w:val="0"/>
        <w:autoSpaceDN w:val="0"/>
        <w:adjustRightInd w:val="0"/>
        <w:spacing w:after="0" w:line="240" w:lineRule="auto"/>
        <w:rPr>
          <w:rFonts w:cs="NewBaskerville-Roman"/>
          <w:sz w:val="28"/>
          <w:szCs w:val="20"/>
        </w:rPr>
      </w:pPr>
      <w:r w:rsidRPr="001D06F5">
        <w:rPr>
          <w:rFonts w:cs="NewBaskerville-Roman"/>
          <w:sz w:val="28"/>
          <w:szCs w:val="20"/>
        </w:rPr>
        <w:t>You don’t always have to start from scratch when writing a class. If the class</w:t>
      </w:r>
    </w:p>
    <w:p w:rsidR="00AE46C7" w:rsidRPr="001D06F5" w:rsidRDefault="00AE46C7" w:rsidP="00AE46C7">
      <w:pPr>
        <w:autoSpaceDE w:val="0"/>
        <w:autoSpaceDN w:val="0"/>
        <w:adjustRightInd w:val="0"/>
        <w:spacing w:after="0" w:line="240" w:lineRule="auto"/>
        <w:rPr>
          <w:rFonts w:cs="NewBaskerville-Roman"/>
          <w:sz w:val="28"/>
          <w:szCs w:val="20"/>
        </w:rPr>
      </w:pPr>
      <w:proofErr w:type="gramStart"/>
      <w:r w:rsidRPr="001D06F5">
        <w:rPr>
          <w:rFonts w:cs="NewBaskerville-Roman"/>
          <w:sz w:val="28"/>
          <w:szCs w:val="20"/>
        </w:rPr>
        <w:t>you’re</w:t>
      </w:r>
      <w:proofErr w:type="gramEnd"/>
      <w:r w:rsidRPr="001D06F5">
        <w:rPr>
          <w:rFonts w:cs="NewBaskerville-Roman"/>
          <w:sz w:val="28"/>
          <w:szCs w:val="20"/>
        </w:rPr>
        <w:t xml:space="preserve"> writing is a specialized version of another class you wrote, you can</w:t>
      </w:r>
    </w:p>
    <w:p w:rsidR="00AE46C7" w:rsidRPr="001D06F5" w:rsidRDefault="00AE46C7" w:rsidP="00AE46C7">
      <w:pPr>
        <w:autoSpaceDE w:val="0"/>
        <w:autoSpaceDN w:val="0"/>
        <w:adjustRightInd w:val="0"/>
        <w:spacing w:after="0" w:line="240" w:lineRule="auto"/>
        <w:rPr>
          <w:rFonts w:cs="NewBaskerville-Roman"/>
          <w:sz w:val="28"/>
          <w:szCs w:val="20"/>
        </w:rPr>
      </w:pPr>
      <w:proofErr w:type="gramStart"/>
      <w:r w:rsidRPr="001D06F5">
        <w:rPr>
          <w:rFonts w:cs="NewBaskerville-Roman"/>
          <w:sz w:val="28"/>
          <w:szCs w:val="20"/>
        </w:rPr>
        <w:t>use</w:t>
      </w:r>
      <w:proofErr w:type="gramEnd"/>
      <w:r w:rsidRPr="001D06F5">
        <w:rPr>
          <w:rFonts w:cs="NewBaskerville-Roman"/>
          <w:sz w:val="28"/>
          <w:szCs w:val="20"/>
        </w:rPr>
        <w:t xml:space="preserve"> </w:t>
      </w:r>
      <w:r w:rsidRPr="001D06F5">
        <w:rPr>
          <w:rFonts w:cs="NewBaskerville-Italic"/>
          <w:i/>
          <w:iCs/>
          <w:sz w:val="28"/>
          <w:szCs w:val="20"/>
        </w:rPr>
        <w:t>inheritance</w:t>
      </w:r>
      <w:r w:rsidRPr="001D06F5">
        <w:rPr>
          <w:rFonts w:cs="NewBaskerville-Roman"/>
          <w:sz w:val="28"/>
          <w:szCs w:val="20"/>
        </w:rPr>
        <w:t xml:space="preserve">. When one class </w:t>
      </w:r>
      <w:r w:rsidRPr="001D06F5">
        <w:rPr>
          <w:rFonts w:cs="NewBaskerville-Italic"/>
          <w:i/>
          <w:iCs/>
          <w:sz w:val="28"/>
          <w:szCs w:val="20"/>
        </w:rPr>
        <w:t xml:space="preserve">inherits </w:t>
      </w:r>
      <w:r w:rsidRPr="001D06F5">
        <w:rPr>
          <w:rFonts w:cs="NewBaskerville-Roman"/>
          <w:sz w:val="28"/>
          <w:szCs w:val="20"/>
        </w:rPr>
        <w:t>from another, it automatically takes</w:t>
      </w:r>
    </w:p>
    <w:p w:rsidR="00AE46C7" w:rsidRPr="001D06F5" w:rsidRDefault="00AE46C7" w:rsidP="00AE46C7">
      <w:pPr>
        <w:autoSpaceDE w:val="0"/>
        <w:autoSpaceDN w:val="0"/>
        <w:adjustRightInd w:val="0"/>
        <w:spacing w:after="0" w:line="240" w:lineRule="auto"/>
        <w:rPr>
          <w:rFonts w:cs="NewBaskerville-Roman"/>
          <w:sz w:val="28"/>
          <w:szCs w:val="20"/>
        </w:rPr>
      </w:pPr>
      <w:proofErr w:type="gramStart"/>
      <w:r w:rsidRPr="001D06F5">
        <w:rPr>
          <w:rFonts w:cs="NewBaskerville-Roman"/>
          <w:sz w:val="28"/>
          <w:szCs w:val="20"/>
        </w:rPr>
        <w:t>on</w:t>
      </w:r>
      <w:proofErr w:type="gramEnd"/>
      <w:r w:rsidRPr="001D06F5">
        <w:rPr>
          <w:rFonts w:cs="NewBaskerville-Roman"/>
          <w:sz w:val="28"/>
          <w:szCs w:val="20"/>
        </w:rPr>
        <w:t xml:space="preserve"> all the attributes and methods of the first class. The original class is</w:t>
      </w:r>
    </w:p>
    <w:p w:rsidR="00AE46C7" w:rsidRPr="001D06F5" w:rsidRDefault="00AE46C7" w:rsidP="00AE46C7">
      <w:pPr>
        <w:autoSpaceDE w:val="0"/>
        <w:autoSpaceDN w:val="0"/>
        <w:adjustRightInd w:val="0"/>
        <w:spacing w:after="0" w:line="240" w:lineRule="auto"/>
        <w:rPr>
          <w:rFonts w:cs="NewBaskerville-Roman"/>
          <w:sz w:val="28"/>
          <w:szCs w:val="20"/>
        </w:rPr>
      </w:pPr>
      <w:proofErr w:type="gramStart"/>
      <w:r w:rsidRPr="001D06F5">
        <w:rPr>
          <w:rFonts w:cs="NewBaskerville-Roman"/>
          <w:sz w:val="28"/>
          <w:szCs w:val="20"/>
        </w:rPr>
        <w:t>called</w:t>
      </w:r>
      <w:proofErr w:type="gramEnd"/>
      <w:r w:rsidRPr="001D06F5">
        <w:rPr>
          <w:rFonts w:cs="NewBaskerville-Roman"/>
          <w:sz w:val="28"/>
          <w:szCs w:val="20"/>
        </w:rPr>
        <w:t xml:space="preserve"> the </w:t>
      </w:r>
      <w:r w:rsidRPr="001D06F5">
        <w:rPr>
          <w:rFonts w:cs="NewBaskerville-Italic"/>
          <w:i/>
          <w:iCs/>
          <w:sz w:val="28"/>
          <w:szCs w:val="20"/>
        </w:rPr>
        <w:t>parent class</w:t>
      </w:r>
      <w:r w:rsidRPr="001D06F5">
        <w:rPr>
          <w:rFonts w:cs="NewBaskerville-Roman"/>
          <w:sz w:val="28"/>
          <w:szCs w:val="20"/>
        </w:rPr>
        <w:t xml:space="preserve">, and the new class is the </w:t>
      </w:r>
      <w:r w:rsidRPr="001D06F5">
        <w:rPr>
          <w:rFonts w:cs="NewBaskerville-Italic"/>
          <w:i/>
          <w:iCs/>
          <w:sz w:val="28"/>
          <w:szCs w:val="20"/>
        </w:rPr>
        <w:t>child class</w:t>
      </w:r>
      <w:r w:rsidRPr="001D06F5">
        <w:rPr>
          <w:rFonts w:cs="NewBaskerville-Roman"/>
          <w:sz w:val="28"/>
          <w:szCs w:val="20"/>
        </w:rPr>
        <w:t>. The child class</w:t>
      </w:r>
    </w:p>
    <w:p w:rsidR="00AE46C7" w:rsidRPr="001D06F5" w:rsidRDefault="00AE46C7" w:rsidP="00AE46C7">
      <w:pPr>
        <w:autoSpaceDE w:val="0"/>
        <w:autoSpaceDN w:val="0"/>
        <w:adjustRightInd w:val="0"/>
        <w:spacing w:after="0" w:line="240" w:lineRule="auto"/>
        <w:rPr>
          <w:rFonts w:cs="NewBaskerville-Roman"/>
          <w:sz w:val="28"/>
          <w:szCs w:val="20"/>
        </w:rPr>
      </w:pPr>
      <w:proofErr w:type="gramStart"/>
      <w:r w:rsidRPr="001D06F5">
        <w:rPr>
          <w:rFonts w:cs="NewBaskerville-Roman"/>
          <w:sz w:val="28"/>
          <w:szCs w:val="20"/>
        </w:rPr>
        <w:t>inherits</w:t>
      </w:r>
      <w:proofErr w:type="gramEnd"/>
      <w:r w:rsidRPr="001D06F5">
        <w:rPr>
          <w:rFonts w:cs="NewBaskerville-Roman"/>
          <w:sz w:val="28"/>
          <w:szCs w:val="20"/>
        </w:rPr>
        <w:t xml:space="preserve"> every attribute and method from its parent class but is also free to</w:t>
      </w:r>
    </w:p>
    <w:p w:rsidR="00AE46C7" w:rsidRDefault="00AE46C7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28"/>
          <w:szCs w:val="20"/>
        </w:rPr>
      </w:pPr>
      <w:proofErr w:type="gramStart"/>
      <w:r w:rsidRPr="001D06F5">
        <w:rPr>
          <w:rFonts w:cs="NewBaskerville-Roman"/>
          <w:sz w:val="28"/>
          <w:szCs w:val="20"/>
        </w:rPr>
        <w:t>define</w:t>
      </w:r>
      <w:proofErr w:type="gramEnd"/>
      <w:r w:rsidRPr="001D06F5">
        <w:rPr>
          <w:rFonts w:cs="NewBaskerville-Roman"/>
          <w:sz w:val="28"/>
          <w:szCs w:val="20"/>
        </w:rPr>
        <w:t xml:space="preserve"> new attributes and methods of its own.</w:t>
      </w:r>
    </w:p>
    <w:p w:rsidR="001D06F5" w:rsidRDefault="001D06F5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28"/>
          <w:szCs w:val="20"/>
        </w:rPr>
      </w:pPr>
    </w:p>
    <w:p w:rsidR="00323F2A" w:rsidRDefault="00323F2A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28"/>
          <w:szCs w:val="20"/>
        </w:rPr>
      </w:pPr>
    </w:p>
    <w:p w:rsidR="00323F2A" w:rsidRDefault="00323F2A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30"/>
        </w:rPr>
      </w:pPr>
      <w:r>
        <w:rPr>
          <w:noProof/>
        </w:rPr>
        <w:drawing>
          <wp:inline distT="0" distB="0" distL="0" distR="0" wp14:anchorId="0C2950A5" wp14:editId="7503E7C7">
            <wp:extent cx="5943600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2A" w:rsidRDefault="00323F2A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30"/>
        </w:rPr>
      </w:pPr>
    </w:p>
    <w:p w:rsidR="00323F2A" w:rsidRDefault="00323F2A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30"/>
        </w:rPr>
      </w:pPr>
      <w:r>
        <w:rPr>
          <w:noProof/>
        </w:rPr>
        <w:lastRenderedPageBreak/>
        <w:drawing>
          <wp:inline distT="0" distB="0" distL="0" distR="0" wp14:anchorId="45976BA0" wp14:editId="564C47BB">
            <wp:extent cx="5943600" cy="4072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2A" w:rsidRDefault="00323F2A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30"/>
        </w:rPr>
      </w:pPr>
      <w:r>
        <w:rPr>
          <w:noProof/>
        </w:rPr>
        <w:drawing>
          <wp:inline distT="0" distB="0" distL="0" distR="0" wp14:anchorId="43F2754D" wp14:editId="3747C7EC">
            <wp:extent cx="5943600" cy="3837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2A" w:rsidRDefault="00323F2A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30"/>
        </w:rPr>
      </w:pPr>
      <w:r>
        <w:rPr>
          <w:noProof/>
        </w:rPr>
        <w:lastRenderedPageBreak/>
        <w:drawing>
          <wp:inline distT="0" distB="0" distL="0" distR="0" wp14:anchorId="4B1D5AD5" wp14:editId="6959C4EE">
            <wp:extent cx="5943600" cy="4785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2D" w:rsidRDefault="00BD0E2D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30"/>
        </w:rPr>
      </w:pPr>
    </w:p>
    <w:p w:rsidR="00BD0E2D" w:rsidRDefault="00BD0E2D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30"/>
        </w:rPr>
      </w:pPr>
      <w:r>
        <w:rPr>
          <w:noProof/>
        </w:rPr>
        <w:drawing>
          <wp:inline distT="0" distB="0" distL="0" distR="0" wp14:anchorId="0B897ACF" wp14:editId="0DEAC309">
            <wp:extent cx="5943600" cy="1565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2D" w:rsidRDefault="00BD0E2D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30"/>
        </w:rPr>
      </w:pPr>
      <w:r>
        <w:rPr>
          <w:noProof/>
        </w:rPr>
        <w:lastRenderedPageBreak/>
        <w:drawing>
          <wp:inline distT="0" distB="0" distL="0" distR="0" wp14:anchorId="43AB90D6" wp14:editId="60D07AF6">
            <wp:extent cx="5943600" cy="355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7B" w:rsidRDefault="00DC567B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30"/>
        </w:rPr>
      </w:pPr>
    </w:p>
    <w:p w:rsidR="00DC567B" w:rsidRDefault="00DC567B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30"/>
        </w:rPr>
      </w:pPr>
    </w:p>
    <w:p w:rsidR="00DC567B" w:rsidRDefault="00DC567B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30"/>
        </w:rPr>
      </w:pPr>
      <w:r>
        <w:rPr>
          <w:noProof/>
        </w:rPr>
        <w:drawing>
          <wp:inline distT="0" distB="0" distL="0" distR="0" wp14:anchorId="05C573BA" wp14:editId="16BAD07F">
            <wp:extent cx="5943600" cy="4027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1C" w:rsidRDefault="00622D1C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30"/>
        </w:rPr>
      </w:pPr>
      <w:r>
        <w:rPr>
          <w:noProof/>
        </w:rPr>
        <w:lastRenderedPageBreak/>
        <w:drawing>
          <wp:inline distT="0" distB="0" distL="0" distR="0" wp14:anchorId="524760A0" wp14:editId="0403027F">
            <wp:extent cx="5943600" cy="25469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1C" w:rsidRDefault="00622D1C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30"/>
        </w:rPr>
      </w:pPr>
      <w:r>
        <w:rPr>
          <w:noProof/>
        </w:rPr>
        <w:drawing>
          <wp:inline distT="0" distB="0" distL="0" distR="0" wp14:anchorId="402C7CE9" wp14:editId="4F16CD39">
            <wp:extent cx="5943600" cy="393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1C" w:rsidRPr="001D06F5" w:rsidRDefault="00622D1C" w:rsidP="00AE46C7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sz w:val="30"/>
        </w:rPr>
      </w:pPr>
      <w:r>
        <w:rPr>
          <w:noProof/>
        </w:rPr>
        <w:lastRenderedPageBreak/>
        <w:drawing>
          <wp:inline distT="0" distB="0" distL="0" distR="0" wp14:anchorId="44BE8E28" wp14:editId="56B66CD9">
            <wp:extent cx="5943600" cy="3070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D1C" w:rsidRPr="001D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densed-Plai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2215"/>
    <w:multiLevelType w:val="hybridMultilevel"/>
    <w:tmpl w:val="A7482A18"/>
    <w:lvl w:ilvl="0" w:tplc="5A70F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EF4DFE"/>
    <w:multiLevelType w:val="hybridMultilevel"/>
    <w:tmpl w:val="8AA67D10"/>
    <w:lvl w:ilvl="0" w:tplc="DE0029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NewBaskerville-Italic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C53FC"/>
    <w:multiLevelType w:val="hybridMultilevel"/>
    <w:tmpl w:val="A7482A18"/>
    <w:lvl w:ilvl="0" w:tplc="5A70F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913371"/>
    <w:multiLevelType w:val="hybridMultilevel"/>
    <w:tmpl w:val="B3ECD8D6"/>
    <w:lvl w:ilvl="0" w:tplc="7C16BD6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NewBaskerville-Italic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D2F75"/>
    <w:multiLevelType w:val="hybridMultilevel"/>
    <w:tmpl w:val="98D83756"/>
    <w:lvl w:ilvl="0" w:tplc="CCA6A1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NewBaskerville-Italic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94"/>
    <w:rsid w:val="000C726A"/>
    <w:rsid w:val="001D06F5"/>
    <w:rsid w:val="0024033B"/>
    <w:rsid w:val="00323F2A"/>
    <w:rsid w:val="00413F48"/>
    <w:rsid w:val="004373E9"/>
    <w:rsid w:val="00622D1C"/>
    <w:rsid w:val="00903E15"/>
    <w:rsid w:val="009C2A62"/>
    <w:rsid w:val="00A31998"/>
    <w:rsid w:val="00AE46C7"/>
    <w:rsid w:val="00B14D13"/>
    <w:rsid w:val="00BD0E2D"/>
    <w:rsid w:val="00CE26A7"/>
    <w:rsid w:val="00D37F94"/>
    <w:rsid w:val="00D56A6F"/>
    <w:rsid w:val="00DC567B"/>
    <w:rsid w:val="00FC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Baloch</dc:creator>
  <cp:keywords/>
  <dc:description/>
  <cp:lastModifiedBy>Huzaifa Baloch</cp:lastModifiedBy>
  <cp:revision>16</cp:revision>
  <dcterms:created xsi:type="dcterms:W3CDTF">2019-05-29T12:58:00Z</dcterms:created>
  <dcterms:modified xsi:type="dcterms:W3CDTF">2019-05-31T02:20:00Z</dcterms:modified>
</cp:coreProperties>
</file>