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EDD" w:rsidRDefault="009458F2">
      <w:pPr>
        <w:jc w:val="center"/>
      </w:pPr>
      <w:r>
        <w:rPr>
          <w:noProof/>
        </w:rPr>
        <w:drawing>
          <wp:inline distT="0" distB="0" distL="0" distR="0">
            <wp:extent cx="5943600" cy="657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657225"/>
                    </a:xfrm>
                    <a:prstGeom prst="rect">
                      <a:avLst/>
                    </a:prstGeom>
                    <a:ln/>
                  </pic:spPr>
                </pic:pic>
              </a:graphicData>
            </a:graphic>
          </wp:inline>
        </w:drawing>
      </w:r>
    </w:p>
    <w:p w:rsidR="00393EDD" w:rsidRDefault="00393EDD">
      <w:pPr>
        <w:jc w:val="center"/>
      </w:pPr>
    </w:p>
    <w:p w:rsidR="00393EDD" w:rsidRDefault="009458F2">
      <w:pPr>
        <w:jc w:val="center"/>
        <w:rPr>
          <w:b/>
          <w:u w:val="single"/>
        </w:rPr>
      </w:pPr>
      <w:r>
        <w:rPr>
          <w:b/>
          <w:sz w:val="44"/>
          <w:szCs w:val="44"/>
          <w:u w:val="single"/>
        </w:rPr>
        <w:t>Lab # 08</w:t>
      </w:r>
    </w:p>
    <w:p w:rsidR="00393EDD" w:rsidRDefault="00393EDD">
      <w:pPr>
        <w:jc w:val="center"/>
        <w:rPr>
          <w:b/>
          <w:u w:val="single"/>
        </w:rPr>
      </w:pPr>
    </w:p>
    <w:p w:rsidR="00393EDD" w:rsidRDefault="009458F2">
      <w:pPr>
        <w:jc w:val="center"/>
        <w:rPr>
          <w:b/>
        </w:rPr>
      </w:pPr>
      <w:r>
        <w:rPr>
          <w:b/>
        </w:rPr>
        <w:t>Web Engineering</w:t>
      </w:r>
      <w:r>
        <w:rPr>
          <w:b/>
        </w:rPr>
        <w:br/>
        <w:t>Fall 20</w:t>
      </w:r>
      <w:r w:rsidR="000E415E">
        <w:rPr>
          <w:b/>
        </w:rPr>
        <w:t>20</w:t>
      </w:r>
    </w:p>
    <w:p w:rsidR="00393EDD" w:rsidRDefault="00393EDD">
      <w:pPr>
        <w:jc w:val="center"/>
        <w:rPr>
          <w:b/>
        </w:rPr>
      </w:pPr>
    </w:p>
    <w:p w:rsidR="00393EDD" w:rsidRDefault="00393EDD">
      <w:pPr>
        <w:jc w:val="center"/>
        <w:rPr>
          <w:b/>
        </w:rPr>
      </w:pPr>
    </w:p>
    <w:p w:rsidR="00393EDD" w:rsidRDefault="00393EDD">
      <w:pPr>
        <w:jc w:val="center"/>
        <w:rPr>
          <w:b/>
        </w:rPr>
      </w:pPr>
    </w:p>
    <w:p w:rsidR="00393EDD" w:rsidRDefault="00393EDD">
      <w:pPr>
        <w:jc w:val="center"/>
        <w:rPr>
          <w:b/>
        </w:rPr>
      </w:pPr>
    </w:p>
    <w:p w:rsidR="00393EDD" w:rsidRDefault="009458F2">
      <w:pPr>
        <w:jc w:val="center"/>
        <w:rPr>
          <w:b/>
        </w:rPr>
      </w:pPr>
      <w:r>
        <w:rPr>
          <w:b/>
          <w:noProof/>
        </w:rPr>
        <w:drawing>
          <wp:inline distT="0" distB="0" distL="0" distR="0">
            <wp:extent cx="2661149" cy="266114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61149" cy="2661149"/>
                    </a:xfrm>
                    <a:prstGeom prst="rect">
                      <a:avLst/>
                    </a:prstGeom>
                    <a:ln/>
                  </pic:spPr>
                </pic:pic>
              </a:graphicData>
            </a:graphic>
          </wp:inline>
        </w:drawing>
      </w:r>
    </w:p>
    <w:p w:rsidR="00393EDD" w:rsidRDefault="00393EDD">
      <w:pPr>
        <w:jc w:val="center"/>
      </w:pPr>
    </w:p>
    <w:p w:rsidR="00393EDD" w:rsidRDefault="00393EDD">
      <w:pPr>
        <w:jc w:val="center"/>
      </w:pPr>
    </w:p>
    <w:p w:rsidR="00393EDD" w:rsidRDefault="00393EDD">
      <w:pPr>
        <w:jc w:val="center"/>
      </w:pPr>
    </w:p>
    <w:p w:rsidR="00393EDD" w:rsidRDefault="00393EDD">
      <w:pPr>
        <w:jc w:val="center"/>
      </w:pPr>
    </w:p>
    <w:p w:rsidR="00393EDD" w:rsidRDefault="00393EDD">
      <w:pPr>
        <w:jc w:val="center"/>
      </w:pPr>
    </w:p>
    <w:p w:rsidR="00393EDD" w:rsidRDefault="00393EDD">
      <w:pPr>
        <w:jc w:val="center"/>
      </w:pPr>
    </w:p>
    <w:p w:rsidR="00393EDD" w:rsidRDefault="00393EDD">
      <w:pPr>
        <w:jc w:val="center"/>
      </w:pPr>
    </w:p>
    <w:p w:rsidR="00393EDD" w:rsidRDefault="00393EDD">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393EDD">
        <w:tc>
          <w:tcPr>
            <w:tcW w:w="2370" w:type="dxa"/>
            <w:tcMar>
              <w:top w:w="100" w:type="dxa"/>
              <w:left w:w="100" w:type="dxa"/>
              <w:bottom w:w="100" w:type="dxa"/>
              <w:right w:w="100" w:type="dxa"/>
            </w:tcMar>
          </w:tcPr>
          <w:p w:rsidR="00393EDD" w:rsidRDefault="009458F2">
            <w:pPr>
              <w:widowControl w:val="0"/>
              <w:jc w:val="center"/>
              <w:rPr>
                <w:sz w:val="20"/>
                <w:szCs w:val="20"/>
              </w:rPr>
            </w:pPr>
            <w:r>
              <w:rPr>
                <w:sz w:val="20"/>
                <w:szCs w:val="20"/>
              </w:rPr>
              <w:t>Instructor</w:t>
            </w:r>
          </w:p>
        </w:tc>
        <w:tc>
          <w:tcPr>
            <w:tcW w:w="6945" w:type="dxa"/>
            <w:tcMar>
              <w:top w:w="100" w:type="dxa"/>
              <w:left w:w="100" w:type="dxa"/>
              <w:bottom w:w="100" w:type="dxa"/>
              <w:right w:w="100" w:type="dxa"/>
            </w:tcMar>
          </w:tcPr>
          <w:p w:rsidR="00393EDD" w:rsidRDefault="00393EDD">
            <w:pPr>
              <w:widowControl w:val="0"/>
              <w:jc w:val="center"/>
              <w:rPr>
                <w:sz w:val="20"/>
                <w:szCs w:val="20"/>
              </w:rPr>
            </w:pPr>
          </w:p>
        </w:tc>
      </w:tr>
      <w:tr w:rsidR="00393EDD">
        <w:tc>
          <w:tcPr>
            <w:tcW w:w="2370" w:type="dxa"/>
            <w:tcMar>
              <w:top w:w="100" w:type="dxa"/>
              <w:left w:w="100" w:type="dxa"/>
              <w:bottom w:w="100" w:type="dxa"/>
              <w:right w:w="100" w:type="dxa"/>
            </w:tcMar>
          </w:tcPr>
          <w:p w:rsidR="00393EDD" w:rsidRDefault="009458F2">
            <w:pPr>
              <w:widowControl w:val="0"/>
              <w:jc w:val="center"/>
              <w:rPr>
                <w:sz w:val="20"/>
                <w:szCs w:val="20"/>
              </w:rPr>
            </w:pPr>
            <w:r>
              <w:rPr>
                <w:sz w:val="20"/>
                <w:szCs w:val="20"/>
              </w:rPr>
              <w:t>Student Name</w:t>
            </w:r>
          </w:p>
        </w:tc>
        <w:tc>
          <w:tcPr>
            <w:tcW w:w="6945" w:type="dxa"/>
            <w:tcMar>
              <w:top w:w="100" w:type="dxa"/>
              <w:left w:w="100" w:type="dxa"/>
              <w:bottom w:w="100" w:type="dxa"/>
              <w:right w:w="100" w:type="dxa"/>
            </w:tcMar>
          </w:tcPr>
          <w:p w:rsidR="00393EDD" w:rsidRDefault="00393EDD">
            <w:pPr>
              <w:widowControl w:val="0"/>
              <w:jc w:val="center"/>
              <w:rPr>
                <w:sz w:val="20"/>
                <w:szCs w:val="20"/>
              </w:rPr>
            </w:pPr>
          </w:p>
        </w:tc>
      </w:tr>
      <w:tr w:rsidR="00393EDD">
        <w:tc>
          <w:tcPr>
            <w:tcW w:w="2370" w:type="dxa"/>
            <w:tcMar>
              <w:top w:w="100" w:type="dxa"/>
              <w:left w:w="100" w:type="dxa"/>
              <w:bottom w:w="100" w:type="dxa"/>
              <w:right w:w="100" w:type="dxa"/>
            </w:tcMar>
          </w:tcPr>
          <w:p w:rsidR="00393EDD" w:rsidRDefault="009458F2">
            <w:pPr>
              <w:widowControl w:val="0"/>
              <w:jc w:val="center"/>
              <w:rPr>
                <w:sz w:val="20"/>
                <w:szCs w:val="20"/>
              </w:rPr>
            </w:pPr>
            <w:r>
              <w:rPr>
                <w:sz w:val="20"/>
                <w:szCs w:val="20"/>
              </w:rPr>
              <w:t>CMSID</w:t>
            </w:r>
          </w:p>
        </w:tc>
        <w:tc>
          <w:tcPr>
            <w:tcW w:w="6945" w:type="dxa"/>
            <w:tcMar>
              <w:top w:w="100" w:type="dxa"/>
              <w:left w:w="100" w:type="dxa"/>
              <w:bottom w:w="100" w:type="dxa"/>
              <w:right w:w="100" w:type="dxa"/>
            </w:tcMar>
          </w:tcPr>
          <w:p w:rsidR="00393EDD" w:rsidRDefault="00393EDD">
            <w:pPr>
              <w:widowControl w:val="0"/>
              <w:jc w:val="center"/>
              <w:rPr>
                <w:sz w:val="20"/>
                <w:szCs w:val="20"/>
              </w:rPr>
            </w:pPr>
          </w:p>
        </w:tc>
      </w:tr>
      <w:tr w:rsidR="00393EDD">
        <w:tc>
          <w:tcPr>
            <w:tcW w:w="2370" w:type="dxa"/>
            <w:tcMar>
              <w:top w:w="100" w:type="dxa"/>
              <w:left w:w="100" w:type="dxa"/>
              <w:bottom w:w="100" w:type="dxa"/>
              <w:right w:w="100" w:type="dxa"/>
            </w:tcMar>
          </w:tcPr>
          <w:p w:rsidR="00393EDD" w:rsidRDefault="009458F2">
            <w:pPr>
              <w:widowControl w:val="0"/>
              <w:jc w:val="center"/>
              <w:rPr>
                <w:sz w:val="20"/>
                <w:szCs w:val="20"/>
              </w:rPr>
            </w:pPr>
            <w:r>
              <w:rPr>
                <w:sz w:val="20"/>
                <w:szCs w:val="20"/>
              </w:rPr>
              <w:t>Department</w:t>
            </w:r>
          </w:p>
        </w:tc>
        <w:tc>
          <w:tcPr>
            <w:tcW w:w="6945" w:type="dxa"/>
            <w:tcMar>
              <w:top w:w="100" w:type="dxa"/>
              <w:left w:w="100" w:type="dxa"/>
              <w:bottom w:w="100" w:type="dxa"/>
              <w:right w:w="100" w:type="dxa"/>
            </w:tcMar>
          </w:tcPr>
          <w:p w:rsidR="00393EDD" w:rsidRDefault="00393EDD">
            <w:pPr>
              <w:widowControl w:val="0"/>
              <w:jc w:val="center"/>
              <w:rPr>
                <w:sz w:val="20"/>
                <w:szCs w:val="20"/>
              </w:rPr>
            </w:pPr>
          </w:p>
        </w:tc>
      </w:tr>
      <w:tr w:rsidR="00393EDD">
        <w:tc>
          <w:tcPr>
            <w:tcW w:w="2370" w:type="dxa"/>
            <w:tcMar>
              <w:top w:w="100" w:type="dxa"/>
              <w:left w:w="100" w:type="dxa"/>
              <w:bottom w:w="100" w:type="dxa"/>
              <w:right w:w="100" w:type="dxa"/>
            </w:tcMar>
          </w:tcPr>
          <w:p w:rsidR="00393EDD" w:rsidRDefault="009458F2">
            <w:pPr>
              <w:widowControl w:val="0"/>
              <w:jc w:val="center"/>
              <w:rPr>
                <w:sz w:val="20"/>
                <w:szCs w:val="20"/>
              </w:rPr>
            </w:pPr>
            <w:r>
              <w:rPr>
                <w:sz w:val="20"/>
                <w:szCs w:val="20"/>
              </w:rPr>
              <w:t>Semester</w:t>
            </w:r>
          </w:p>
        </w:tc>
        <w:tc>
          <w:tcPr>
            <w:tcW w:w="6945" w:type="dxa"/>
            <w:tcMar>
              <w:top w:w="100" w:type="dxa"/>
              <w:left w:w="100" w:type="dxa"/>
              <w:bottom w:w="100" w:type="dxa"/>
              <w:right w:w="100" w:type="dxa"/>
            </w:tcMar>
          </w:tcPr>
          <w:p w:rsidR="00393EDD" w:rsidRDefault="00393EDD">
            <w:pPr>
              <w:widowControl w:val="0"/>
              <w:jc w:val="center"/>
              <w:rPr>
                <w:sz w:val="20"/>
                <w:szCs w:val="20"/>
              </w:rPr>
            </w:pPr>
          </w:p>
        </w:tc>
      </w:tr>
    </w:tbl>
    <w:p w:rsidR="00393EDD" w:rsidRDefault="00393EDD">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393EDD">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rsidR="00393EDD" w:rsidRDefault="009458F2">
            <w:pPr>
              <w:widowControl w:val="0"/>
              <w:jc w:val="center"/>
              <w:rPr>
                <w:b/>
                <w:sz w:val="20"/>
                <w:szCs w:val="20"/>
              </w:rPr>
            </w:pPr>
            <w:r>
              <w:rPr>
                <w:b/>
                <w:sz w:val="32"/>
                <w:szCs w:val="32"/>
              </w:rPr>
              <w:lastRenderedPageBreak/>
              <w:t>Lesson Set 8</w:t>
            </w:r>
          </w:p>
        </w:tc>
        <w:tc>
          <w:tcPr>
            <w:tcW w:w="7290" w:type="dxa"/>
            <w:gridSpan w:val="4"/>
            <w:tcBorders>
              <w:top w:val="nil"/>
              <w:left w:val="nil"/>
              <w:bottom w:val="single" w:sz="24" w:space="0" w:color="000000"/>
              <w:right w:val="nil"/>
            </w:tcBorders>
            <w:shd w:val="clear" w:color="auto" w:fill="FFFFFF"/>
          </w:tcPr>
          <w:p w:rsidR="00393EDD" w:rsidRDefault="009458F2">
            <w:pPr>
              <w:widowControl w:val="0"/>
              <w:jc w:val="center"/>
              <w:rPr>
                <w:b/>
                <w:sz w:val="20"/>
                <w:szCs w:val="20"/>
              </w:rPr>
            </w:pPr>
            <w:r>
              <w:rPr>
                <w:b/>
                <w:sz w:val="20"/>
                <w:szCs w:val="20"/>
              </w:rPr>
              <w:t>CRUD Operations Using</w:t>
            </w:r>
          </w:p>
          <w:p w:rsidR="00393EDD" w:rsidRDefault="009458F2">
            <w:pPr>
              <w:widowControl w:val="0"/>
              <w:jc w:val="center"/>
              <w:rPr>
                <w:b/>
                <w:sz w:val="20"/>
                <w:szCs w:val="20"/>
              </w:rPr>
            </w:pPr>
            <w:r>
              <w:rPr>
                <w:b/>
                <w:sz w:val="20"/>
                <w:szCs w:val="20"/>
              </w:rPr>
              <w:t>JavaScript</w:t>
            </w:r>
          </w:p>
        </w:tc>
      </w:tr>
      <w:tr w:rsidR="00393EDD">
        <w:trPr>
          <w:trHeight w:val="400"/>
        </w:trPr>
        <w:tc>
          <w:tcPr>
            <w:tcW w:w="1990" w:type="dxa"/>
            <w:tcBorders>
              <w:top w:val="single" w:sz="24" w:space="0" w:color="000000"/>
              <w:left w:val="nil"/>
              <w:bottom w:val="nil"/>
              <w:right w:val="nil"/>
            </w:tcBorders>
            <w:tcMar>
              <w:top w:w="100" w:type="dxa"/>
              <w:left w:w="100" w:type="dxa"/>
              <w:bottom w:w="100" w:type="dxa"/>
              <w:right w:w="100" w:type="dxa"/>
            </w:tcMar>
          </w:tcPr>
          <w:p w:rsidR="00393EDD" w:rsidRDefault="009458F2">
            <w:pPr>
              <w:widowControl w:val="0"/>
              <w:rPr>
                <w:b/>
                <w:sz w:val="20"/>
                <w:szCs w:val="20"/>
              </w:rPr>
            </w:pPr>
            <w:r>
              <w:rPr>
                <w:b/>
                <w:sz w:val="20"/>
                <w:szCs w:val="20"/>
              </w:rPr>
              <w:t>Purpose</w:t>
            </w:r>
          </w:p>
        </w:tc>
        <w:tc>
          <w:tcPr>
            <w:tcW w:w="7290" w:type="dxa"/>
            <w:gridSpan w:val="4"/>
            <w:tcBorders>
              <w:top w:val="single" w:sz="24" w:space="0" w:color="000000"/>
              <w:left w:val="nil"/>
              <w:bottom w:val="nil"/>
              <w:right w:val="nil"/>
            </w:tcBorders>
            <w:tcMar>
              <w:top w:w="100" w:type="dxa"/>
              <w:left w:w="100" w:type="dxa"/>
              <w:bottom w:w="100" w:type="dxa"/>
              <w:right w:w="100" w:type="dxa"/>
            </w:tcMar>
          </w:tcPr>
          <w:p w:rsidR="00393EDD" w:rsidRDefault="009458F2">
            <w:pPr>
              <w:numPr>
                <w:ilvl w:val="0"/>
                <w:numId w:val="2"/>
              </w:numPr>
              <w:pBdr>
                <w:top w:val="nil"/>
                <w:left w:val="nil"/>
                <w:bottom w:val="nil"/>
                <w:right w:val="nil"/>
                <w:between w:val="nil"/>
              </w:pBdr>
              <w:ind w:left="350" w:hanging="450"/>
              <w:rPr>
                <w:color w:val="000000"/>
                <w:sz w:val="20"/>
                <w:szCs w:val="20"/>
              </w:rPr>
            </w:pPr>
            <w:r>
              <w:rPr>
                <w:color w:val="000000"/>
                <w:sz w:val="20"/>
                <w:szCs w:val="20"/>
              </w:rPr>
              <w:t xml:space="preserve">To get </w:t>
            </w:r>
            <w:r w:rsidR="000E415E">
              <w:rPr>
                <w:color w:val="000000"/>
                <w:sz w:val="20"/>
                <w:szCs w:val="20"/>
              </w:rPr>
              <w:t xml:space="preserve">a </w:t>
            </w:r>
            <w:r>
              <w:rPr>
                <w:color w:val="000000"/>
                <w:sz w:val="20"/>
                <w:szCs w:val="20"/>
              </w:rPr>
              <w:t>basic awareness of CRUD</w:t>
            </w:r>
          </w:p>
          <w:p w:rsidR="00393EDD" w:rsidRDefault="009458F2">
            <w:pPr>
              <w:numPr>
                <w:ilvl w:val="0"/>
                <w:numId w:val="2"/>
              </w:numPr>
              <w:pBdr>
                <w:top w:val="nil"/>
                <w:left w:val="nil"/>
                <w:bottom w:val="nil"/>
                <w:right w:val="nil"/>
                <w:between w:val="nil"/>
              </w:pBdr>
              <w:ind w:left="350" w:hanging="450"/>
              <w:rPr>
                <w:color w:val="000000"/>
                <w:sz w:val="20"/>
                <w:szCs w:val="20"/>
              </w:rPr>
            </w:pPr>
            <w:r>
              <w:rPr>
                <w:color w:val="000000"/>
                <w:sz w:val="20"/>
                <w:szCs w:val="20"/>
              </w:rPr>
              <w:t>To understand CRUD and why we are using it.</w:t>
            </w:r>
          </w:p>
          <w:p w:rsidR="00393EDD" w:rsidRDefault="009458F2">
            <w:pPr>
              <w:numPr>
                <w:ilvl w:val="0"/>
                <w:numId w:val="2"/>
              </w:numPr>
              <w:pBdr>
                <w:top w:val="nil"/>
                <w:left w:val="nil"/>
                <w:bottom w:val="nil"/>
                <w:right w:val="nil"/>
                <w:between w:val="nil"/>
              </w:pBdr>
              <w:ind w:left="350" w:hanging="450"/>
              <w:rPr>
                <w:color w:val="000000"/>
                <w:sz w:val="20"/>
                <w:szCs w:val="20"/>
              </w:rPr>
            </w:pPr>
            <w:r>
              <w:rPr>
                <w:color w:val="000000"/>
                <w:sz w:val="20"/>
                <w:szCs w:val="20"/>
              </w:rPr>
              <w:t xml:space="preserve">To learn the basics of JavaScript and create simple pages. </w:t>
            </w:r>
          </w:p>
          <w:p w:rsidR="00393EDD" w:rsidRDefault="009458F2">
            <w:pPr>
              <w:numPr>
                <w:ilvl w:val="0"/>
                <w:numId w:val="2"/>
              </w:numPr>
              <w:pBdr>
                <w:top w:val="nil"/>
                <w:left w:val="nil"/>
                <w:bottom w:val="nil"/>
                <w:right w:val="nil"/>
                <w:between w:val="nil"/>
              </w:pBdr>
              <w:spacing w:after="160"/>
              <w:ind w:left="350" w:hanging="450"/>
              <w:rPr>
                <w:color w:val="000000"/>
                <w:sz w:val="20"/>
                <w:szCs w:val="20"/>
              </w:rPr>
            </w:pPr>
            <w:r>
              <w:rPr>
                <w:color w:val="000000"/>
                <w:sz w:val="20"/>
                <w:szCs w:val="20"/>
              </w:rPr>
              <w:t>File Handling</w:t>
            </w:r>
          </w:p>
        </w:tc>
      </w:tr>
      <w:tr w:rsidR="00393EDD">
        <w:trPr>
          <w:trHeight w:val="400"/>
        </w:trPr>
        <w:tc>
          <w:tcPr>
            <w:tcW w:w="1990" w:type="dxa"/>
            <w:tcBorders>
              <w:top w:val="nil"/>
              <w:left w:val="nil"/>
              <w:bottom w:val="nil"/>
              <w:right w:val="nil"/>
            </w:tcBorders>
            <w:tcMar>
              <w:top w:w="100" w:type="dxa"/>
              <w:left w:w="100" w:type="dxa"/>
              <w:bottom w:w="100" w:type="dxa"/>
              <w:right w:w="100" w:type="dxa"/>
            </w:tcMar>
          </w:tcPr>
          <w:p w:rsidR="00393EDD" w:rsidRDefault="009458F2">
            <w:pPr>
              <w:widowControl w:val="0"/>
              <w:rPr>
                <w:b/>
                <w:sz w:val="20"/>
                <w:szCs w:val="20"/>
              </w:rPr>
            </w:pPr>
            <w:r>
              <w:rPr>
                <w:b/>
                <w:sz w:val="20"/>
                <w:szCs w:val="20"/>
              </w:rPr>
              <w:t>Procedure</w:t>
            </w:r>
          </w:p>
        </w:tc>
        <w:tc>
          <w:tcPr>
            <w:tcW w:w="7290" w:type="dxa"/>
            <w:gridSpan w:val="4"/>
            <w:tcBorders>
              <w:top w:val="nil"/>
              <w:left w:val="nil"/>
              <w:bottom w:val="single" w:sz="4" w:space="0" w:color="000000"/>
              <w:right w:val="nil"/>
            </w:tcBorders>
            <w:tcMar>
              <w:top w:w="100" w:type="dxa"/>
              <w:left w:w="100" w:type="dxa"/>
              <w:bottom w:w="100" w:type="dxa"/>
              <w:right w:w="100" w:type="dxa"/>
            </w:tcMar>
          </w:tcPr>
          <w:p w:rsidR="00393EDD" w:rsidRDefault="009458F2">
            <w:pPr>
              <w:numPr>
                <w:ilvl w:val="0"/>
                <w:numId w:val="3"/>
              </w:numPr>
              <w:pBdr>
                <w:top w:val="nil"/>
                <w:left w:val="nil"/>
                <w:bottom w:val="nil"/>
                <w:right w:val="nil"/>
                <w:between w:val="nil"/>
              </w:pBdr>
              <w:ind w:left="350" w:hanging="450"/>
              <w:jc w:val="both"/>
              <w:rPr>
                <w:color w:val="000000"/>
                <w:sz w:val="20"/>
                <w:szCs w:val="20"/>
              </w:rPr>
            </w:pPr>
            <w:r>
              <w:rPr>
                <w:color w:val="000000"/>
                <w:sz w:val="20"/>
                <w:szCs w:val="20"/>
              </w:rPr>
              <w:t xml:space="preserve">Students should read the Pre-lab Reading assignment before coming to </w:t>
            </w:r>
            <w:r w:rsidR="000E415E">
              <w:rPr>
                <w:color w:val="000000"/>
                <w:sz w:val="20"/>
                <w:szCs w:val="20"/>
              </w:rPr>
              <w:t xml:space="preserve">the </w:t>
            </w:r>
            <w:r>
              <w:rPr>
                <w:color w:val="000000"/>
                <w:sz w:val="20"/>
                <w:szCs w:val="20"/>
              </w:rPr>
              <w:t>lab.</w:t>
            </w:r>
          </w:p>
          <w:p w:rsidR="00393EDD" w:rsidRDefault="009458F2">
            <w:pPr>
              <w:numPr>
                <w:ilvl w:val="0"/>
                <w:numId w:val="3"/>
              </w:numPr>
              <w:pBdr>
                <w:top w:val="nil"/>
                <w:left w:val="nil"/>
                <w:bottom w:val="nil"/>
                <w:right w:val="nil"/>
                <w:between w:val="nil"/>
              </w:pBdr>
              <w:ind w:left="350" w:hanging="450"/>
              <w:jc w:val="both"/>
              <w:rPr>
                <w:color w:val="000000"/>
                <w:sz w:val="20"/>
                <w:szCs w:val="20"/>
              </w:rPr>
            </w:pPr>
            <w:r>
              <w:rPr>
                <w:color w:val="000000"/>
                <w:sz w:val="20"/>
                <w:szCs w:val="20"/>
              </w:rPr>
              <w:t xml:space="preserve">Students should complete the Pre-lab Writing assignment before </w:t>
            </w:r>
            <w:r w:rsidR="000E415E">
              <w:rPr>
                <w:color w:val="000000"/>
                <w:sz w:val="20"/>
                <w:szCs w:val="20"/>
              </w:rPr>
              <w:t>entering</w:t>
            </w:r>
            <w:r>
              <w:rPr>
                <w:color w:val="000000"/>
                <w:sz w:val="20"/>
                <w:szCs w:val="20"/>
              </w:rPr>
              <w:t xml:space="preserve"> the lab.</w:t>
            </w:r>
          </w:p>
          <w:p w:rsidR="00393EDD" w:rsidRDefault="009458F2">
            <w:pPr>
              <w:numPr>
                <w:ilvl w:val="0"/>
                <w:numId w:val="3"/>
              </w:numPr>
              <w:pBdr>
                <w:top w:val="nil"/>
                <w:left w:val="nil"/>
                <w:bottom w:val="nil"/>
                <w:right w:val="nil"/>
                <w:between w:val="nil"/>
              </w:pBdr>
              <w:ind w:left="350" w:hanging="450"/>
              <w:jc w:val="both"/>
              <w:rPr>
                <w:color w:val="000000"/>
                <w:sz w:val="20"/>
                <w:szCs w:val="20"/>
              </w:rPr>
            </w:pPr>
            <w:r>
              <w:rPr>
                <w:color w:val="000000"/>
                <w:sz w:val="20"/>
                <w:szCs w:val="20"/>
              </w:rPr>
              <w:t>In the lab, students should complete Labs 8.1 through 8.2 in sequence. Your instructor will give further instructions as to grading and completion of the lab.</w:t>
            </w:r>
          </w:p>
          <w:p w:rsidR="00393EDD" w:rsidRDefault="009458F2">
            <w:pPr>
              <w:numPr>
                <w:ilvl w:val="0"/>
                <w:numId w:val="3"/>
              </w:numPr>
              <w:pBdr>
                <w:top w:val="nil"/>
                <w:left w:val="nil"/>
                <w:bottom w:val="nil"/>
                <w:right w:val="nil"/>
                <w:between w:val="nil"/>
              </w:pBdr>
              <w:spacing w:after="160"/>
              <w:ind w:left="350" w:hanging="450"/>
              <w:jc w:val="both"/>
              <w:rPr>
                <w:color w:val="000000"/>
                <w:sz w:val="20"/>
                <w:szCs w:val="20"/>
              </w:rPr>
            </w:pPr>
            <w:r>
              <w:rPr>
                <w:color w:val="000000"/>
                <w:sz w:val="20"/>
                <w:szCs w:val="20"/>
              </w:rPr>
              <w:t>Students should complete the set of lab tasks before the next lab and get them checked by their l</w:t>
            </w:r>
            <w:r>
              <w:rPr>
                <w:color w:val="000000"/>
                <w:sz w:val="20"/>
                <w:szCs w:val="20"/>
              </w:rPr>
              <w:t>ab instructor.</w:t>
            </w:r>
          </w:p>
        </w:tc>
      </w:tr>
      <w:tr w:rsidR="00393EDD">
        <w:tc>
          <w:tcPr>
            <w:tcW w:w="1990" w:type="dxa"/>
            <w:tcBorders>
              <w:top w:val="nil"/>
              <w:left w:val="nil"/>
              <w:bottom w:val="nil"/>
              <w:right w:val="single" w:sz="4" w:space="0" w:color="000000"/>
            </w:tcBorders>
            <w:tcMar>
              <w:top w:w="100" w:type="dxa"/>
              <w:left w:w="100" w:type="dxa"/>
              <w:bottom w:w="100" w:type="dxa"/>
              <w:right w:w="100" w:type="dxa"/>
            </w:tcMar>
          </w:tcPr>
          <w:p w:rsidR="00393EDD" w:rsidRDefault="00393EDD">
            <w:pPr>
              <w:widowControl w:val="0"/>
              <w:rPr>
                <w:sz w:val="20"/>
                <w:szCs w:val="20"/>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3EDD" w:rsidRDefault="009458F2">
            <w:pPr>
              <w:widowControl w:val="0"/>
              <w:jc w:val="center"/>
              <w:rPr>
                <w:b/>
                <w:sz w:val="20"/>
                <w:szCs w:val="20"/>
              </w:rPr>
            </w:pPr>
            <w:r>
              <w:rPr>
                <w:b/>
                <w:sz w:val="20"/>
                <w:szCs w:val="20"/>
              </w:rPr>
              <w:t>Contents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3EDD" w:rsidRDefault="009458F2">
            <w:pPr>
              <w:widowControl w:val="0"/>
              <w:jc w:val="center"/>
              <w:rPr>
                <w:b/>
                <w:sz w:val="20"/>
                <w:szCs w:val="20"/>
              </w:rPr>
            </w:pPr>
            <w:r>
              <w:rPr>
                <w:b/>
                <w:sz w:val="20"/>
                <w:szCs w:val="20"/>
              </w:rPr>
              <w:t>Pre-requisites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3EDD" w:rsidRDefault="009458F2">
            <w:pPr>
              <w:widowControl w:val="0"/>
              <w:jc w:val="center"/>
              <w:rPr>
                <w:b/>
                <w:sz w:val="20"/>
                <w:szCs w:val="20"/>
              </w:rPr>
            </w:pPr>
            <w:r>
              <w:rPr>
                <w:b/>
                <w:sz w:val="20"/>
                <w:szCs w:val="20"/>
              </w:rPr>
              <w:t>Completion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393EDD" w:rsidRDefault="009458F2">
            <w:pPr>
              <w:widowControl w:val="0"/>
              <w:jc w:val="center"/>
              <w:rPr>
                <w:b/>
                <w:sz w:val="20"/>
                <w:szCs w:val="20"/>
              </w:rPr>
            </w:pPr>
            <w:r>
              <w:rPr>
                <w:b/>
                <w:sz w:val="20"/>
                <w:szCs w:val="20"/>
              </w:rPr>
              <w:t>Page Number</w:t>
            </w:r>
          </w:p>
        </w:tc>
      </w:tr>
      <w:tr w:rsidR="00393EDD">
        <w:tc>
          <w:tcPr>
            <w:tcW w:w="1990" w:type="dxa"/>
            <w:tcBorders>
              <w:top w:val="nil"/>
              <w:left w:val="nil"/>
              <w:bottom w:val="nil"/>
              <w:right w:val="single" w:sz="4" w:space="0" w:color="000000"/>
            </w:tcBorders>
            <w:tcMar>
              <w:top w:w="100" w:type="dxa"/>
              <w:left w:w="100" w:type="dxa"/>
              <w:bottom w:w="100" w:type="dxa"/>
              <w:right w:w="100" w:type="dxa"/>
            </w:tcMar>
          </w:tcPr>
          <w:p w:rsidR="00393EDD" w:rsidRDefault="00393EDD">
            <w:pPr>
              <w:widowControl w:val="0"/>
              <w:rPr>
                <w:sz w:val="20"/>
                <w:szCs w:val="20"/>
              </w:rPr>
            </w:pPr>
          </w:p>
        </w:tc>
        <w:tc>
          <w:tcPr>
            <w:tcW w:w="3150" w:type="dxa"/>
            <w:tcBorders>
              <w:top w:val="single" w:sz="4" w:space="0" w:color="000000"/>
              <w:left w:val="single" w:sz="4" w:space="0" w:color="000000"/>
            </w:tcBorders>
            <w:tcMar>
              <w:top w:w="100" w:type="dxa"/>
              <w:left w:w="100" w:type="dxa"/>
              <w:bottom w:w="100" w:type="dxa"/>
              <w:right w:w="100" w:type="dxa"/>
            </w:tcMar>
          </w:tcPr>
          <w:p w:rsidR="00393EDD" w:rsidRDefault="009458F2">
            <w:pPr>
              <w:widowControl w:val="0"/>
              <w:rPr>
                <w:sz w:val="20"/>
                <w:szCs w:val="20"/>
              </w:rPr>
            </w:pPr>
            <w:r>
              <w:rPr>
                <w:sz w:val="20"/>
                <w:szCs w:val="20"/>
              </w:rPr>
              <w:t>Pre-lab Reading Assignment</w:t>
            </w:r>
          </w:p>
        </w:tc>
        <w:tc>
          <w:tcPr>
            <w:tcW w:w="1710" w:type="dxa"/>
            <w:tcBorders>
              <w:top w:val="single" w:sz="4" w:space="0" w:color="000000"/>
            </w:tcBorders>
            <w:tcMar>
              <w:top w:w="100" w:type="dxa"/>
              <w:left w:w="100" w:type="dxa"/>
              <w:bottom w:w="100" w:type="dxa"/>
              <w:right w:w="100" w:type="dxa"/>
            </w:tcMar>
          </w:tcPr>
          <w:p w:rsidR="00393EDD" w:rsidRDefault="009458F2">
            <w:pPr>
              <w:widowControl w:val="0"/>
              <w:jc w:val="center"/>
              <w:rPr>
                <w:sz w:val="20"/>
                <w:szCs w:val="20"/>
              </w:rPr>
            </w:pPr>
            <w:r>
              <w:rPr>
                <w:sz w:val="20"/>
                <w:szCs w:val="20"/>
              </w:rPr>
              <w:t>-</w:t>
            </w:r>
          </w:p>
        </w:tc>
        <w:tc>
          <w:tcPr>
            <w:tcW w:w="1350" w:type="dxa"/>
            <w:tcBorders>
              <w:top w:val="single" w:sz="4" w:space="0" w:color="000000"/>
            </w:tcBorders>
            <w:tcMar>
              <w:top w:w="100" w:type="dxa"/>
              <w:left w:w="100" w:type="dxa"/>
              <w:bottom w:w="100" w:type="dxa"/>
              <w:right w:w="100" w:type="dxa"/>
            </w:tcMar>
          </w:tcPr>
          <w:p w:rsidR="00393EDD" w:rsidRDefault="009458F2">
            <w:pPr>
              <w:widowControl w:val="0"/>
              <w:jc w:val="center"/>
              <w:rPr>
                <w:sz w:val="20"/>
                <w:szCs w:val="20"/>
              </w:rPr>
            </w:pPr>
            <w:r>
              <w:rPr>
                <w:sz w:val="20"/>
                <w:szCs w:val="20"/>
              </w:rPr>
              <w:t>20 min</w:t>
            </w:r>
          </w:p>
        </w:tc>
        <w:tc>
          <w:tcPr>
            <w:tcW w:w="1080" w:type="dxa"/>
            <w:tcBorders>
              <w:top w:val="single" w:sz="4" w:space="0" w:color="000000"/>
            </w:tcBorders>
            <w:tcMar>
              <w:top w:w="100" w:type="dxa"/>
              <w:left w:w="100" w:type="dxa"/>
              <w:bottom w:w="100" w:type="dxa"/>
              <w:right w:w="100" w:type="dxa"/>
            </w:tcMar>
          </w:tcPr>
          <w:p w:rsidR="00393EDD" w:rsidRDefault="009458F2">
            <w:pPr>
              <w:widowControl w:val="0"/>
              <w:jc w:val="center"/>
              <w:rPr>
                <w:sz w:val="20"/>
                <w:szCs w:val="20"/>
              </w:rPr>
            </w:pPr>
            <w:r>
              <w:rPr>
                <w:sz w:val="20"/>
                <w:szCs w:val="20"/>
              </w:rPr>
              <w:t>3</w:t>
            </w:r>
          </w:p>
        </w:tc>
      </w:tr>
      <w:tr w:rsidR="00393EDD">
        <w:tc>
          <w:tcPr>
            <w:tcW w:w="1990" w:type="dxa"/>
            <w:tcBorders>
              <w:top w:val="nil"/>
              <w:left w:val="nil"/>
              <w:bottom w:val="nil"/>
              <w:right w:val="single" w:sz="4" w:space="0" w:color="000000"/>
            </w:tcBorders>
            <w:tcMar>
              <w:top w:w="100" w:type="dxa"/>
              <w:left w:w="100" w:type="dxa"/>
              <w:bottom w:w="100" w:type="dxa"/>
              <w:right w:w="100" w:type="dxa"/>
            </w:tcMar>
          </w:tcPr>
          <w:p w:rsidR="00393EDD" w:rsidRDefault="00393EDD">
            <w:pPr>
              <w:widowControl w:val="0"/>
              <w:rPr>
                <w:sz w:val="20"/>
                <w:szCs w:val="20"/>
              </w:rPr>
            </w:pPr>
          </w:p>
        </w:tc>
        <w:tc>
          <w:tcPr>
            <w:tcW w:w="3150" w:type="dxa"/>
            <w:tcBorders>
              <w:left w:val="single" w:sz="4" w:space="0" w:color="000000"/>
            </w:tcBorders>
            <w:tcMar>
              <w:top w:w="100" w:type="dxa"/>
              <w:left w:w="100" w:type="dxa"/>
              <w:bottom w:w="100" w:type="dxa"/>
              <w:right w:w="100" w:type="dxa"/>
            </w:tcMar>
          </w:tcPr>
          <w:p w:rsidR="00393EDD" w:rsidRDefault="009458F2">
            <w:pPr>
              <w:widowControl w:val="0"/>
              <w:rPr>
                <w:sz w:val="20"/>
                <w:szCs w:val="20"/>
              </w:rPr>
            </w:pPr>
            <w:r>
              <w:rPr>
                <w:sz w:val="20"/>
                <w:szCs w:val="20"/>
              </w:rPr>
              <w:t>Pre-lab Writing Assignment</w:t>
            </w:r>
          </w:p>
        </w:tc>
        <w:tc>
          <w:tcPr>
            <w:tcW w:w="1710" w:type="dxa"/>
            <w:tcMar>
              <w:top w:w="100" w:type="dxa"/>
              <w:left w:w="100" w:type="dxa"/>
              <w:bottom w:w="100" w:type="dxa"/>
              <w:right w:w="100" w:type="dxa"/>
            </w:tcMar>
          </w:tcPr>
          <w:p w:rsidR="00393EDD" w:rsidRDefault="009458F2">
            <w:pPr>
              <w:widowControl w:val="0"/>
              <w:rPr>
                <w:sz w:val="20"/>
                <w:szCs w:val="20"/>
              </w:rPr>
            </w:pPr>
            <w:r>
              <w:rPr>
                <w:sz w:val="20"/>
                <w:szCs w:val="20"/>
              </w:rPr>
              <w:t>Pre-lab Reading</w:t>
            </w:r>
          </w:p>
        </w:tc>
        <w:tc>
          <w:tcPr>
            <w:tcW w:w="1350" w:type="dxa"/>
            <w:tcMar>
              <w:top w:w="100" w:type="dxa"/>
              <w:left w:w="100" w:type="dxa"/>
              <w:bottom w:w="100" w:type="dxa"/>
              <w:right w:w="100" w:type="dxa"/>
            </w:tcMar>
          </w:tcPr>
          <w:p w:rsidR="00393EDD" w:rsidRDefault="009458F2">
            <w:pPr>
              <w:widowControl w:val="0"/>
              <w:jc w:val="center"/>
              <w:rPr>
                <w:sz w:val="20"/>
                <w:szCs w:val="20"/>
              </w:rPr>
            </w:pPr>
            <w:r>
              <w:rPr>
                <w:sz w:val="20"/>
                <w:szCs w:val="20"/>
              </w:rPr>
              <w:t>10 min</w:t>
            </w:r>
          </w:p>
        </w:tc>
        <w:tc>
          <w:tcPr>
            <w:tcW w:w="1080" w:type="dxa"/>
            <w:tcMar>
              <w:top w:w="100" w:type="dxa"/>
              <w:left w:w="100" w:type="dxa"/>
              <w:bottom w:w="100" w:type="dxa"/>
              <w:right w:w="100" w:type="dxa"/>
            </w:tcMar>
          </w:tcPr>
          <w:p w:rsidR="00393EDD" w:rsidRDefault="009458F2">
            <w:pPr>
              <w:widowControl w:val="0"/>
              <w:jc w:val="center"/>
              <w:rPr>
                <w:sz w:val="20"/>
                <w:szCs w:val="20"/>
              </w:rPr>
            </w:pPr>
            <w:r>
              <w:rPr>
                <w:sz w:val="20"/>
                <w:szCs w:val="20"/>
              </w:rPr>
              <w:t>4</w:t>
            </w:r>
          </w:p>
        </w:tc>
      </w:tr>
      <w:tr w:rsidR="00393EDD">
        <w:tc>
          <w:tcPr>
            <w:tcW w:w="1990" w:type="dxa"/>
            <w:tcBorders>
              <w:top w:val="nil"/>
              <w:left w:val="nil"/>
              <w:bottom w:val="nil"/>
              <w:right w:val="single" w:sz="4" w:space="0" w:color="000000"/>
            </w:tcBorders>
            <w:tcMar>
              <w:top w:w="100" w:type="dxa"/>
              <w:left w:w="100" w:type="dxa"/>
              <w:bottom w:w="100" w:type="dxa"/>
              <w:right w:w="100" w:type="dxa"/>
            </w:tcMar>
          </w:tcPr>
          <w:p w:rsidR="00393EDD" w:rsidRDefault="00393EDD">
            <w:pPr>
              <w:widowControl w:val="0"/>
              <w:rPr>
                <w:sz w:val="20"/>
                <w:szCs w:val="20"/>
              </w:rPr>
            </w:pPr>
          </w:p>
        </w:tc>
        <w:tc>
          <w:tcPr>
            <w:tcW w:w="7290" w:type="dxa"/>
            <w:gridSpan w:val="4"/>
            <w:tcBorders>
              <w:left w:val="single" w:sz="4" w:space="0" w:color="000000"/>
            </w:tcBorders>
            <w:tcMar>
              <w:top w:w="100" w:type="dxa"/>
              <w:left w:w="100" w:type="dxa"/>
              <w:bottom w:w="100" w:type="dxa"/>
              <w:right w:w="100" w:type="dxa"/>
            </w:tcMar>
          </w:tcPr>
          <w:p w:rsidR="00393EDD" w:rsidRDefault="009458F2">
            <w:pPr>
              <w:widowControl w:val="0"/>
              <w:rPr>
                <w:b/>
                <w:sz w:val="20"/>
                <w:szCs w:val="20"/>
              </w:rPr>
            </w:pPr>
            <w:r>
              <w:rPr>
                <w:b/>
                <w:sz w:val="20"/>
                <w:szCs w:val="20"/>
              </w:rPr>
              <w:t>Lab 8</w:t>
            </w:r>
          </w:p>
        </w:tc>
      </w:tr>
      <w:tr w:rsidR="00393EDD">
        <w:tc>
          <w:tcPr>
            <w:tcW w:w="1990" w:type="dxa"/>
            <w:tcBorders>
              <w:top w:val="nil"/>
              <w:left w:val="nil"/>
              <w:bottom w:val="nil"/>
              <w:right w:val="single" w:sz="4" w:space="0" w:color="000000"/>
            </w:tcBorders>
            <w:tcMar>
              <w:top w:w="100" w:type="dxa"/>
              <w:left w:w="100" w:type="dxa"/>
              <w:bottom w:w="100" w:type="dxa"/>
              <w:right w:w="100" w:type="dxa"/>
            </w:tcMar>
          </w:tcPr>
          <w:p w:rsidR="00393EDD" w:rsidRDefault="00393EDD">
            <w:pPr>
              <w:widowControl w:val="0"/>
              <w:rPr>
                <w:sz w:val="20"/>
                <w:szCs w:val="20"/>
              </w:rPr>
            </w:pPr>
          </w:p>
        </w:tc>
        <w:tc>
          <w:tcPr>
            <w:tcW w:w="3150" w:type="dxa"/>
            <w:tcBorders>
              <w:left w:val="single" w:sz="4" w:space="0" w:color="000000"/>
            </w:tcBorders>
            <w:tcMar>
              <w:top w:w="100" w:type="dxa"/>
              <w:left w:w="100" w:type="dxa"/>
              <w:bottom w:w="100" w:type="dxa"/>
              <w:right w:w="100" w:type="dxa"/>
            </w:tcMar>
          </w:tcPr>
          <w:p w:rsidR="00393EDD" w:rsidRDefault="009458F2">
            <w:pPr>
              <w:widowControl w:val="0"/>
              <w:rPr>
                <w:b/>
                <w:sz w:val="20"/>
                <w:szCs w:val="20"/>
              </w:rPr>
            </w:pPr>
            <w:r>
              <w:rPr>
                <w:b/>
                <w:sz w:val="20"/>
                <w:szCs w:val="20"/>
              </w:rPr>
              <w:t>Lab 8.1</w:t>
            </w:r>
          </w:p>
          <w:p w:rsidR="00393EDD" w:rsidRDefault="009458F2">
            <w:pPr>
              <w:widowControl w:val="0"/>
              <w:rPr>
                <w:sz w:val="20"/>
                <w:szCs w:val="20"/>
              </w:rPr>
            </w:pPr>
            <w:r>
              <w:rPr>
                <w:sz w:val="20"/>
                <w:szCs w:val="20"/>
              </w:rPr>
              <w:t>CRUD Operations</w:t>
            </w:r>
          </w:p>
        </w:tc>
        <w:tc>
          <w:tcPr>
            <w:tcW w:w="1710" w:type="dxa"/>
            <w:tcMar>
              <w:top w:w="100" w:type="dxa"/>
              <w:left w:w="100" w:type="dxa"/>
              <w:bottom w:w="100" w:type="dxa"/>
              <w:right w:w="100" w:type="dxa"/>
            </w:tcMar>
          </w:tcPr>
          <w:p w:rsidR="00393EDD" w:rsidRDefault="009458F2">
            <w:pPr>
              <w:widowControl w:val="0"/>
              <w:rPr>
                <w:sz w:val="20"/>
                <w:szCs w:val="20"/>
              </w:rPr>
            </w:pPr>
            <w:r>
              <w:rPr>
                <w:sz w:val="20"/>
                <w:szCs w:val="20"/>
              </w:rPr>
              <w:t>Pre-lab reading</w:t>
            </w:r>
          </w:p>
        </w:tc>
        <w:tc>
          <w:tcPr>
            <w:tcW w:w="1350" w:type="dxa"/>
            <w:tcMar>
              <w:top w:w="100" w:type="dxa"/>
              <w:left w:w="100" w:type="dxa"/>
              <w:bottom w:w="100" w:type="dxa"/>
              <w:right w:w="100" w:type="dxa"/>
            </w:tcMar>
          </w:tcPr>
          <w:p w:rsidR="00393EDD" w:rsidRDefault="009458F2">
            <w:pPr>
              <w:widowControl w:val="0"/>
              <w:jc w:val="center"/>
              <w:rPr>
                <w:sz w:val="20"/>
                <w:szCs w:val="20"/>
              </w:rPr>
            </w:pPr>
            <w:r>
              <w:rPr>
                <w:sz w:val="20"/>
                <w:szCs w:val="20"/>
              </w:rPr>
              <w:t>30 min</w:t>
            </w:r>
          </w:p>
        </w:tc>
        <w:tc>
          <w:tcPr>
            <w:tcW w:w="1080" w:type="dxa"/>
            <w:tcMar>
              <w:top w:w="100" w:type="dxa"/>
              <w:left w:w="100" w:type="dxa"/>
              <w:bottom w:w="100" w:type="dxa"/>
              <w:right w:w="100" w:type="dxa"/>
            </w:tcMar>
          </w:tcPr>
          <w:p w:rsidR="00393EDD" w:rsidRDefault="009458F2">
            <w:pPr>
              <w:widowControl w:val="0"/>
              <w:jc w:val="center"/>
              <w:rPr>
                <w:sz w:val="20"/>
                <w:szCs w:val="20"/>
              </w:rPr>
            </w:pPr>
            <w:r>
              <w:rPr>
                <w:sz w:val="20"/>
                <w:szCs w:val="20"/>
              </w:rPr>
              <w:t>5</w:t>
            </w:r>
          </w:p>
        </w:tc>
      </w:tr>
      <w:tr w:rsidR="00393EDD">
        <w:tc>
          <w:tcPr>
            <w:tcW w:w="1990" w:type="dxa"/>
            <w:tcBorders>
              <w:top w:val="nil"/>
              <w:left w:val="nil"/>
              <w:bottom w:val="nil"/>
              <w:right w:val="single" w:sz="4" w:space="0" w:color="000000"/>
            </w:tcBorders>
            <w:tcMar>
              <w:top w:w="100" w:type="dxa"/>
              <w:left w:w="100" w:type="dxa"/>
              <w:bottom w:w="100" w:type="dxa"/>
              <w:right w:w="100" w:type="dxa"/>
            </w:tcMar>
          </w:tcPr>
          <w:p w:rsidR="00393EDD" w:rsidRDefault="00393EDD">
            <w:pPr>
              <w:widowControl w:val="0"/>
              <w:rPr>
                <w:sz w:val="20"/>
                <w:szCs w:val="20"/>
              </w:rPr>
            </w:pPr>
          </w:p>
        </w:tc>
        <w:tc>
          <w:tcPr>
            <w:tcW w:w="3150" w:type="dxa"/>
            <w:tcBorders>
              <w:left w:val="single" w:sz="4" w:space="0" w:color="000000"/>
            </w:tcBorders>
            <w:tcMar>
              <w:top w:w="100" w:type="dxa"/>
              <w:left w:w="100" w:type="dxa"/>
              <w:bottom w:w="100" w:type="dxa"/>
              <w:right w:w="100" w:type="dxa"/>
            </w:tcMar>
          </w:tcPr>
          <w:p w:rsidR="00393EDD" w:rsidRDefault="009458F2">
            <w:pPr>
              <w:widowControl w:val="0"/>
              <w:rPr>
                <w:b/>
                <w:sz w:val="20"/>
                <w:szCs w:val="20"/>
              </w:rPr>
            </w:pPr>
            <w:r>
              <w:rPr>
                <w:b/>
                <w:sz w:val="20"/>
                <w:szCs w:val="20"/>
              </w:rPr>
              <w:t>Lab 8.2</w:t>
            </w:r>
          </w:p>
          <w:p w:rsidR="00393EDD" w:rsidRDefault="009458F2">
            <w:pPr>
              <w:widowControl w:val="0"/>
              <w:rPr>
                <w:sz w:val="20"/>
                <w:szCs w:val="20"/>
              </w:rPr>
            </w:pPr>
            <w:r>
              <w:rPr>
                <w:sz w:val="20"/>
                <w:szCs w:val="20"/>
              </w:rPr>
              <w:t>Lab Tasks</w:t>
            </w:r>
          </w:p>
        </w:tc>
        <w:tc>
          <w:tcPr>
            <w:tcW w:w="1710" w:type="dxa"/>
            <w:tcMar>
              <w:top w:w="100" w:type="dxa"/>
              <w:left w:w="100" w:type="dxa"/>
              <w:bottom w:w="100" w:type="dxa"/>
              <w:right w:w="100" w:type="dxa"/>
            </w:tcMar>
          </w:tcPr>
          <w:p w:rsidR="00393EDD" w:rsidRDefault="009458F2">
            <w:pPr>
              <w:widowControl w:val="0"/>
              <w:rPr>
                <w:sz w:val="20"/>
                <w:szCs w:val="20"/>
              </w:rPr>
            </w:pPr>
            <w:r>
              <w:rPr>
                <w:sz w:val="20"/>
                <w:szCs w:val="20"/>
              </w:rPr>
              <w:t>Awareness with JavaScript</w:t>
            </w:r>
          </w:p>
        </w:tc>
        <w:tc>
          <w:tcPr>
            <w:tcW w:w="1350" w:type="dxa"/>
            <w:tcMar>
              <w:top w:w="100" w:type="dxa"/>
              <w:left w:w="100" w:type="dxa"/>
              <w:bottom w:w="100" w:type="dxa"/>
              <w:right w:w="100" w:type="dxa"/>
            </w:tcMar>
          </w:tcPr>
          <w:p w:rsidR="00393EDD" w:rsidRDefault="009458F2">
            <w:pPr>
              <w:widowControl w:val="0"/>
              <w:jc w:val="center"/>
              <w:rPr>
                <w:sz w:val="20"/>
                <w:szCs w:val="20"/>
              </w:rPr>
            </w:pPr>
            <w:r>
              <w:rPr>
                <w:sz w:val="20"/>
                <w:szCs w:val="20"/>
              </w:rPr>
              <w:t>-</w:t>
            </w:r>
          </w:p>
        </w:tc>
        <w:tc>
          <w:tcPr>
            <w:tcW w:w="1080" w:type="dxa"/>
            <w:tcMar>
              <w:top w:w="100" w:type="dxa"/>
              <w:left w:w="100" w:type="dxa"/>
              <w:bottom w:w="100" w:type="dxa"/>
              <w:right w:w="100" w:type="dxa"/>
            </w:tcMar>
          </w:tcPr>
          <w:p w:rsidR="00393EDD" w:rsidRDefault="009458F2">
            <w:pPr>
              <w:widowControl w:val="0"/>
              <w:jc w:val="center"/>
              <w:rPr>
                <w:sz w:val="20"/>
                <w:szCs w:val="20"/>
              </w:rPr>
            </w:pPr>
            <w:r>
              <w:rPr>
                <w:sz w:val="20"/>
                <w:szCs w:val="20"/>
              </w:rPr>
              <w:t>9</w:t>
            </w:r>
          </w:p>
        </w:tc>
      </w:tr>
    </w:tbl>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9458F2">
      <w:pPr>
        <w:rPr>
          <w:sz w:val="20"/>
          <w:szCs w:val="20"/>
        </w:rPr>
      </w:pPr>
      <w:r>
        <w:br w:type="page"/>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8089"/>
      </w:tblGrid>
      <w:tr w:rsidR="00393EDD" w:rsidTr="000E415E">
        <w:trPr>
          <w:trHeight w:val="269"/>
        </w:trPr>
        <w:tc>
          <w:tcPr>
            <w:tcW w:w="9360" w:type="dxa"/>
            <w:gridSpan w:val="2"/>
            <w:tcBorders>
              <w:top w:val="nil"/>
              <w:left w:val="nil"/>
              <w:bottom w:val="nil"/>
              <w:right w:val="nil"/>
            </w:tcBorders>
            <w:shd w:val="clear" w:color="auto" w:fill="auto"/>
            <w:tcMar>
              <w:top w:w="100" w:type="dxa"/>
              <w:left w:w="100" w:type="dxa"/>
              <w:bottom w:w="100" w:type="dxa"/>
              <w:right w:w="100" w:type="dxa"/>
            </w:tcMar>
            <w:vAlign w:val="bottom"/>
          </w:tcPr>
          <w:p w:rsidR="00393EDD" w:rsidRDefault="009458F2">
            <w:pPr>
              <w:widowControl w:val="0"/>
              <w:pBdr>
                <w:bottom w:val="single" w:sz="18" w:space="1" w:color="000000"/>
              </w:pBdr>
              <w:rPr>
                <w:b/>
                <w:sz w:val="20"/>
                <w:szCs w:val="20"/>
              </w:rPr>
            </w:pPr>
            <w:r>
              <w:rPr>
                <w:b/>
                <w:sz w:val="20"/>
                <w:szCs w:val="20"/>
              </w:rPr>
              <w:lastRenderedPageBreak/>
              <w:t>PRE-LAB READING ASSIGNMENT</w:t>
            </w:r>
          </w:p>
        </w:tc>
      </w:tr>
      <w:tr w:rsidR="00393EDD" w:rsidTr="000E415E">
        <w:trPr>
          <w:trHeight w:val="197"/>
        </w:trPr>
        <w:tc>
          <w:tcPr>
            <w:tcW w:w="1271" w:type="dxa"/>
            <w:tcBorders>
              <w:top w:val="nil"/>
              <w:left w:val="nil"/>
              <w:bottom w:val="nil"/>
              <w:right w:val="nil"/>
            </w:tcBorders>
            <w:tcMar>
              <w:top w:w="100" w:type="dxa"/>
              <w:left w:w="100" w:type="dxa"/>
              <w:bottom w:w="100" w:type="dxa"/>
              <w:right w:w="100" w:type="dxa"/>
            </w:tcMar>
          </w:tcPr>
          <w:p w:rsidR="00393EDD" w:rsidRDefault="009458F2">
            <w:pPr>
              <w:widowControl w:val="0"/>
              <w:rPr>
                <w:b/>
                <w:sz w:val="20"/>
                <w:szCs w:val="20"/>
              </w:rPr>
            </w:pPr>
            <w:r>
              <w:rPr>
                <w:b/>
                <w:sz w:val="20"/>
                <w:szCs w:val="20"/>
              </w:rPr>
              <w:t>JavaScript CRUD</w:t>
            </w:r>
          </w:p>
        </w:tc>
        <w:tc>
          <w:tcPr>
            <w:tcW w:w="8089" w:type="dxa"/>
            <w:tcBorders>
              <w:top w:val="nil"/>
              <w:left w:val="nil"/>
              <w:bottom w:val="nil"/>
              <w:right w:val="nil"/>
            </w:tcBorders>
            <w:tcMar>
              <w:top w:w="100" w:type="dxa"/>
              <w:left w:w="100" w:type="dxa"/>
              <w:bottom w:w="100" w:type="dxa"/>
              <w:right w:w="100" w:type="dxa"/>
            </w:tcMar>
          </w:tcPr>
          <w:p w:rsidR="00393EDD" w:rsidRDefault="009458F2">
            <w:pPr>
              <w:pBdr>
                <w:top w:val="nil"/>
                <w:left w:val="nil"/>
                <w:bottom w:val="nil"/>
                <w:right w:val="nil"/>
                <w:between w:val="nil"/>
              </w:pBdr>
              <w:rPr>
                <w:color w:val="000000"/>
              </w:rPr>
            </w:pPr>
            <w:r>
              <w:rPr>
                <w:color w:val="000000"/>
              </w:rPr>
              <w:t xml:space="preserve">CRUD is an acronym that stands for Create, Read, Update, and Delete. It represents the four basic operations performed on data in most database systems. In the context of JavaScript, CRUD operations refer to manipulating and managing data using JavaScript </w:t>
            </w:r>
            <w:r>
              <w:rPr>
                <w:color w:val="000000"/>
              </w:rPr>
              <w:t>code.</w:t>
            </w:r>
          </w:p>
          <w:p w:rsidR="00393EDD" w:rsidRDefault="00393EDD">
            <w:pPr>
              <w:pBdr>
                <w:top w:val="nil"/>
                <w:left w:val="nil"/>
                <w:bottom w:val="nil"/>
                <w:right w:val="nil"/>
                <w:between w:val="nil"/>
              </w:pBdr>
              <w:rPr>
                <w:color w:val="000000"/>
              </w:rPr>
            </w:pPr>
          </w:p>
          <w:p w:rsidR="00393EDD" w:rsidRDefault="009458F2">
            <w:pPr>
              <w:pBdr>
                <w:top w:val="nil"/>
                <w:left w:val="nil"/>
                <w:bottom w:val="nil"/>
                <w:right w:val="nil"/>
                <w:between w:val="nil"/>
              </w:pBdr>
              <w:rPr>
                <w:color w:val="000000"/>
              </w:rPr>
            </w:pPr>
            <w:r>
              <w:rPr>
                <w:color w:val="000000"/>
              </w:rPr>
              <w:t>Let's go through each operation in detail with examples:</w:t>
            </w:r>
          </w:p>
          <w:p w:rsidR="00393EDD" w:rsidRDefault="00393EDD">
            <w:pPr>
              <w:pBdr>
                <w:top w:val="nil"/>
                <w:left w:val="nil"/>
                <w:bottom w:val="nil"/>
                <w:right w:val="nil"/>
                <w:between w:val="nil"/>
              </w:pBdr>
              <w:rPr>
                <w:color w:val="000000"/>
              </w:rPr>
            </w:pPr>
          </w:p>
          <w:p w:rsidR="00393EDD" w:rsidRDefault="009458F2">
            <w:pPr>
              <w:pBdr>
                <w:top w:val="nil"/>
                <w:left w:val="nil"/>
                <w:bottom w:val="nil"/>
                <w:right w:val="nil"/>
                <w:between w:val="nil"/>
              </w:pBdr>
              <w:rPr>
                <w:color w:val="000000"/>
              </w:rPr>
            </w:pPr>
            <w:r>
              <w:rPr>
                <w:color w:val="000000"/>
              </w:rPr>
              <w:t xml:space="preserve">1. </w:t>
            </w:r>
            <w:r>
              <w:rPr>
                <w:b/>
                <w:color w:val="000000"/>
              </w:rPr>
              <w:t>Create (C):</w:t>
            </w:r>
          </w:p>
          <w:p w:rsidR="00393EDD" w:rsidRDefault="009458F2">
            <w:pPr>
              <w:pBdr>
                <w:top w:val="nil"/>
                <w:left w:val="nil"/>
                <w:bottom w:val="nil"/>
                <w:right w:val="nil"/>
                <w:between w:val="nil"/>
              </w:pBdr>
              <w:rPr>
                <w:color w:val="000000"/>
              </w:rPr>
            </w:pPr>
            <w:r>
              <w:rPr>
                <w:color w:val="000000"/>
              </w:rPr>
              <w:t xml:space="preserve">   Creating refers to adding new data to a system or database. In JavaScript, you can create new data by capturing user input, processing it, and adding it to the desired data structure or storage.</w:t>
            </w:r>
          </w:p>
          <w:p w:rsidR="00393EDD" w:rsidRDefault="00393EDD">
            <w:pPr>
              <w:pBdr>
                <w:top w:val="nil"/>
                <w:left w:val="nil"/>
                <w:bottom w:val="nil"/>
                <w:right w:val="nil"/>
                <w:between w:val="nil"/>
              </w:pBdr>
              <w:rPr>
                <w:color w:val="000000"/>
              </w:rPr>
            </w:pPr>
          </w:p>
          <w:p w:rsidR="00393EDD" w:rsidRDefault="009458F2">
            <w:pPr>
              <w:pBdr>
                <w:top w:val="nil"/>
                <w:left w:val="nil"/>
                <w:bottom w:val="nil"/>
                <w:right w:val="nil"/>
                <w:between w:val="nil"/>
              </w:pBdr>
              <w:rPr>
                <w:color w:val="000000"/>
              </w:rPr>
            </w:pPr>
            <w:r>
              <w:rPr>
                <w:color w:val="000000"/>
              </w:rPr>
              <w:t xml:space="preserve">   Example:</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sz w:val="20"/>
                <w:szCs w:val="20"/>
              </w:rPr>
              <w:t xml:space="preserve">   </w:t>
            </w:r>
            <w:r>
              <w:rPr>
                <w:rFonts w:ascii="Calibri" w:eastAsia="Calibri" w:hAnsi="Calibri" w:cs="Calibri"/>
                <w:i/>
                <w:color w:val="1E4D78"/>
              </w:rPr>
              <w:t>// Create an array to store user data</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let users = [];</w:t>
            </w:r>
          </w:p>
          <w:p w:rsidR="00393EDD" w:rsidRDefault="00393EDD">
            <w:pPr>
              <w:keepNext/>
              <w:keepLines/>
              <w:pBdr>
                <w:top w:val="nil"/>
                <w:left w:val="nil"/>
                <w:bottom w:val="nil"/>
                <w:right w:val="nil"/>
                <w:between w:val="nil"/>
              </w:pBdr>
              <w:spacing w:before="40"/>
              <w:rPr>
                <w:rFonts w:ascii="Calibri" w:eastAsia="Calibri" w:hAnsi="Calibri" w:cs="Calibri"/>
                <w:i/>
                <w:color w:val="1E4D78"/>
              </w:rPr>
            </w:pP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Function to add a new user to the array</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function createUser(name, email)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const user =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name: name,</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email: email</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users.push(user);</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rsidR="00393EDD" w:rsidRDefault="00393EDD"/>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Call the createUser function with user input</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createUser('John Doe', 'johndoe@example.com');</w:t>
            </w:r>
          </w:p>
          <w:p w:rsidR="00393EDD" w:rsidRDefault="009458F2">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xml:space="preserve">  </w:t>
            </w:r>
          </w:p>
          <w:p w:rsidR="00393EDD" w:rsidRDefault="00393EDD"/>
          <w:p w:rsidR="00393EDD" w:rsidRDefault="009458F2">
            <w:pPr>
              <w:pBdr>
                <w:top w:val="nil"/>
                <w:left w:val="nil"/>
                <w:bottom w:val="nil"/>
                <w:right w:val="nil"/>
                <w:between w:val="nil"/>
              </w:pBdr>
              <w:rPr>
                <w:b/>
                <w:color w:val="000000"/>
              </w:rPr>
            </w:pPr>
            <w:r>
              <w:rPr>
                <w:b/>
                <w:color w:val="000000"/>
              </w:rPr>
              <w:t>2. Read (R):</w:t>
            </w:r>
          </w:p>
          <w:p w:rsidR="00393EDD" w:rsidRDefault="009458F2">
            <w:pPr>
              <w:pBdr>
                <w:top w:val="nil"/>
                <w:left w:val="nil"/>
                <w:bottom w:val="nil"/>
                <w:right w:val="nil"/>
                <w:between w:val="nil"/>
              </w:pBdr>
              <w:rPr>
                <w:color w:val="000000"/>
              </w:rPr>
            </w:pPr>
            <w:r>
              <w:rPr>
                <w:color w:val="000000"/>
              </w:rPr>
              <w:t xml:space="preserve">   Reading involves retrieving and accessing data from a system or database. In JavaScript, you can read data by accessing and retrieving values from data structures, APIs, or external sour</w:t>
            </w:r>
            <w:r>
              <w:rPr>
                <w:color w:val="000000"/>
              </w:rPr>
              <w:t>ces.</w:t>
            </w:r>
          </w:p>
          <w:p w:rsidR="00393EDD" w:rsidRDefault="00393EDD">
            <w:pPr>
              <w:pBdr>
                <w:top w:val="nil"/>
                <w:left w:val="nil"/>
                <w:bottom w:val="nil"/>
                <w:right w:val="nil"/>
                <w:between w:val="nil"/>
              </w:pBdr>
              <w:rPr>
                <w:color w:val="000000"/>
              </w:rPr>
            </w:pPr>
          </w:p>
          <w:p w:rsidR="00393EDD" w:rsidRDefault="009458F2">
            <w:pPr>
              <w:pBdr>
                <w:top w:val="nil"/>
                <w:left w:val="nil"/>
                <w:bottom w:val="nil"/>
                <w:right w:val="nil"/>
                <w:between w:val="nil"/>
              </w:pBdr>
              <w:rPr>
                <w:color w:val="000000"/>
              </w:rPr>
            </w:pPr>
            <w:r>
              <w:rPr>
                <w:color w:val="000000"/>
              </w:rPr>
              <w:t xml:space="preserve">   Example:</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sz w:val="20"/>
                <w:szCs w:val="20"/>
              </w:rPr>
              <w:t xml:space="preserve">   </w:t>
            </w:r>
            <w:r>
              <w:rPr>
                <w:rFonts w:ascii="Calibri" w:eastAsia="Calibri" w:hAnsi="Calibri" w:cs="Calibri"/>
                <w:i/>
                <w:color w:val="1E4D78"/>
              </w:rPr>
              <w:t>// Read data from an array</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function getUsers()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return users;</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Call the getUsers function to get all users</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const allUsers = getUsers();</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console.log(allUsers);</w:t>
            </w:r>
          </w:p>
          <w:p w:rsidR="00393EDD" w:rsidRDefault="009458F2">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xml:space="preserve">  </w:t>
            </w:r>
          </w:p>
          <w:p w:rsidR="00393EDD" w:rsidRDefault="00393EDD"/>
          <w:p w:rsidR="00393EDD" w:rsidRDefault="009458F2">
            <w:pPr>
              <w:pBdr>
                <w:top w:val="nil"/>
                <w:left w:val="nil"/>
                <w:bottom w:val="nil"/>
                <w:right w:val="nil"/>
                <w:between w:val="nil"/>
              </w:pBdr>
              <w:rPr>
                <w:b/>
                <w:color w:val="000000"/>
              </w:rPr>
            </w:pPr>
            <w:r>
              <w:rPr>
                <w:b/>
                <w:color w:val="000000"/>
              </w:rPr>
              <w:t>3. Update (U):</w:t>
            </w:r>
          </w:p>
          <w:p w:rsidR="00393EDD" w:rsidRDefault="009458F2">
            <w:pPr>
              <w:pBdr>
                <w:top w:val="nil"/>
                <w:left w:val="nil"/>
                <w:bottom w:val="nil"/>
                <w:right w:val="nil"/>
                <w:between w:val="nil"/>
              </w:pBdr>
              <w:rPr>
                <w:color w:val="000000"/>
              </w:rPr>
            </w:pPr>
            <w:r>
              <w:rPr>
                <w:color w:val="000000"/>
              </w:rPr>
              <w:lastRenderedPageBreak/>
              <w:t xml:space="preserve">   Updating means modifying or changing existing data in a system or database. In JavaScript, you can update data by identifying the specific data you want to modify and then applying the necessary changes.</w:t>
            </w:r>
          </w:p>
          <w:p w:rsidR="00393EDD" w:rsidRDefault="00393EDD">
            <w:pPr>
              <w:pBdr>
                <w:top w:val="nil"/>
                <w:left w:val="nil"/>
                <w:bottom w:val="nil"/>
                <w:right w:val="nil"/>
                <w:between w:val="nil"/>
              </w:pBdr>
              <w:rPr>
                <w:color w:val="000000"/>
              </w:rPr>
            </w:pPr>
          </w:p>
          <w:p w:rsidR="00393EDD" w:rsidRDefault="009458F2">
            <w:pPr>
              <w:pBdr>
                <w:top w:val="nil"/>
                <w:left w:val="nil"/>
                <w:bottom w:val="nil"/>
                <w:right w:val="nil"/>
                <w:between w:val="nil"/>
              </w:pBdr>
              <w:rPr>
                <w:color w:val="000000"/>
              </w:rPr>
            </w:pPr>
            <w:r>
              <w:rPr>
                <w:color w:val="000000"/>
              </w:rPr>
              <w:t xml:space="preserve">   Example:</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Update user data in the array</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function updateUser(index, newName)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if (index &gt;= 0 &amp;&amp; index &lt; users.length)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users[index].name = newName;</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rsidR="00393EDD" w:rsidRDefault="00393EDD">
            <w:pPr>
              <w:keepNext/>
              <w:keepLines/>
              <w:pBdr>
                <w:top w:val="nil"/>
                <w:left w:val="nil"/>
                <w:bottom w:val="nil"/>
                <w:right w:val="nil"/>
                <w:between w:val="nil"/>
              </w:pBdr>
              <w:spacing w:before="40"/>
              <w:rPr>
                <w:rFonts w:ascii="Calibri" w:eastAsia="Calibri" w:hAnsi="Calibri" w:cs="Calibri"/>
                <w:i/>
                <w:color w:val="1E4D78"/>
              </w:rPr>
            </w:pP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Call the updateUser function to update a user's name</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updateUser(0, 'Jane Doe');</w:t>
            </w:r>
          </w:p>
          <w:p w:rsidR="00393EDD" w:rsidRDefault="009458F2">
            <w:pPr>
              <w:keepNext/>
              <w:keepLines/>
              <w:pBdr>
                <w:top w:val="nil"/>
                <w:left w:val="nil"/>
                <w:bottom w:val="nil"/>
                <w:right w:val="nil"/>
                <w:between w:val="nil"/>
              </w:pBdr>
              <w:spacing w:before="40"/>
              <w:rPr>
                <w:rFonts w:ascii="Calibri" w:eastAsia="Calibri" w:hAnsi="Calibri" w:cs="Calibri"/>
                <w:i/>
                <w:color w:val="1E4D78"/>
                <w:sz w:val="20"/>
                <w:szCs w:val="20"/>
              </w:rPr>
            </w:pPr>
            <w:r>
              <w:rPr>
                <w:rFonts w:ascii="Calibri" w:eastAsia="Calibri" w:hAnsi="Calibri" w:cs="Calibri"/>
                <w:i/>
                <w:color w:val="1E4D78"/>
                <w:sz w:val="20"/>
                <w:szCs w:val="20"/>
              </w:rPr>
              <w:t xml:space="preserve">  </w:t>
            </w:r>
          </w:p>
          <w:p w:rsidR="00393EDD" w:rsidRDefault="00393EDD">
            <w:pPr>
              <w:pBdr>
                <w:top w:val="nil"/>
                <w:left w:val="nil"/>
                <w:bottom w:val="nil"/>
                <w:right w:val="nil"/>
                <w:between w:val="nil"/>
              </w:pBdr>
              <w:rPr>
                <w:color w:val="000000"/>
              </w:rPr>
            </w:pPr>
          </w:p>
          <w:p w:rsidR="00393EDD" w:rsidRDefault="009458F2">
            <w:pPr>
              <w:pBdr>
                <w:top w:val="nil"/>
                <w:left w:val="nil"/>
                <w:bottom w:val="nil"/>
                <w:right w:val="nil"/>
                <w:between w:val="nil"/>
              </w:pBdr>
              <w:rPr>
                <w:b/>
                <w:color w:val="000000"/>
              </w:rPr>
            </w:pPr>
            <w:r>
              <w:rPr>
                <w:b/>
                <w:color w:val="000000"/>
              </w:rPr>
              <w:t>4. Delete (D):</w:t>
            </w:r>
          </w:p>
          <w:p w:rsidR="00393EDD" w:rsidRDefault="009458F2">
            <w:pPr>
              <w:pBdr>
                <w:top w:val="nil"/>
                <w:left w:val="nil"/>
                <w:bottom w:val="nil"/>
                <w:right w:val="nil"/>
                <w:between w:val="nil"/>
              </w:pBdr>
              <w:rPr>
                <w:color w:val="000000"/>
              </w:rPr>
            </w:pPr>
            <w:r>
              <w:rPr>
                <w:color w:val="000000"/>
              </w:rPr>
              <w:t xml:space="preserve">   Deleting refers to removing data from a system or database. In JavaScript, you can delete data by locating the specific data you want to remove and then removing it from the data structure or storage.</w:t>
            </w:r>
          </w:p>
          <w:p w:rsidR="00393EDD" w:rsidRDefault="00393EDD">
            <w:pPr>
              <w:pBdr>
                <w:top w:val="nil"/>
                <w:left w:val="nil"/>
                <w:bottom w:val="nil"/>
                <w:right w:val="nil"/>
                <w:between w:val="nil"/>
              </w:pBdr>
              <w:rPr>
                <w:color w:val="000000"/>
              </w:rPr>
            </w:pPr>
          </w:p>
          <w:p w:rsidR="00393EDD" w:rsidRDefault="009458F2">
            <w:pPr>
              <w:pBdr>
                <w:top w:val="nil"/>
                <w:left w:val="nil"/>
                <w:bottom w:val="nil"/>
                <w:right w:val="nil"/>
                <w:between w:val="nil"/>
              </w:pBdr>
              <w:rPr>
                <w:color w:val="000000"/>
              </w:rPr>
            </w:pPr>
            <w:r>
              <w:rPr>
                <w:color w:val="000000"/>
              </w:rPr>
              <w:t xml:space="preserve">   Example:</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Delete user data from the array</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r>
              <w:rPr>
                <w:rFonts w:ascii="Calibri" w:eastAsia="Calibri" w:hAnsi="Calibri" w:cs="Calibri"/>
                <w:i/>
                <w:color w:val="1E4D78"/>
              </w:rPr>
              <w:t xml:space="preserve">  function deleteUser(index)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if (index &gt;= 0 &amp;&amp; index &lt; users.length)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users.splice(index, 1);</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rsidR="00393EDD" w:rsidRDefault="00393EDD">
            <w:pPr>
              <w:keepNext/>
              <w:keepLines/>
              <w:pBdr>
                <w:top w:val="nil"/>
                <w:left w:val="nil"/>
                <w:bottom w:val="nil"/>
                <w:right w:val="nil"/>
                <w:between w:val="nil"/>
              </w:pBdr>
              <w:spacing w:before="40"/>
              <w:rPr>
                <w:rFonts w:ascii="Calibri" w:eastAsia="Calibri" w:hAnsi="Calibri" w:cs="Calibri"/>
                <w:i/>
                <w:color w:val="1E4D78"/>
              </w:rPr>
            </w:pP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 Call the deleteUser function to delete a user</w:t>
            </w:r>
          </w:p>
          <w:p w:rsidR="00393EDD" w:rsidRDefault="009458F2">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deleteUser(0);</w:t>
            </w:r>
          </w:p>
          <w:p w:rsidR="00393EDD" w:rsidRDefault="00393EDD">
            <w:pPr>
              <w:pBdr>
                <w:top w:val="nil"/>
                <w:left w:val="nil"/>
                <w:bottom w:val="nil"/>
                <w:right w:val="nil"/>
                <w:between w:val="nil"/>
              </w:pBdr>
              <w:rPr>
                <w:color w:val="000000"/>
              </w:rPr>
            </w:pPr>
          </w:p>
          <w:p w:rsidR="00393EDD" w:rsidRDefault="009458F2">
            <w:pPr>
              <w:pBdr>
                <w:top w:val="nil"/>
                <w:left w:val="nil"/>
                <w:bottom w:val="nil"/>
                <w:right w:val="nil"/>
                <w:between w:val="nil"/>
              </w:pBdr>
              <w:rPr>
                <w:color w:val="000000"/>
              </w:rPr>
            </w:pPr>
            <w:r>
              <w:rPr>
                <w:color w:val="000000"/>
              </w:rPr>
              <w:t>CRUD operations are fundamental for managing data in various applications, including web development, where you often need to create, read, update, and delete data in response to user interactions or system requirements. These operations allow you to manip</w:t>
            </w:r>
            <w:r>
              <w:rPr>
                <w:color w:val="000000"/>
              </w:rPr>
              <w:t>ulate data dynamically, update user interfaces, and interact with backend systems or databases.</w:t>
            </w:r>
          </w:p>
        </w:tc>
      </w:tr>
      <w:tr w:rsidR="00393EDD" w:rsidTr="000E415E">
        <w:trPr>
          <w:trHeight w:val="420"/>
        </w:trPr>
        <w:tc>
          <w:tcPr>
            <w:tcW w:w="1271" w:type="dxa"/>
            <w:tcBorders>
              <w:top w:val="nil"/>
              <w:left w:val="nil"/>
              <w:bottom w:val="nil"/>
              <w:right w:val="nil"/>
            </w:tcBorders>
            <w:tcMar>
              <w:top w:w="100" w:type="dxa"/>
              <w:left w:w="100" w:type="dxa"/>
              <w:bottom w:w="100" w:type="dxa"/>
              <w:right w:w="100" w:type="dxa"/>
            </w:tcMar>
          </w:tcPr>
          <w:p w:rsidR="00393EDD" w:rsidRDefault="00393EDD">
            <w:pPr>
              <w:widowControl w:val="0"/>
              <w:rPr>
                <w:rFonts w:ascii="Franklin Gothic" w:eastAsia="Franklin Gothic" w:hAnsi="Franklin Gothic" w:cs="Franklin Gothic"/>
                <w:b/>
                <w:sz w:val="20"/>
                <w:szCs w:val="20"/>
              </w:rPr>
            </w:pPr>
          </w:p>
        </w:tc>
        <w:tc>
          <w:tcPr>
            <w:tcW w:w="8089" w:type="dxa"/>
            <w:tcBorders>
              <w:top w:val="nil"/>
              <w:left w:val="nil"/>
              <w:bottom w:val="nil"/>
              <w:right w:val="nil"/>
            </w:tcBorders>
            <w:tcMar>
              <w:top w:w="100" w:type="dxa"/>
              <w:left w:w="100" w:type="dxa"/>
              <w:bottom w:w="100" w:type="dxa"/>
              <w:right w:w="100" w:type="dxa"/>
            </w:tcMar>
          </w:tcPr>
          <w:p w:rsidR="00393EDD" w:rsidRDefault="00393EDD">
            <w:pPr>
              <w:pBdr>
                <w:top w:val="nil"/>
                <w:left w:val="nil"/>
                <w:bottom w:val="nil"/>
                <w:right w:val="nil"/>
                <w:between w:val="nil"/>
              </w:pBdr>
              <w:rPr>
                <w:color w:val="000000"/>
                <w:sz w:val="20"/>
                <w:szCs w:val="20"/>
              </w:rPr>
            </w:pPr>
          </w:p>
        </w:tc>
      </w:tr>
    </w:tbl>
    <w:p w:rsidR="00393EDD" w:rsidRDefault="00393EDD">
      <w:pPr>
        <w:rPr>
          <w:sz w:val="20"/>
          <w:szCs w:val="20"/>
        </w:rPr>
      </w:pPr>
    </w:p>
    <w:p w:rsidR="00393EDD" w:rsidRDefault="009458F2">
      <w:pPr>
        <w:rPr>
          <w:sz w:val="20"/>
          <w:szCs w:val="20"/>
        </w:rPr>
      </w:pPr>
      <w:r>
        <w:br w:type="page"/>
      </w:r>
    </w:p>
    <w:p w:rsidR="00393EDD" w:rsidRDefault="00393EDD">
      <w:pPr>
        <w:rPr>
          <w:sz w:val="20"/>
          <w:szCs w:val="20"/>
        </w:rPr>
      </w:pPr>
    </w:p>
    <w:tbl>
      <w:tblPr>
        <w:tblStyle w:val="a2"/>
        <w:tblW w:w="9550" w:type="dxa"/>
        <w:tblLayout w:type="fixed"/>
        <w:tblLook w:val="0600" w:firstRow="0" w:lastRow="0" w:firstColumn="0" w:lastColumn="0" w:noHBand="1" w:noVBand="1"/>
      </w:tblPr>
      <w:tblGrid>
        <w:gridCol w:w="1134"/>
        <w:gridCol w:w="8416"/>
      </w:tblGrid>
      <w:tr w:rsidR="00393EDD" w:rsidTr="000E415E">
        <w:trPr>
          <w:trHeight w:val="350"/>
        </w:trPr>
        <w:tc>
          <w:tcPr>
            <w:tcW w:w="9550" w:type="dxa"/>
            <w:gridSpan w:val="2"/>
            <w:shd w:val="clear" w:color="auto" w:fill="auto"/>
            <w:tcMar>
              <w:top w:w="100" w:type="dxa"/>
              <w:left w:w="100" w:type="dxa"/>
              <w:bottom w:w="100" w:type="dxa"/>
              <w:right w:w="100" w:type="dxa"/>
            </w:tcMar>
          </w:tcPr>
          <w:p w:rsidR="00393EDD" w:rsidRDefault="009458F2">
            <w:pPr>
              <w:widowControl w:val="0"/>
              <w:pBdr>
                <w:bottom w:val="single" w:sz="18" w:space="1" w:color="000000"/>
              </w:pBdr>
              <w:rPr>
                <w:b/>
                <w:sz w:val="20"/>
                <w:szCs w:val="20"/>
              </w:rPr>
            </w:pPr>
            <w:r>
              <w:rPr>
                <w:b/>
                <w:sz w:val="20"/>
                <w:szCs w:val="20"/>
              </w:rPr>
              <w:t>PRELAB WRITING ASSIGNMENT</w:t>
            </w:r>
          </w:p>
        </w:tc>
      </w:tr>
      <w:tr w:rsidR="00393EDD" w:rsidTr="008528DA">
        <w:trPr>
          <w:trHeight w:val="420"/>
        </w:trPr>
        <w:tc>
          <w:tcPr>
            <w:tcW w:w="1134" w:type="dxa"/>
            <w:tcMar>
              <w:top w:w="100" w:type="dxa"/>
              <w:left w:w="100" w:type="dxa"/>
              <w:bottom w:w="100" w:type="dxa"/>
              <w:right w:w="100" w:type="dxa"/>
            </w:tcMar>
          </w:tcPr>
          <w:p w:rsidR="00393EDD" w:rsidRDefault="009458F2">
            <w:pPr>
              <w:widowControl w:val="0"/>
              <w:rPr>
                <w:sz w:val="20"/>
                <w:szCs w:val="20"/>
              </w:rPr>
            </w:pPr>
            <w:r>
              <w:rPr>
                <w:b/>
                <w:sz w:val="20"/>
                <w:szCs w:val="20"/>
              </w:rPr>
              <w:t>Fill in the blanks</w:t>
            </w:r>
          </w:p>
        </w:tc>
        <w:tc>
          <w:tcPr>
            <w:tcW w:w="8416" w:type="dxa"/>
            <w:tcMar>
              <w:top w:w="100" w:type="dxa"/>
              <w:left w:w="100" w:type="dxa"/>
              <w:bottom w:w="100" w:type="dxa"/>
              <w:right w:w="100" w:type="dxa"/>
            </w:tcMar>
          </w:tcPr>
          <w:p w:rsidR="00393EDD" w:rsidRDefault="009458F2">
            <w:pPr>
              <w:numPr>
                <w:ilvl w:val="0"/>
                <w:numId w:val="1"/>
              </w:numPr>
              <w:pBdr>
                <w:top w:val="nil"/>
                <w:left w:val="nil"/>
                <w:bottom w:val="nil"/>
                <w:right w:val="nil"/>
                <w:between w:val="nil"/>
              </w:pBdr>
            </w:pPr>
            <w:r>
              <w:rPr>
                <w:color w:val="000000"/>
              </w:rPr>
              <w:t>CRUD operations are the ________ operations used to ________data in a system.</w:t>
            </w:r>
          </w:p>
          <w:p w:rsidR="00393EDD" w:rsidRDefault="00393EDD">
            <w:pPr>
              <w:pBdr>
                <w:top w:val="nil"/>
                <w:left w:val="nil"/>
                <w:bottom w:val="nil"/>
                <w:right w:val="nil"/>
                <w:between w:val="nil"/>
              </w:pBdr>
              <w:ind w:left="720"/>
              <w:rPr>
                <w:color w:val="000000"/>
              </w:rPr>
            </w:pPr>
          </w:p>
          <w:p w:rsidR="00393EDD" w:rsidRDefault="009458F2">
            <w:pPr>
              <w:numPr>
                <w:ilvl w:val="0"/>
                <w:numId w:val="1"/>
              </w:numPr>
              <w:pBdr>
                <w:top w:val="nil"/>
                <w:left w:val="nil"/>
                <w:bottom w:val="nil"/>
                <w:right w:val="nil"/>
                <w:between w:val="nil"/>
              </w:pBdr>
            </w:pPr>
            <w:r>
              <w:rPr>
                <w:color w:val="000000"/>
              </w:rPr>
              <w:t>Create operation is used to ________new data or ________to a database or data structure.</w:t>
            </w:r>
          </w:p>
          <w:p w:rsidR="00393EDD" w:rsidRDefault="00393EDD">
            <w:pPr>
              <w:pBdr>
                <w:top w:val="nil"/>
                <w:left w:val="nil"/>
                <w:bottom w:val="nil"/>
                <w:right w:val="nil"/>
                <w:between w:val="nil"/>
              </w:pBdr>
              <w:rPr>
                <w:color w:val="000000"/>
              </w:rPr>
            </w:pPr>
          </w:p>
          <w:p w:rsidR="00393EDD" w:rsidRDefault="009458F2">
            <w:pPr>
              <w:numPr>
                <w:ilvl w:val="0"/>
                <w:numId w:val="1"/>
              </w:numPr>
              <w:pBdr>
                <w:top w:val="nil"/>
                <w:left w:val="nil"/>
                <w:bottom w:val="nil"/>
                <w:right w:val="nil"/>
                <w:between w:val="nil"/>
              </w:pBdr>
            </w:pPr>
            <w:r>
              <w:rPr>
                <w:color w:val="000000"/>
              </w:rPr>
              <w:t>Read operation is used to ________or ________existing data from a database or data structure.</w:t>
            </w:r>
          </w:p>
          <w:p w:rsidR="00393EDD" w:rsidRDefault="00393EDD">
            <w:pPr>
              <w:pBdr>
                <w:top w:val="nil"/>
                <w:left w:val="nil"/>
                <w:bottom w:val="nil"/>
                <w:right w:val="nil"/>
                <w:between w:val="nil"/>
              </w:pBdr>
              <w:rPr>
                <w:color w:val="000000"/>
              </w:rPr>
            </w:pPr>
          </w:p>
          <w:p w:rsidR="00393EDD" w:rsidRDefault="009458F2">
            <w:pPr>
              <w:numPr>
                <w:ilvl w:val="0"/>
                <w:numId w:val="1"/>
              </w:numPr>
              <w:pBdr>
                <w:top w:val="nil"/>
                <w:left w:val="nil"/>
                <w:bottom w:val="nil"/>
                <w:right w:val="nil"/>
                <w:between w:val="nil"/>
              </w:pBdr>
            </w:pPr>
            <w:r>
              <w:rPr>
                <w:color w:val="000000"/>
              </w:rPr>
              <w:t>Update operation is used to ________or ________existing data in a datab</w:t>
            </w:r>
            <w:r>
              <w:rPr>
                <w:color w:val="000000"/>
              </w:rPr>
              <w:t>ase or data structure.</w:t>
            </w:r>
          </w:p>
          <w:p w:rsidR="00393EDD" w:rsidRDefault="00393EDD">
            <w:pPr>
              <w:pBdr>
                <w:top w:val="nil"/>
                <w:left w:val="nil"/>
                <w:bottom w:val="nil"/>
                <w:right w:val="nil"/>
                <w:between w:val="nil"/>
              </w:pBdr>
              <w:rPr>
                <w:color w:val="000000"/>
              </w:rPr>
            </w:pPr>
          </w:p>
          <w:p w:rsidR="00393EDD" w:rsidRDefault="009458F2">
            <w:pPr>
              <w:numPr>
                <w:ilvl w:val="0"/>
                <w:numId w:val="1"/>
              </w:numPr>
              <w:pBdr>
                <w:top w:val="nil"/>
                <w:left w:val="nil"/>
                <w:bottom w:val="nil"/>
                <w:right w:val="nil"/>
                <w:between w:val="nil"/>
              </w:pBdr>
            </w:pPr>
            <w:r>
              <w:rPr>
                <w:color w:val="000000"/>
              </w:rPr>
              <w:t>Delete operation is used to ________or ________existing data from a database or data structure.</w:t>
            </w:r>
          </w:p>
          <w:p w:rsidR="00393EDD" w:rsidRDefault="00393EDD">
            <w:pPr>
              <w:pBdr>
                <w:top w:val="nil"/>
                <w:left w:val="nil"/>
                <w:bottom w:val="nil"/>
                <w:right w:val="nil"/>
                <w:between w:val="nil"/>
              </w:pBdr>
              <w:rPr>
                <w:color w:val="000000"/>
                <w:sz w:val="20"/>
                <w:szCs w:val="20"/>
              </w:rPr>
            </w:pPr>
          </w:p>
        </w:tc>
      </w:tr>
    </w:tbl>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9458F2">
      <w:pPr>
        <w:rPr>
          <w:sz w:val="20"/>
          <w:szCs w:val="20"/>
        </w:rPr>
      </w:pPr>
      <w:r>
        <w:br w:type="page"/>
      </w:r>
    </w:p>
    <w:tbl>
      <w:tblPr>
        <w:tblStyle w:val="a3"/>
        <w:tblW w:w="9550" w:type="dxa"/>
        <w:tblLayout w:type="fixed"/>
        <w:tblLook w:val="0600" w:firstRow="0" w:lastRow="0" w:firstColumn="0" w:lastColumn="0" w:noHBand="1" w:noVBand="1"/>
      </w:tblPr>
      <w:tblGrid>
        <w:gridCol w:w="9550"/>
      </w:tblGrid>
      <w:tr w:rsidR="00393EDD" w:rsidTr="000E415E">
        <w:trPr>
          <w:trHeight w:val="350"/>
        </w:trPr>
        <w:tc>
          <w:tcPr>
            <w:tcW w:w="9550" w:type="dxa"/>
            <w:shd w:val="clear" w:color="auto" w:fill="auto"/>
            <w:tcMar>
              <w:top w:w="100" w:type="dxa"/>
              <w:left w:w="100" w:type="dxa"/>
              <w:bottom w:w="100" w:type="dxa"/>
              <w:right w:w="100" w:type="dxa"/>
            </w:tcMar>
          </w:tcPr>
          <w:p w:rsidR="00393EDD" w:rsidRDefault="009458F2">
            <w:pPr>
              <w:widowControl w:val="0"/>
              <w:pBdr>
                <w:bottom w:val="single" w:sz="18" w:space="1" w:color="000000"/>
              </w:pBdr>
              <w:rPr>
                <w:b/>
                <w:sz w:val="20"/>
                <w:szCs w:val="20"/>
              </w:rPr>
            </w:pPr>
            <w:r>
              <w:rPr>
                <w:b/>
                <w:sz w:val="20"/>
                <w:szCs w:val="20"/>
              </w:rPr>
              <w:lastRenderedPageBreak/>
              <w:t>Lab 8.2                                                           LAB TASK</w:t>
            </w:r>
          </w:p>
        </w:tc>
      </w:tr>
    </w:tbl>
    <w:p w:rsidR="00393EDD" w:rsidRDefault="00393EDD">
      <w:pPr>
        <w:rPr>
          <w:sz w:val="20"/>
          <w:szCs w:val="20"/>
        </w:rPr>
      </w:pPr>
    </w:p>
    <w:p w:rsidR="00393EDD" w:rsidRDefault="009458F2">
      <w:pPr>
        <w:rPr>
          <w:b/>
          <w:sz w:val="20"/>
          <w:szCs w:val="20"/>
        </w:rPr>
      </w:pPr>
      <w:r>
        <w:rPr>
          <w:b/>
          <w:sz w:val="20"/>
          <w:szCs w:val="20"/>
        </w:rPr>
        <w:t>Task: Recipe Management System (Using HTML, CSS, and JavaScript)</w:t>
      </w:r>
    </w:p>
    <w:p w:rsidR="00393EDD" w:rsidRDefault="00393EDD">
      <w:pPr>
        <w:rPr>
          <w:sz w:val="20"/>
          <w:szCs w:val="20"/>
        </w:rPr>
      </w:pPr>
    </w:p>
    <w:p w:rsidR="00393EDD" w:rsidRPr="000E415E" w:rsidRDefault="009458F2">
      <w:pPr>
        <w:rPr>
          <w:b/>
          <w:bCs/>
          <w:sz w:val="20"/>
          <w:szCs w:val="20"/>
        </w:rPr>
      </w:pPr>
      <w:r w:rsidRPr="000E415E">
        <w:rPr>
          <w:b/>
          <w:bCs/>
          <w:sz w:val="20"/>
          <w:szCs w:val="20"/>
        </w:rPr>
        <w:t>Description:</w:t>
      </w:r>
    </w:p>
    <w:p w:rsidR="00393EDD" w:rsidRDefault="009458F2">
      <w:pPr>
        <w:rPr>
          <w:sz w:val="20"/>
          <w:szCs w:val="20"/>
        </w:rPr>
      </w:pPr>
      <w:r>
        <w:rPr>
          <w:sz w:val="20"/>
          <w:szCs w:val="20"/>
        </w:rPr>
        <w:t>You are tasked with creating a Recipe Management System using only HTML, CSS, and JavaScript. The system should allow users to add, view, update, and delete recipes. You will ne</w:t>
      </w:r>
      <w:r>
        <w:rPr>
          <w:sz w:val="20"/>
          <w:szCs w:val="20"/>
        </w:rPr>
        <w:t>ed to implement both the front-end interface and the back-end logic using JavaScript.</w:t>
      </w:r>
    </w:p>
    <w:p w:rsidR="00393EDD" w:rsidRDefault="00393EDD">
      <w:pPr>
        <w:rPr>
          <w:sz w:val="20"/>
          <w:szCs w:val="20"/>
        </w:rPr>
      </w:pPr>
    </w:p>
    <w:p w:rsidR="00393EDD" w:rsidRPr="000E415E" w:rsidRDefault="009458F2">
      <w:pPr>
        <w:rPr>
          <w:b/>
          <w:bCs/>
          <w:sz w:val="20"/>
          <w:szCs w:val="20"/>
        </w:rPr>
      </w:pPr>
      <w:r w:rsidRPr="000E415E">
        <w:rPr>
          <w:b/>
          <w:bCs/>
          <w:sz w:val="20"/>
          <w:szCs w:val="20"/>
        </w:rPr>
        <w:t>Requirements:</w:t>
      </w:r>
    </w:p>
    <w:p w:rsidR="00393EDD" w:rsidRDefault="009458F2">
      <w:pPr>
        <w:rPr>
          <w:sz w:val="20"/>
          <w:szCs w:val="20"/>
        </w:rPr>
      </w:pPr>
      <w:r>
        <w:rPr>
          <w:sz w:val="20"/>
          <w:szCs w:val="20"/>
        </w:rPr>
        <w:t>1</w:t>
      </w:r>
      <w:r w:rsidRPr="000E415E">
        <w:rPr>
          <w:b/>
          <w:bCs/>
          <w:sz w:val="20"/>
          <w:szCs w:val="20"/>
        </w:rPr>
        <w:t>. Front-End:</w:t>
      </w:r>
    </w:p>
    <w:p w:rsidR="00393EDD" w:rsidRDefault="009458F2">
      <w:pPr>
        <w:rPr>
          <w:sz w:val="20"/>
          <w:szCs w:val="20"/>
        </w:rPr>
      </w:pPr>
      <w:r>
        <w:rPr>
          <w:sz w:val="20"/>
          <w:szCs w:val="20"/>
        </w:rPr>
        <w:t xml:space="preserve">   - Design a user-friendly interface using HTML and CSS.</w:t>
      </w:r>
    </w:p>
    <w:p w:rsidR="00393EDD" w:rsidRDefault="009458F2">
      <w:pPr>
        <w:rPr>
          <w:sz w:val="20"/>
          <w:szCs w:val="20"/>
        </w:rPr>
      </w:pPr>
      <w:r>
        <w:rPr>
          <w:sz w:val="20"/>
          <w:szCs w:val="20"/>
        </w:rPr>
        <w:t xml:space="preserve">   - Create an HTML form to add new recipes with fields such as title, ingredients,</w:t>
      </w:r>
      <w:r>
        <w:rPr>
          <w:sz w:val="20"/>
          <w:szCs w:val="20"/>
        </w:rPr>
        <w:t xml:space="preserve"> instructions, and an image upload option.</w:t>
      </w:r>
    </w:p>
    <w:p w:rsidR="00393EDD" w:rsidRDefault="009458F2">
      <w:pPr>
        <w:rPr>
          <w:sz w:val="20"/>
          <w:szCs w:val="20"/>
        </w:rPr>
      </w:pPr>
      <w:r>
        <w:rPr>
          <w:sz w:val="20"/>
          <w:szCs w:val="20"/>
        </w:rPr>
        <w:t xml:space="preserve">   - Display a list of existing recipes on the main page using HTML elements.</w:t>
      </w:r>
    </w:p>
    <w:p w:rsidR="00393EDD" w:rsidRDefault="009458F2">
      <w:pPr>
        <w:rPr>
          <w:sz w:val="20"/>
          <w:szCs w:val="20"/>
        </w:rPr>
      </w:pPr>
      <w:r>
        <w:rPr>
          <w:sz w:val="20"/>
          <w:szCs w:val="20"/>
        </w:rPr>
        <w:t xml:space="preserve">   - Provide options to view, edit, and delete individual recipes using buttons or links.</w:t>
      </w:r>
    </w:p>
    <w:p w:rsidR="00393EDD" w:rsidRDefault="009458F2">
      <w:pPr>
        <w:rPr>
          <w:sz w:val="20"/>
          <w:szCs w:val="20"/>
        </w:rPr>
      </w:pPr>
      <w:r>
        <w:rPr>
          <w:sz w:val="20"/>
          <w:szCs w:val="20"/>
        </w:rPr>
        <w:t xml:space="preserve">   - Implement client-side validation to ensu</w:t>
      </w:r>
      <w:r>
        <w:rPr>
          <w:sz w:val="20"/>
          <w:szCs w:val="20"/>
        </w:rPr>
        <w:t>re required fields are filled in correctly.</w:t>
      </w:r>
    </w:p>
    <w:p w:rsidR="00393EDD" w:rsidRDefault="00393EDD">
      <w:pPr>
        <w:rPr>
          <w:sz w:val="20"/>
          <w:szCs w:val="20"/>
        </w:rPr>
      </w:pPr>
    </w:p>
    <w:p w:rsidR="00393EDD" w:rsidRPr="000E415E" w:rsidRDefault="009458F2">
      <w:pPr>
        <w:rPr>
          <w:b/>
          <w:bCs/>
          <w:sz w:val="20"/>
          <w:szCs w:val="20"/>
        </w:rPr>
      </w:pPr>
      <w:r w:rsidRPr="000E415E">
        <w:rPr>
          <w:b/>
          <w:bCs/>
          <w:sz w:val="20"/>
          <w:szCs w:val="20"/>
        </w:rPr>
        <w:t>2. Back-End (Using JavaScript):</w:t>
      </w:r>
    </w:p>
    <w:p w:rsidR="00393EDD" w:rsidRDefault="009458F2">
      <w:pPr>
        <w:rPr>
          <w:sz w:val="20"/>
          <w:szCs w:val="20"/>
        </w:rPr>
      </w:pPr>
      <w:r>
        <w:rPr>
          <w:sz w:val="20"/>
          <w:szCs w:val="20"/>
        </w:rPr>
        <w:t xml:space="preserve">   - Store the recipe data in an array or object within your JavaScript code.</w:t>
      </w:r>
    </w:p>
    <w:p w:rsidR="00393EDD" w:rsidRDefault="009458F2">
      <w:pPr>
        <w:rPr>
          <w:sz w:val="20"/>
          <w:szCs w:val="20"/>
        </w:rPr>
      </w:pPr>
      <w:r>
        <w:rPr>
          <w:sz w:val="20"/>
          <w:szCs w:val="20"/>
        </w:rPr>
        <w:t xml:space="preserve">   - Create functions to handle the CRUD operations:</w:t>
      </w:r>
    </w:p>
    <w:p w:rsidR="00393EDD" w:rsidRDefault="009458F2">
      <w:pPr>
        <w:rPr>
          <w:sz w:val="20"/>
          <w:szCs w:val="20"/>
        </w:rPr>
      </w:pPr>
      <w:r>
        <w:rPr>
          <w:sz w:val="20"/>
          <w:szCs w:val="20"/>
        </w:rPr>
        <w:t xml:space="preserve">     - Add a new recipe to the data structure.</w:t>
      </w:r>
    </w:p>
    <w:p w:rsidR="00393EDD" w:rsidRDefault="009458F2">
      <w:pPr>
        <w:rPr>
          <w:sz w:val="20"/>
          <w:szCs w:val="20"/>
        </w:rPr>
      </w:pPr>
      <w:r>
        <w:rPr>
          <w:sz w:val="20"/>
          <w:szCs w:val="20"/>
        </w:rPr>
        <w:t xml:space="preserve"> </w:t>
      </w:r>
      <w:r>
        <w:rPr>
          <w:sz w:val="20"/>
          <w:szCs w:val="20"/>
        </w:rPr>
        <w:t xml:space="preserve">    - Retrieve and display the list of recipes on the main page.</w:t>
      </w:r>
    </w:p>
    <w:p w:rsidR="00393EDD" w:rsidRDefault="009458F2">
      <w:pPr>
        <w:rPr>
          <w:sz w:val="20"/>
          <w:szCs w:val="20"/>
        </w:rPr>
      </w:pPr>
      <w:r>
        <w:rPr>
          <w:sz w:val="20"/>
          <w:szCs w:val="20"/>
        </w:rPr>
        <w:t xml:space="preserve">     - Implement functionality to view, edit, and delete individual recipes.</w:t>
      </w:r>
    </w:p>
    <w:p w:rsidR="00393EDD" w:rsidRDefault="009458F2">
      <w:pPr>
        <w:rPr>
          <w:sz w:val="20"/>
          <w:szCs w:val="20"/>
        </w:rPr>
      </w:pPr>
      <w:r>
        <w:rPr>
          <w:sz w:val="20"/>
          <w:szCs w:val="20"/>
        </w:rPr>
        <w:t xml:space="preserve">   - Update the data structure and the displayed recipes accordingly after each operation.</w:t>
      </w:r>
    </w:p>
    <w:p w:rsidR="00393EDD" w:rsidRDefault="00393EDD">
      <w:pPr>
        <w:rPr>
          <w:sz w:val="20"/>
          <w:szCs w:val="20"/>
        </w:rPr>
      </w:pPr>
    </w:p>
    <w:p w:rsidR="00393EDD" w:rsidRPr="000E415E" w:rsidRDefault="009458F2">
      <w:pPr>
        <w:rPr>
          <w:b/>
          <w:bCs/>
          <w:sz w:val="20"/>
          <w:szCs w:val="20"/>
        </w:rPr>
      </w:pPr>
      <w:r w:rsidRPr="000E415E">
        <w:rPr>
          <w:b/>
          <w:bCs/>
          <w:sz w:val="20"/>
          <w:szCs w:val="20"/>
        </w:rPr>
        <w:t>3. Additional Features (Optional):</w:t>
      </w:r>
    </w:p>
    <w:p w:rsidR="00393EDD" w:rsidRDefault="009458F2">
      <w:pPr>
        <w:rPr>
          <w:sz w:val="20"/>
          <w:szCs w:val="20"/>
        </w:rPr>
      </w:pPr>
      <w:r>
        <w:rPr>
          <w:sz w:val="20"/>
          <w:szCs w:val="20"/>
        </w:rPr>
        <w:t xml:space="preserve">   - Implement </w:t>
      </w:r>
      <w:r w:rsidR="000E415E">
        <w:rPr>
          <w:sz w:val="20"/>
          <w:szCs w:val="20"/>
        </w:rPr>
        <w:t>JavaScript search functionality</w:t>
      </w:r>
      <w:r>
        <w:rPr>
          <w:sz w:val="20"/>
          <w:szCs w:val="20"/>
        </w:rPr>
        <w:t xml:space="preserve"> to allow users to search for recipes based on title or ingredients.</w:t>
      </w:r>
    </w:p>
    <w:p w:rsidR="00393EDD" w:rsidRDefault="009458F2">
      <w:pPr>
        <w:rPr>
          <w:sz w:val="20"/>
          <w:szCs w:val="20"/>
        </w:rPr>
      </w:pPr>
      <w:r>
        <w:rPr>
          <w:sz w:val="20"/>
          <w:szCs w:val="20"/>
        </w:rPr>
        <w:t xml:space="preserve">   - Add pagination to the recipe list to handle large amounts of data.</w:t>
      </w:r>
    </w:p>
    <w:p w:rsidR="00393EDD" w:rsidRDefault="009458F2">
      <w:pPr>
        <w:rPr>
          <w:sz w:val="20"/>
          <w:szCs w:val="20"/>
        </w:rPr>
      </w:pPr>
      <w:r>
        <w:rPr>
          <w:sz w:val="20"/>
          <w:szCs w:val="20"/>
        </w:rPr>
        <w:t xml:space="preserve">   - Store the data locally using the browser's LocalStorage API to persist the recipes across page reloads.</w:t>
      </w:r>
    </w:p>
    <w:p w:rsidR="00393EDD" w:rsidRDefault="009458F2">
      <w:pPr>
        <w:rPr>
          <w:sz w:val="20"/>
          <w:szCs w:val="20"/>
        </w:rPr>
      </w:pPr>
      <w:r>
        <w:rPr>
          <w:sz w:val="20"/>
          <w:szCs w:val="20"/>
        </w:rPr>
        <w:t xml:space="preserve">   - Enhance the user interface with CSS transitions, animations, or responsive design techniques.</w:t>
      </w:r>
    </w:p>
    <w:p w:rsidR="00393EDD" w:rsidRDefault="00393EDD">
      <w:pPr>
        <w:rPr>
          <w:sz w:val="20"/>
          <w:szCs w:val="20"/>
        </w:rPr>
      </w:pPr>
    </w:p>
    <w:p w:rsidR="00393EDD" w:rsidRDefault="009458F2">
      <w:pPr>
        <w:rPr>
          <w:sz w:val="20"/>
          <w:szCs w:val="20"/>
        </w:rPr>
      </w:pPr>
      <w:r>
        <w:rPr>
          <w:sz w:val="20"/>
          <w:szCs w:val="20"/>
        </w:rPr>
        <w:t>Notes:</w:t>
      </w:r>
    </w:p>
    <w:p w:rsidR="00393EDD" w:rsidRDefault="009458F2">
      <w:pPr>
        <w:rPr>
          <w:sz w:val="20"/>
          <w:szCs w:val="20"/>
        </w:rPr>
      </w:pPr>
      <w:r>
        <w:rPr>
          <w:sz w:val="20"/>
          <w:szCs w:val="20"/>
        </w:rPr>
        <w:t>- Upload into GitHub pages and provide a</w:t>
      </w:r>
      <w:r>
        <w:rPr>
          <w:sz w:val="20"/>
          <w:szCs w:val="20"/>
        </w:rPr>
        <w:t xml:space="preserve"> link in the given box below.</w:t>
      </w:r>
    </w:p>
    <w:p w:rsidR="00393EDD" w:rsidRDefault="009458F2">
      <w:pPr>
        <w:rPr>
          <w:sz w:val="20"/>
          <w:szCs w:val="20"/>
        </w:rPr>
      </w:pPr>
      <w:r>
        <w:rPr>
          <w:sz w:val="20"/>
          <w:szCs w:val="20"/>
        </w:rPr>
        <w:t>- Focus on writing clean, modular, and maintainable code.</w:t>
      </w:r>
    </w:p>
    <w:p w:rsidR="00393EDD" w:rsidRDefault="009458F2">
      <w:pPr>
        <w:rPr>
          <w:sz w:val="20"/>
          <w:szCs w:val="20"/>
        </w:rPr>
      </w:pPr>
      <w:r>
        <w:rPr>
          <w:sz w:val="20"/>
          <w:szCs w:val="20"/>
        </w:rPr>
        <w:t>- Test your application thoroughly to ensure it works correctly and handles edge cases.</w:t>
      </w:r>
    </w:p>
    <w:p w:rsidR="00393EDD" w:rsidRDefault="009458F2">
      <w:pPr>
        <w:rPr>
          <w:sz w:val="20"/>
          <w:szCs w:val="20"/>
        </w:rPr>
      </w:pPr>
      <w:r>
        <w:rPr>
          <w:sz w:val="20"/>
          <w:szCs w:val="20"/>
        </w:rPr>
        <w:t>- Make the user interface visually appealing and user-friendly using CSS.</w:t>
      </w:r>
    </w:p>
    <w:p w:rsidR="00393EDD" w:rsidRDefault="00393EDD">
      <w:pPr>
        <w:rPr>
          <w:sz w:val="20"/>
          <w:szCs w:val="20"/>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93EDD">
        <w:tc>
          <w:tcPr>
            <w:tcW w:w="9350" w:type="dxa"/>
          </w:tcPr>
          <w:p w:rsidR="00393EDD" w:rsidRDefault="00393EDD">
            <w:pPr>
              <w:rPr>
                <w:sz w:val="20"/>
                <w:szCs w:val="20"/>
              </w:rPr>
            </w:pPr>
          </w:p>
        </w:tc>
      </w:tr>
    </w:tbl>
    <w:p w:rsidR="00393EDD" w:rsidRDefault="00393EDD">
      <w:pPr>
        <w:rPr>
          <w:sz w:val="20"/>
          <w:szCs w:val="20"/>
        </w:rPr>
      </w:pPr>
    </w:p>
    <w:p w:rsidR="00393EDD" w:rsidRDefault="009458F2">
      <w:pPr>
        <w:rPr>
          <w:sz w:val="20"/>
          <w:szCs w:val="20"/>
        </w:rPr>
      </w:pPr>
      <w:r>
        <w:rPr>
          <w:sz w:val="20"/>
          <w:szCs w:val="20"/>
        </w:rPr>
        <w:t>Go</w:t>
      </w:r>
      <w:r>
        <w:rPr>
          <w:sz w:val="20"/>
          <w:szCs w:val="20"/>
        </w:rPr>
        <w:t>od luck with the task, and enjoy building your Recipe Management System using HTML, CSS, and JavaScript!</w:t>
      </w: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p>
    <w:p w:rsidR="00393EDD" w:rsidRDefault="00393EDD">
      <w:pPr>
        <w:rPr>
          <w:sz w:val="20"/>
          <w:szCs w:val="20"/>
        </w:rPr>
      </w:pPr>
      <w:bookmarkStart w:id="0" w:name="_gjdgxs" w:colFirst="0" w:colLast="0"/>
      <w:bookmarkEnd w:id="0"/>
    </w:p>
    <w:p w:rsidR="00393EDD" w:rsidRDefault="00393EDD">
      <w:bookmarkStart w:id="1" w:name="_GoBack"/>
      <w:bookmarkEnd w:id="1"/>
    </w:p>
    <w:sectPr w:rsidR="00393EDD">
      <w:footerReference w:type="default" r:id="rId9"/>
      <w:pgSz w:w="12240" w:h="15840"/>
      <w:pgMar w:top="99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8F2" w:rsidRDefault="009458F2">
      <w:pPr>
        <w:spacing w:line="240" w:lineRule="auto"/>
      </w:pPr>
      <w:r>
        <w:separator/>
      </w:r>
    </w:p>
  </w:endnote>
  <w:endnote w:type="continuationSeparator" w:id="0">
    <w:p w:rsidR="009458F2" w:rsidRDefault="00945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EDD" w:rsidRDefault="009458F2">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sidR="000E415E">
      <w:rPr>
        <w:color w:val="000000"/>
      </w:rPr>
      <w:fldChar w:fldCharType="separate"/>
    </w:r>
    <w:r w:rsidR="000E415E">
      <w:rPr>
        <w:noProof/>
        <w:color w:val="000000"/>
      </w:rPr>
      <w:t>2</w:t>
    </w:r>
    <w:r>
      <w:rPr>
        <w:color w:val="000000"/>
      </w:rPr>
      <w:fldChar w:fldCharType="end"/>
    </w:r>
    <w:r>
      <w:rPr>
        <w:b/>
        <w:color w:val="000000"/>
      </w:rPr>
      <w:t xml:space="preserve"> | </w:t>
    </w:r>
    <w:r>
      <w:rPr>
        <w:color w:val="808080"/>
      </w:rPr>
      <w:t>Page</w:t>
    </w:r>
  </w:p>
  <w:p w:rsidR="00393EDD" w:rsidRDefault="00393ED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8F2" w:rsidRDefault="009458F2">
      <w:pPr>
        <w:spacing w:line="240" w:lineRule="auto"/>
      </w:pPr>
      <w:r>
        <w:separator/>
      </w:r>
    </w:p>
  </w:footnote>
  <w:footnote w:type="continuationSeparator" w:id="0">
    <w:p w:rsidR="009458F2" w:rsidRDefault="009458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52BE"/>
    <w:multiLevelType w:val="multilevel"/>
    <w:tmpl w:val="F9ACE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3709BC"/>
    <w:multiLevelType w:val="multilevel"/>
    <w:tmpl w:val="4BC65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7721A4"/>
    <w:multiLevelType w:val="multilevel"/>
    <w:tmpl w:val="6E82CB5C"/>
    <w:lvl w:ilvl="0">
      <w:start w:val="1"/>
      <w:numFmt w:val="decimal"/>
      <w:lvlText w:val="%1."/>
      <w:lvlJc w:val="left"/>
      <w:pPr>
        <w:ind w:left="501" w:hanging="360"/>
      </w:pPr>
    </w:lvl>
    <w:lvl w:ilvl="1">
      <w:start w:val="1"/>
      <w:numFmt w:val="lowerLetter"/>
      <w:lvlText w:val="%2."/>
      <w:lvlJc w:val="left"/>
      <w:pPr>
        <w:ind w:left="1221" w:hanging="360"/>
      </w:pPr>
    </w:lvl>
    <w:lvl w:ilvl="2">
      <w:start w:val="1"/>
      <w:numFmt w:val="lowerRoman"/>
      <w:lvlText w:val="%3."/>
      <w:lvlJc w:val="right"/>
      <w:pPr>
        <w:ind w:left="1941" w:hanging="180"/>
      </w:pPr>
    </w:lvl>
    <w:lvl w:ilvl="3">
      <w:start w:val="1"/>
      <w:numFmt w:val="decimal"/>
      <w:lvlText w:val="%4."/>
      <w:lvlJc w:val="left"/>
      <w:pPr>
        <w:ind w:left="2661" w:hanging="360"/>
      </w:pPr>
    </w:lvl>
    <w:lvl w:ilvl="4">
      <w:start w:val="1"/>
      <w:numFmt w:val="lowerLetter"/>
      <w:lvlText w:val="%5."/>
      <w:lvlJc w:val="left"/>
      <w:pPr>
        <w:ind w:left="3381" w:hanging="360"/>
      </w:pPr>
    </w:lvl>
    <w:lvl w:ilvl="5">
      <w:start w:val="1"/>
      <w:numFmt w:val="lowerRoman"/>
      <w:lvlText w:val="%6."/>
      <w:lvlJc w:val="right"/>
      <w:pPr>
        <w:ind w:left="4101" w:hanging="180"/>
      </w:pPr>
    </w:lvl>
    <w:lvl w:ilvl="6">
      <w:start w:val="1"/>
      <w:numFmt w:val="decimal"/>
      <w:lvlText w:val="%7."/>
      <w:lvlJc w:val="left"/>
      <w:pPr>
        <w:ind w:left="4821" w:hanging="360"/>
      </w:pPr>
    </w:lvl>
    <w:lvl w:ilvl="7">
      <w:start w:val="1"/>
      <w:numFmt w:val="lowerLetter"/>
      <w:lvlText w:val="%8."/>
      <w:lvlJc w:val="left"/>
      <w:pPr>
        <w:ind w:left="5541" w:hanging="360"/>
      </w:pPr>
    </w:lvl>
    <w:lvl w:ilvl="8">
      <w:start w:val="1"/>
      <w:numFmt w:val="lowerRoman"/>
      <w:lvlText w:val="%9."/>
      <w:lvlJc w:val="right"/>
      <w:pPr>
        <w:ind w:left="6261"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EDD"/>
    <w:rsid w:val="000E415E"/>
    <w:rsid w:val="00393EDD"/>
    <w:rsid w:val="008528DA"/>
    <w:rsid w:val="009458F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43792"/>
  <w15:docId w15:val="{BC00E771-0E81-4F9A-9B43-674495CAD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P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1032</Words>
  <Characters>5368</Characters>
  <Application>Microsoft Office Word</Application>
  <DocSecurity>0</DocSecurity>
  <Lines>282</Lines>
  <Paragraphs>164</Paragraphs>
  <ScaleCrop>false</ScaleCrop>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DOWLAT KHAN </cp:lastModifiedBy>
  <cp:revision>3</cp:revision>
  <dcterms:created xsi:type="dcterms:W3CDTF">2024-04-22T05:03:00Z</dcterms:created>
  <dcterms:modified xsi:type="dcterms:W3CDTF">2024-04-22T05:11:00Z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3e5b9b1a2c623eb45abd06fee5252cfc1820a36b8c37f8833ecab8fcec382e75</vt:lpwstr>
  </property>
</Properties>
</file>