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E3A5F"/>
          <w:sz w:val="56"/>
          <w:szCs w:val="56"/>
        </w:rPr>
        <w:t xml:space="preserve">FAST Student Facilitator</w:t>
      </w:r>
    </w:p>
    <w:p>
      <w:pPr>
        <w:spacing w:after="0" w:before="120"/>
        <w:jc w:val="center"/>
      </w:pPr>
      <w:r>
        <w:rPr>
          <w:rFonts w:ascii="Arial" w:cs="Arial" w:eastAsia="Arial" w:hAnsi="Arial"/>
          <w:color w:val="2E75B6"/>
          <w:sz w:val="36"/>
          <w:szCs w:val="36"/>
        </w:rPr>
        <w:t xml:space="preserve">Software Requirements Specification</w:t>
      </w:r>
    </w:p>
    <w:p>
      <w:pPr>
        <w:pBdr>
          <w:bottom w:val="single" w:color="2E75B6" w:sz="6" w:space="4"/>
        </w:pBdr>
        <w:spacing w:after="0" w:before="360"/>
        <w:jc w:val="center"/>
      </w:pPr>
    </w:p>
    <w:p>
      <w:pPr>
        <w:spacing w:after="60" w:before="360"/>
        <w:jc w:val="center"/>
      </w:pPr>
      <w:r>
        <w:rPr>
          <w:rFonts w:ascii="Arial" w:cs="Arial" w:eastAsia="Arial" w:hAnsi="Arial"/>
          <w:color w:val="555555"/>
          <w:sz w:val="24"/>
          <w:szCs w:val="24"/>
        </w:rPr>
        <w:t xml:space="preserve">Course: SE2004  |  Section: BS-SE 4B  |  FAST-NUCES Lahore</w:t>
      </w:r>
    </w:p>
    <w:p>
      <w:pPr>
        <w:spacing w:after="60" w:before="60"/>
        <w:jc w:val="center"/>
      </w:pPr>
      <w:r>
        <w:rPr>
          <w:rFonts w:ascii="Arial" w:cs="Arial" w:eastAsia="Arial" w:hAnsi="Arial"/>
          <w:color w:val="555555"/>
          <w:sz w:val="24"/>
          <w:szCs w:val="24"/>
        </w:rPr>
        <w:t xml:space="preserve">Instructor: Dr. Ali Afzal Malik</w:t>
      </w:r>
    </w:p>
    <w:p>
      <w:pPr>
        <w:spacing w:after="60" w:before="60"/>
        <w:jc w:val="center"/>
      </w:pPr>
      <w:r>
        <w:rPr>
          <w:rFonts w:ascii="Arial" w:cs="Arial" w:eastAsia="Arial" w:hAnsi="Arial"/>
          <w:color w:val="555555"/>
          <w:sz w:val="24"/>
          <w:szCs w:val="24"/>
        </w:rPr>
        <w:t xml:space="preserve">Semester: Spring 2026  |  Team #2</w:t>
      </w:r>
    </w:p>
    <w:p>
      <w:pPr>
        <w:spacing w:after="160" w:before="480"/>
        <w:jc w:val="center"/>
      </w:pPr>
      <w:r>
        <w:rPr>
          <w:rFonts w:ascii="Arial" w:cs="Arial" w:eastAsia="Arial" w:hAnsi="Arial"/>
          <w:b/>
          <w:bCs/>
          <w:color w:val="1E3A5F"/>
          <w:sz w:val="28"/>
          <w:szCs w:val="28"/>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Name</w:t>
            </w:r>
          </w:p>
        </w:tc>
        <w:tc>
          <w:tcPr>
            <w:tcW w:type="dxa" w:w="18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Roll #</w:t>
            </w:r>
          </w:p>
        </w:tc>
        <w:tc>
          <w:tcPr>
            <w:tcW w:type="dxa" w:w="3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Primary Responsibility</w:t>
            </w:r>
          </w:p>
        </w:tc>
      </w:tr>
      <w:tr>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Muhammad Huzaifa (Lead)</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sz w:val="20"/>
                <w:szCs w:val="20"/>
              </w:rPr>
              <w:t xml:space="preserve">24L-3019</w:t>
            </w:r>
          </w:p>
        </w:tc>
        <w:tc>
          <w:tcPr>
            <w:tcW w:type="dxa" w:w="39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Carpool, Search Features</w:t>
            </w:r>
          </w:p>
        </w:tc>
      </w:tr>
      <w:tr>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Muhammad Muazzam Mahmood</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sz w:val="20"/>
                <w:szCs w:val="20"/>
              </w:rPr>
              <w:t xml:space="preserve">24L-3063</w:t>
            </w:r>
          </w:p>
        </w:tc>
        <w:tc>
          <w:tcPr>
            <w:tcW w:type="dxa" w:w="39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Lost &amp; Found Registry, FAST-Notes</w:t>
            </w:r>
          </w:p>
        </w:tc>
      </w:tr>
      <w:tr>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Muhammad Sheharyar Waheed</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sz w:val="20"/>
                <w:szCs w:val="20"/>
              </w:rPr>
              <w:t xml:space="preserve">24L-3023</w:t>
            </w:r>
          </w:p>
        </w:tc>
        <w:tc>
          <w:tcPr>
            <w:tcW w:type="dxa" w:w="39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Pop Reminder, Campus Event Board</w:t>
            </w:r>
          </w:p>
        </w:tc>
      </w:tr>
      <w:tr>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Muhammad Anas</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sz w:val="20"/>
                <w:szCs w:val="20"/>
              </w:rPr>
              <w:t xml:space="preserve">24L-0001</w:t>
            </w:r>
          </w:p>
        </w:tc>
        <w:tc>
          <w:tcPr>
            <w:tcW w:type="dxa" w:w="39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Past Papers, Campus Map Guide</w:t>
            </w:r>
          </w:p>
        </w:tc>
      </w:tr>
      <w:tr>
        <w:tc>
          <w:tcPr>
            <w:tcW w:type="dxa" w:w="3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Arqam Hafeez</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sz w:val="20"/>
                <w:szCs w:val="20"/>
              </w:rPr>
              <w:t xml:space="preserve">24L-3095</w:t>
            </w:r>
          </w:p>
        </w:tc>
        <w:tc>
          <w:tcPr>
            <w:tcW w:type="dxa" w:w="39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Timetable Manager, Book Exchange</w:t>
            </w:r>
          </w:p>
        </w:tc>
      </w:tr>
    </w:tbl>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60" w:before="60"/>
        <w:jc w:val="left"/>
      </w:pPr>
      <w:r>
        <w:rPr>
          <w:rFonts w:ascii="Arial" w:cs="Arial" w:eastAsia="Arial" w:hAnsi="Arial"/>
          <w:b w:val="false"/>
          <w:bCs w:val="false"/>
          <w:color w:val="000000"/>
          <w:sz w:val="22"/>
          <w:szCs w:val="22"/>
        </w:rPr>
        <w:t xml:space="preserve">This Software Requirements Specification (SRS) defines the complete functional and non-functional requirements for the FAST Student Facilitator (FSF) web application. It is intended to serve as the authoritative reference for all development, testing, and validation activities carried out by Team 2 during Spring 2026.</w:t>
      </w:r>
    </w:p>
    <w:p>
      <w:pPr>
        <w:pStyle w:val="Heading2"/>
      </w:pPr>
      <w:r>
        <w:rPr>
          <w:rFonts w:ascii="Arial" w:cs="Arial" w:eastAsia="Arial" w:hAnsi="Arial"/>
        </w:rPr>
        <w:t xml:space="preserve">1.2 Project Scope</w:t>
      </w:r>
    </w:p>
    <w:p>
      <w:pPr>
        <w:spacing w:after="60" w:before="60"/>
        <w:jc w:val="left"/>
      </w:pPr>
      <w:r>
        <w:rPr>
          <w:rFonts w:ascii="Arial" w:cs="Arial" w:eastAsia="Arial" w:hAnsi="Arial"/>
          <w:b w:val="false"/>
          <w:bCs w:val="false"/>
          <w:color w:val="000000"/>
          <w:sz w:val="22"/>
          <w:szCs w:val="22"/>
        </w:rPr>
        <w:t xml:space="preserve">FSF is a centralized, web-based student services platform for FAST-NUCES Lahore. Students and administrators who hold a valid @nu.edu.pk Google account may access the system. The platform consolidates ten previously fragmented services — communicated through disparate WhatsApp groups — into one organized interface.</w:t>
      </w:r>
    </w:p>
    <w:p>
      <w:pPr>
        <w:spacing w:after="60" w:before="60"/>
        <w:jc w:val="left"/>
      </w:pPr>
      <w:r>
        <w:rPr>
          <w:rFonts w:ascii="Arial" w:cs="Arial" w:eastAsia="Arial" w:hAnsi="Arial"/>
          <w:b w:val="false"/>
          <w:bCs w:val="false"/>
          <w:color w:val="000000"/>
          <w:sz w:val="22"/>
          <w:szCs w:val="22"/>
        </w:rPr>
        <w:t xml:space="preserve">The ten features in scope are:</w:t>
      </w:r>
    </w:p>
    <w:p>
      <w:pPr>
        <w:pStyle w:val="ListParagraph"/>
        <w:numPr>
          <w:ilvl w:val="0"/>
          <w:numId w:val="2"/>
        </w:numPr>
        <w:spacing w:after="40" w:before="40"/>
      </w:pPr>
      <w:r>
        <w:rPr>
          <w:rFonts w:ascii="Arial" w:cs="Arial" w:eastAsia="Arial" w:hAnsi="Arial"/>
          <w:color w:val="000000"/>
          <w:sz w:val="22"/>
          <w:szCs w:val="22"/>
        </w:rPr>
        <w:t xml:space="preserve">Feature 1: Carpool</w:t>
      </w:r>
    </w:p>
    <w:p>
      <w:pPr>
        <w:pStyle w:val="ListParagraph"/>
        <w:numPr>
          <w:ilvl w:val="0"/>
          <w:numId w:val="2"/>
        </w:numPr>
        <w:spacing w:after="40" w:before="40"/>
      </w:pPr>
      <w:r>
        <w:rPr>
          <w:rFonts w:ascii="Arial" w:cs="Arial" w:eastAsia="Arial" w:hAnsi="Arial"/>
          <w:color w:val="000000"/>
          <w:sz w:val="22"/>
          <w:szCs w:val="22"/>
        </w:rPr>
        <w:t xml:space="preserve">Feature 2: Lost and Found Registry</w:t>
      </w:r>
    </w:p>
    <w:p>
      <w:pPr>
        <w:pStyle w:val="ListParagraph"/>
        <w:numPr>
          <w:ilvl w:val="0"/>
          <w:numId w:val="2"/>
        </w:numPr>
        <w:spacing w:after="40" w:before="40"/>
      </w:pPr>
      <w:r>
        <w:rPr>
          <w:rFonts w:ascii="Arial" w:cs="Arial" w:eastAsia="Arial" w:hAnsi="Arial"/>
          <w:color w:val="000000"/>
          <w:sz w:val="22"/>
          <w:szCs w:val="22"/>
        </w:rPr>
        <w:t xml:space="preserve">Feature 3: Past Papers</w:t>
      </w:r>
    </w:p>
    <w:p>
      <w:pPr>
        <w:pStyle w:val="ListParagraph"/>
        <w:numPr>
          <w:ilvl w:val="0"/>
          <w:numId w:val="2"/>
        </w:numPr>
        <w:spacing w:after="40" w:before="40"/>
      </w:pPr>
      <w:r>
        <w:rPr>
          <w:rFonts w:ascii="Arial" w:cs="Arial" w:eastAsia="Arial" w:hAnsi="Arial"/>
          <w:color w:val="000000"/>
          <w:sz w:val="22"/>
          <w:szCs w:val="22"/>
        </w:rPr>
        <w:t xml:space="preserve">Feature 4: Campus Event Board &amp; Semester Plan</w:t>
      </w:r>
    </w:p>
    <w:p>
      <w:pPr>
        <w:pStyle w:val="ListParagraph"/>
        <w:numPr>
          <w:ilvl w:val="0"/>
          <w:numId w:val="2"/>
        </w:numPr>
        <w:spacing w:after="40" w:before="40"/>
      </w:pPr>
      <w:r>
        <w:rPr>
          <w:rFonts w:ascii="Arial" w:cs="Arial" w:eastAsia="Arial" w:hAnsi="Arial"/>
          <w:color w:val="000000"/>
          <w:sz w:val="22"/>
          <w:szCs w:val="22"/>
        </w:rPr>
        <w:t xml:space="preserve">Feature 5: Pop Reminder</w:t>
      </w:r>
    </w:p>
    <w:p>
      <w:pPr>
        <w:pStyle w:val="ListParagraph"/>
        <w:numPr>
          <w:ilvl w:val="0"/>
          <w:numId w:val="2"/>
        </w:numPr>
        <w:spacing w:after="40" w:before="40"/>
      </w:pPr>
      <w:r>
        <w:rPr>
          <w:rFonts w:ascii="Arial" w:cs="Arial" w:eastAsia="Arial" w:hAnsi="Arial"/>
          <w:color w:val="000000"/>
          <w:sz w:val="22"/>
          <w:szCs w:val="22"/>
        </w:rPr>
        <w:t xml:space="preserve">Feature 6: Search (Global Navigation)</w:t>
      </w:r>
    </w:p>
    <w:p>
      <w:pPr>
        <w:pStyle w:val="ListParagraph"/>
        <w:numPr>
          <w:ilvl w:val="0"/>
          <w:numId w:val="2"/>
        </w:numPr>
        <w:spacing w:after="40" w:before="40"/>
      </w:pPr>
      <w:r>
        <w:rPr>
          <w:rFonts w:ascii="Arial" w:cs="Arial" w:eastAsia="Arial" w:hAnsi="Arial"/>
          <w:color w:val="000000"/>
          <w:sz w:val="22"/>
          <w:szCs w:val="22"/>
        </w:rPr>
        <w:t xml:space="preserve">Feature 7: FAST Lahore Campus Map Guide</w:t>
      </w:r>
    </w:p>
    <w:p>
      <w:pPr>
        <w:pStyle w:val="ListParagraph"/>
        <w:numPr>
          <w:ilvl w:val="0"/>
          <w:numId w:val="2"/>
        </w:numPr>
        <w:spacing w:after="40" w:before="40"/>
      </w:pPr>
      <w:r>
        <w:rPr>
          <w:rFonts w:ascii="Arial" w:cs="Arial" w:eastAsia="Arial" w:hAnsi="Arial"/>
          <w:color w:val="000000"/>
          <w:sz w:val="22"/>
          <w:szCs w:val="22"/>
        </w:rPr>
        <w:t xml:space="preserve">Feature 8: Timetable Manager</w:t>
      </w:r>
    </w:p>
    <w:p>
      <w:pPr>
        <w:pStyle w:val="ListParagraph"/>
        <w:numPr>
          <w:ilvl w:val="0"/>
          <w:numId w:val="2"/>
        </w:numPr>
        <w:spacing w:after="40" w:before="40"/>
      </w:pPr>
      <w:r>
        <w:rPr>
          <w:rFonts w:ascii="Arial" w:cs="Arial" w:eastAsia="Arial" w:hAnsi="Arial"/>
          <w:color w:val="000000"/>
          <w:sz w:val="22"/>
          <w:szCs w:val="22"/>
        </w:rPr>
        <w:t xml:space="preserve">Feature 9: Book Exchange / Marketplace</w:t>
      </w:r>
    </w:p>
    <w:p>
      <w:pPr>
        <w:pStyle w:val="ListParagraph"/>
        <w:numPr>
          <w:ilvl w:val="0"/>
          <w:numId w:val="2"/>
        </w:numPr>
        <w:spacing w:after="40" w:before="40"/>
      </w:pPr>
      <w:r>
        <w:rPr>
          <w:rFonts w:ascii="Arial" w:cs="Arial" w:eastAsia="Arial" w:hAnsi="Arial"/>
          <w:color w:val="000000"/>
          <w:sz w:val="22"/>
          <w:szCs w:val="22"/>
        </w:rPr>
        <w:t xml:space="preserve">Feature 10: FAST-Notes</w:t>
      </w:r>
    </w:p>
    <w:p>
      <w:pPr>
        <w:pStyle w:val="Heading2"/>
      </w:pPr>
      <w:r>
        <w:rPr>
          <w:rFonts w:ascii="Arial" w:cs="Arial" w:eastAsia="Arial" w:hAnsi="Arial"/>
        </w:rPr>
        <w:t xml:space="preserve">1.3 Document Conventions</w:t>
      </w:r>
    </w:p>
    <w:p>
      <w:pPr>
        <w:spacing w:after="60" w:before="60"/>
        <w:jc w:val="left"/>
      </w:pPr>
      <w:r>
        <w:rPr>
          <w:rFonts w:ascii="Arial" w:cs="Arial" w:eastAsia="Arial" w:hAnsi="Arial"/>
          <w:b w:val="false"/>
          <w:bCs w:val="false"/>
          <w:color w:val="000000"/>
          <w:sz w:val="22"/>
          <w:szCs w:val="22"/>
        </w:rPr>
        <w:t xml:space="preserve">Use cases are identified by the prefix UC followed by a two-digit number (e.g., UC-01). Priority levels used throughout are High, Medium, and Low. The term 'system' refers to the FSF web application unless stated otherwise.</w:t>
      </w:r>
    </w:p>
    <w:p>
      <w:pPr>
        <w:pStyle w:val="Heading2"/>
      </w:pPr>
      <w:r>
        <w:rPr>
          <w:rFonts w:ascii="Arial" w:cs="Arial" w:eastAsia="Arial" w:hAnsi="Arial"/>
        </w:rPr>
        <w:t xml:space="preserve">1.4 Intended Audience</w:t>
      </w:r>
    </w:p>
    <w:p>
      <w:pPr>
        <w:spacing w:after="60" w:before="60"/>
        <w:jc w:val="left"/>
      </w:pPr>
      <w:r>
        <w:rPr>
          <w:rFonts w:ascii="Arial" w:cs="Arial" w:eastAsia="Arial" w:hAnsi="Arial"/>
          <w:b w:val="false"/>
          <w:bCs w:val="false"/>
          <w:color w:val="000000"/>
          <w:sz w:val="22"/>
          <w:szCs w:val="22"/>
        </w:rPr>
        <w:t xml:space="preserve">This document is intended for the development team, the course instructor (Dr. Ali Afzal Malik), and any future maintainers or evaluators of the FSF system.</w:t>
      </w:r>
    </w:p>
    <w:p>
      <w:pPr>
        <w:pStyle w:val="Heading2"/>
      </w:pPr>
      <w:r>
        <w:rPr>
          <w:rFonts w:ascii="Arial" w:cs="Arial" w:eastAsia="Arial" w:hAnsi="Arial"/>
        </w:rPr>
        <w:t xml:space="preserve">1.5 References</w:t>
      </w:r>
    </w:p>
    <w:p>
      <w:pPr>
        <w:pStyle w:val="ListParagraph"/>
        <w:numPr>
          <w:ilvl w:val="0"/>
          <w:numId w:val="2"/>
        </w:numPr>
        <w:spacing w:after="40" w:before="40"/>
      </w:pPr>
      <w:r>
        <w:rPr>
          <w:rFonts w:ascii="Arial" w:cs="Arial" w:eastAsia="Arial" w:hAnsi="Arial"/>
          <w:color w:val="000000"/>
          <w:sz w:val="22"/>
          <w:szCs w:val="22"/>
        </w:rPr>
        <w:t xml:space="preserve">Team 2 – Phase 1 Deliverable (Use Cases, NFRs, Analysis Class Diagram)</w:t>
      </w:r>
    </w:p>
    <w:p>
      <w:pPr>
        <w:pStyle w:val="ListParagraph"/>
        <w:numPr>
          <w:ilvl w:val="0"/>
          <w:numId w:val="2"/>
        </w:numPr>
        <w:spacing w:after="40" w:before="40"/>
      </w:pPr>
      <w:r>
        <w:rPr>
          <w:rFonts w:ascii="Arial" w:cs="Arial" w:eastAsia="Arial" w:hAnsi="Arial"/>
          <w:color w:val="000000"/>
          <w:sz w:val="22"/>
          <w:szCs w:val="22"/>
        </w:rPr>
        <w:t xml:space="preserve">Team 2 – Phase 2 Deliverable (Design Class Diagram, Sequence Diagrams, Package Diagram)</w:t>
      </w:r>
    </w:p>
    <w:p>
      <w:pPr>
        <w:pStyle w:val="ListParagraph"/>
        <w:numPr>
          <w:ilvl w:val="0"/>
          <w:numId w:val="2"/>
        </w:numPr>
        <w:spacing w:after="40" w:before="40"/>
      </w:pPr>
      <w:r>
        <w:rPr>
          <w:rFonts w:ascii="Arial" w:cs="Arial" w:eastAsia="Arial" w:hAnsi="Arial"/>
          <w:color w:val="000000"/>
          <w:sz w:val="22"/>
          <w:szCs w:val="22"/>
        </w:rPr>
        <w:t xml:space="preserve">Approved Project Proposal – FAST Student Facilitator, Spring 2026</w:t>
      </w:r>
    </w:p>
    <w:p>
      <w:r>
        <w:br w:type="page"/>
      </w:r>
    </w:p>
    <w:p>
      <w:pPr>
        <w:pStyle w:val="Heading1"/>
      </w:pPr>
      <w:r>
        <w:rPr>
          <w:rFonts w:ascii="Arial" w:cs="Arial" w:eastAsia="Arial" w:hAnsi="Arial"/>
        </w:rPr>
        <w:t xml:space="preserve">2. System Overview</w:t>
      </w:r>
    </w:p>
    <w:p>
      <w:pPr>
        <w:pStyle w:val="Heading2"/>
      </w:pPr>
      <w:r>
        <w:rPr>
          <w:rFonts w:ascii="Arial" w:cs="Arial" w:eastAsia="Arial" w:hAnsi="Arial"/>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Layer</w:t>
            </w:r>
          </w:p>
        </w:tc>
        <w:tc>
          <w:tcPr>
            <w:tcW w:type="dxa" w:w="6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Technology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 CSS, JavaScript (React.js)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Spring Boot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OAuth 2.0 (restricted to @nu.edu.pk)</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Relational database (Spring Data JPA)</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File Storage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Drive / GitHub (past papers &amp; notes)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Timetable Source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Sheets (admin-provided URLs)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Application (browser-based, no mobile app)</w:t>
            </w:r>
          </w:p>
        </w:tc>
      </w:tr>
    </w:tbl>
    <w:p>
      <w:pPr>
        <w:pStyle w:val="Heading2"/>
      </w:pPr>
      <w:r>
        <w:rPr>
          <w:rFonts w:ascii="Arial" w:cs="Arial" w:eastAsia="Arial" w:hAnsi="Arial"/>
        </w:rPr>
        <w:t xml:space="preserve">2.2 Actors</w:t>
      </w:r>
    </w:p>
    <w:p>
      <w:pPr>
        <w:spacing w:after="60" w:before="60"/>
        <w:jc w:val="left"/>
      </w:pPr>
      <w:r>
        <w:rPr>
          <w:rFonts w:ascii="Arial" w:cs="Arial" w:eastAsia="Arial" w:hAnsi="Arial"/>
          <w:b w:val="false"/>
          <w:bCs w:val="false"/>
          <w:color w:val="000000"/>
          <w:sz w:val="22"/>
          <w:szCs w:val="22"/>
        </w:rPr>
        <w:t xml:space="preserve">There are two actor roles within FSF:</w:t>
      </w:r>
    </w:p>
    <w:p>
      <w:pPr>
        <w:pStyle w:val="ListParagraph"/>
        <w:numPr>
          <w:ilvl w:val="0"/>
          <w:numId w:val="2"/>
        </w:numPr>
        <w:spacing w:after="40" w:before="40"/>
      </w:pPr>
      <w:r>
        <w:rPr>
          <w:rFonts w:ascii="Arial" w:cs="Arial" w:eastAsia="Arial" w:hAnsi="Arial"/>
          <w:color w:val="000000"/>
          <w:sz w:val="22"/>
          <w:szCs w:val="22"/>
        </w:rPr>
        <w:t xml:space="preserve">Student — any user authenticated with a valid @nu.edu.pk Google account. Students can access all ten features and manage their own content.</w:t>
      </w:r>
    </w:p>
    <w:p>
      <w:pPr>
        <w:pStyle w:val="ListParagraph"/>
        <w:numPr>
          <w:ilvl w:val="0"/>
          <w:numId w:val="2"/>
        </w:numPr>
        <w:spacing w:after="40" w:before="40"/>
      </w:pPr>
      <w:r>
        <w:rPr>
          <w:rFonts w:ascii="Arial" w:cs="Arial" w:eastAsia="Arial" w:hAnsi="Arial"/>
          <w:color w:val="000000"/>
          <w:sz w:val="22"/>
          <w:szCs w:val="22"/>
        </w:rPr>
        <w:t xml:space="preserve">Admin — a privileged user also authenticated with an @nu.edu.pk account. Admins inherit all student capabilities and additionally possess moderation and content management tools across every feature.</w:t>
      </w:r>
    </w:p>
    <w:p>
      <w:r>
        <w:br w:type="page"/>
      </w:r>
    </w:p>
    <w:p>
      <w:pPr>
        <w:pStyle w:val="Heading1"/>
      </w:pPr>
      <w:r>
        <w:rPr>
          <w:rFonts w:ascii="Arial" w:cs="Arial" w:eastAsia="Arial" w:hAnsi="Arial"/>
        </w:rPr>
        <w:t xml:space="preserve">3. Functional Requirements</w:t>
      </w:r>
    </w:p>
    <w:p>
      <w:pPr>
        <w:spacing w:after="60" w:before="60"/>
        <w:jc w:val="left"/>
      </w:pPr>
      <w:r>
        <w:rPr>
          <w:rFonts w:ascii="Arial" w:cs="Arial" w:eastAsia="Arial" w:hAnsi="Arial"/>
          <w:b w:val="false"/>
          <w:bCs w:val="false"/>
          <w:color w:val="000000"/>
          <w:sz w:val="22"/>
          <w:szCs w:val="22"/>
        </w:rPr>
        <w:t xml:space="preserve">This section presents all 49 use cases derived from the Phase 1 deliverable, organized by feature. Each use case table includes identifier, summary, priority, actors, pre/post conditions, the typical course of action, and significant alternate flows.</w:t>
      </w:r>
    </w:p>
    <w:p>
      <w:pPr>
        <w:pBdr>
          <w:bottom w:val="single" w:color="2E75B6" w:sz="4" w:space="1"/>
        </w:pBdr>
        <w:spacing w:after="160" w:before="160"/>
      </w:pPr>
    </w:p>
    <w:p>
      <w:pPr>
        <w:pStyle w:val="Heading2"/>
      </w:pPr>
      <w:r>
        <w:rPr>
          <w:rFonts w:ascii="Arial" w:cs="Arial" w:eastAsia="Arial" w:hAnsi="Arial"/>
        </w:rPr>
        <w:t xml:space="preserve">3.0 Account Management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UC-01: Create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first-time user to register on FSF by signing in with their FAST-NUCES Google account. The system automatically creates a Student account if the email domain is @nu.edu.pk.</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has a valid @nu.edu.pk Google account and is accessing FSF for the first time.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Student account is created and linked to the user's @nu.edu.pk email. The user is redirected to the FSF homepage.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visits the FSF web application for the first time.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FSF landing page with a "Sign in with Google" button.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clicks "Sign in with Google" and selects their @nu.edu.pk Google account.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verifies the email domain, automatically creates a new Student account linked to that email, and redirects the user to the FSF homepage with full Student access.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Non-FAST Email Used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selects a non-@nu.edu.pk Google account.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rejects the sign-in and displays: "Access restricted to @nu.edu.pk accounts only." User is returned to the landing page.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Account Already Exists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detects an existing account. No new account is created. System proceeds with authentication (see UC-02) and redirects the user to the homepage.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UC-02: Authenticate User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returning user to access FSF by signing in with their @nu.edu.pk Google account. Authentication is handled entirely via Google OAuth. No password is stored by FSF.</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has a registered FSF account linked to a valid @nu.edu.pk Google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is authenticated and redirected to the FSF homepage with role-appropriate access.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visits the FSF web application.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FSF landing page with a "Sign in with Google" button.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clicks "Sign in with Google" and selects their @nu.edu.pk account.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the domain via Google OAuth, retrieves the user role, creates an authenticated session, and redirects the user to the homepage.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Non-FAST Email Used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selects a non-@nu.edu.pk account.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rejects the authentication and displays: "Access restricted to @nu.edu.pk accounts only."</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User Is an Admin</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identifies the account as Admin and redirects to the homepage with both student features and Admin moderation tools.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Session Already Active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User revisits FSF while an active session exists.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detects the existing session and redirects the user directly to the homepage without prompting for sign-in.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UC-03: Admin: View GUI Reports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view graphical reports including user activity, feature usage, content volume, and voting patterns via the FSF admin dashboard.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has viewed the requested report and can use data to make moderation decisions.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Admin Dashboard.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Admin Dashboard with a Reports section containing categories: User Activity, Feature Usage, Content Volume, and Voting Patterns.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selects a report category (e.g., "Feature Usage").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retrieves the relevant data and renders a graphical report.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reviews the report.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keeps the report displayed until the Admin navigates away.</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Data Available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message indicating no data is available for the selected category.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UC-04: Admin: Manage and Ban User Accounts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view all registered user accounts, suspend or permanently ban accounts that violate platform policies, and lift suspensions when appropriate.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user account has been suspended, banned, or restored. The affected user's access is updated immediately.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User Management section from the Admin Dashboard.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list of all registered accounts with name, email, role, account status (Active/Suspended/Banned), and registration date.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identifies a policy-violating user and clicks "Suspend".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the account status to Suspended, immediately terminates any active session, and logs the action with a timestamp.</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Permanently Bans a User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clicks "Ban" instead of "Suspend".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status to Banned, terminates all active sessions, permanently blocks the email, and logs the action.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Lifts a Suspension</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locates a suspended user and clicks "Restore Access".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status to Active. The user can log in again. Action is logged with timestamp.</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Searches for a User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types a name or email in the search bar.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the list to show only matching accounts.</w:t>
            </w:r>
          </w:p>
        </w:tc>
      </w:tr>
    </w:tbl>
    <w:p>
      <w:pPr>
        <w:pBdr>
          <w:bottom w:val="single" w:color="2E75B6" w:sz="4" w:space="1"/>
        </w:pBdr>
        <w:spacing w:after="160" w:before="160"/>
      </w:pPr>
    </w:p>
    <w:p>
      <w:pPr>
        <w:pStyle w:val="Heading2"/>
      </w:pPr>
      <w:r>
        <w:rPr>
          <w:rFonts w:ascii="Arial" w:cs="Arial" w:eastAsia="Arial" w:hAnsi="Arial"/>
        </w:rPr>
        <w:t xml:space="preserve">3.1 Feature 1: Carpool</w:t>
      </w:r>
    </w:p>
    <w:p>
      <w:pPr>
        <w:spacing w:after="60" w:before="60"/>
        <w:jc w:val="left"/>
      </w:pPr>
      <w:r>
        <w:rPr>
          <w:rFonts w:ascii="Arial" w:cs="Arial" w:eastAsia="Arial" w:hAnsi="Arial"/>
          <w:b w:val="false"/>
          <w:bCs w:val="false"/>
          <w:color w:val="000000"/>
          <w:sz w:val="22"/>
          <w:szCs w:val="22"/>
        </w:rPr>
        <w:t xml:space="preserve">The Carpool feature allows students to offer and find shared rides to and from the FAST Lahore campus. Students can post listings with route details and connect via FAST email 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UC-05: Find a Ride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browse all active carpool listings and search for a suitable shared ride using a keyword.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identified a suitable ride and obtained the poster's contact details.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Carpool section from the FSF homepage.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Carpool page with two buttons: "Find a Ride" and "Offer a Ride".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"Find a Ride".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retrieves and displays all active listings. Each shows the poster's FAST email, WhatsApp number (if provided), source, destination, and checkpoints.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 the search bar (e.g., "Johar Town").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listings by matching keyword against source and checkpoint fields. Non-matching listings are hidden.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identifies a suitable ride and reads contact info.</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poster's FAST email as primary contact and WhatsApp (if provided) as secondary.</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Matching Rides Found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matching no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listings and displays "No rides found".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Search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the search bar.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re-displays all active listings.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UC-06: Offer a Ride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post a new carpool listing with a source, destination, optional checkpoints (up to 5), and optional WhatsApp number.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carpool listing is published as Active and visible to all students in the Find a Ride 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Carpool section and clicks "Offer a Ride".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Offer a Ride form with mandatory Source and Destination fields, an optional WhatsApp field, and an "Add Checkpoint" button.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Source and Destination.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accepts the inputs.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optionally clicks "Add Checkpoint".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dynamically appends a new checkpoint field, up to a maximum of 5.</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mandatory fields, auto-associates the student's FAST email, saves the listing, and publishes it in the Find a Ride view.</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Source or Destination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and does not save.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Maximum Checkpoints Reached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attempts to add a 6th checkpoint.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disables the "Add Checkpoint" button after 5 checkpoints.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UC-07: Edit Own Carpool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who has posted a carpool listing to update the source, destination, checkpoints, or WhatsApp number of their own Active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has at least one Active carpool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carpool listing is updated and changes are immediately visible in the Find a Ride 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their own Active carpool listing in the Find a Ride view.</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an Edit button on the listing card for the original poster.</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Edit.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edit form pre-filled with current Source, Destination, Checkpoints, and WhatsApp number.</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updates one or more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mandatory fields, saves the updated listing, and reflects changes in the Find a Ride view.</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 on Submit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Source or Destination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and does not save.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UC-08: Admin Deletes Carpool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permanently delete any carpool listing that is inappropriate, spam, or violates platform policies.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 and is on the Carpool Find a Ride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listing is permanently removed and no longer appears in the Find a Ride view for any user.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Carpool section and views Find a Ride listings.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Active listings with an additional Delete button visible on every card for the Admin.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identifies an inappropriate listing and clicks Delete.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listing from the database.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Listings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rides found". No delete action is available.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UC-09: View Own Carpool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a filtered list of only their own carpool listings to manage, edit, or delete them.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viewing a filtered list of only their own listings and can take management actions.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Carpool section and clicks My Listings.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all carpool listings to show only those posted by the authenticated student, displaying Source, Destination, Checkpoints, and status.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reviews their listings.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Edit and Delete buttons on each of the student's own listing cards.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Has No Listings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"You have no active listings".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a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Delete on one of their listings.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the listing. It no longer appears in Find a Ride or My Listings.</w:t>
            </w:r>
          </w:p>
        </w:tc>
      </w:tr>
    </w:tbl>
    <w:p>
      <w:pPr>
        <w:pBdr>
          <w:bottom w:val="single" w:color="2E75B6" w:sz="4" w:space="1"/>
        </w:pBdr>
        <w:spacing w:after="160" w:before="160"/>
      </w:pPr>
    </w:p>
    <w:p>
      <w:pPr>
        <w:pStyle w:val="Heading2"/>
      </w:pPr>
      <w:r>
        <w:rPr>
          <w:rFonts w:ascii="Arial" w:cs="Arial" w:eastAsia="Arial" w:hAnsi="Arial"/>
        </w:rPr>
        <w:t xml:space="preserve">3.2 Feature 2: Lost and Found Registry</w:t>
      </w:r>
    </w:p>
    <w:p>
      <w:pPr>
        <w:spacing w:after="60" w:before="60"/>
        <w:jc w:val="left"/>
      </w:pPr>
      <w:r>
        <w:rPr>
          <w:rFonts w:ascii="Arial" w:cs="Arial" w:eastAsia="Arial" w:hAnsi="Arial"/>
          <w:b w:val="false"/>
          <w:bCs w:val="false"/>
          <w:color w:val="000000"/>
          <w:sz w:val="22"/>
          <w:szCs w:val="22"/>
        </w:rPr>
        <w:t xml:space="preserve">The Lost and Found Registry allows students to report lost or found items on campus. Items can be browsed, searched by keyword, filtered by category, and marked as resolved once recovered or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UC-10: Report a Lost Item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submit a listing for an item they have lost on campus, providing details so other students can identify and return it.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Lost Item listing is published as Active under the Lost Items tab, visible to all authenticated students.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Lost and Found Registry from the FSF homepage.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page with "Report Lost Item" and "Report Found Item" buttons, and the Browse Listings view below.</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"Report Lost Item".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form with mandatory fields: Item Name, Category (dropdown), Description, Location, and Date.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all mandatory fields.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accepts all inputs.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mandatory fields, auto-associates the student's FAST email and current date, saves the listing as Active, and publishes it to the Lost Items tab.</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one or more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on each empty field.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Marks Listing as Resolved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(original poster) clicks "Mark as Resolved" on their own Active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status to Resolved. Listing remains visible but is grayed out and moved below Active listings.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Own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(original poster) clicks the delete button on their own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listing.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UC-11: Report a Found Item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submit a listing for an item they have found on campus so the original owner can identify and claim it.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Found Item listing is published as Active under the Found Items tab.</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Lost and Found Registry.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page with Report Lost/Found buttons and the Browse Listings view.</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"Report Found Item".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form with mandatory fields: Item Name, Category (dropdown), Description, Location, and Date.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all mandatory fields.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mandatory fields, auto-associates FAST email and date, saves listing as Active, and publishes it to the Found Items tab.</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validation errors.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Marks as Resolved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"Mark as Resolved" on their own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status to Resolved; listing is grayed out and sorted below Active listings.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UC-12: Browse Lost and Found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all Active Lost and Found listings, switch between Lost and Found tabs, and toggle to view Resolved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available listings and can read the poster's contact email.</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Lost and Found Registry.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Browse Listings view showing the Lost Items tab by default with all Active listings. Each card shows: item name, category, description, location, date, and poster's FAST email.</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"Found Items" tab.</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the view and displays only Active Found Item listings.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reads a listing card to obtain the poster's contact email.</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poster's FAST email on the listing card.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Toggles to Resolved Listings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"Resolved" toggle.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Resolved listings within the active tab, grayed out and below Active listings.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Listings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items found".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UC-13: Search and Filter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narrow down Browse Listings results using a keyword search or category filter, or both together.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Lost and Found Browse Listings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listings view is filtered to show only results matching the student's keyword and/or selected category.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into the search bar (e.g., "wallet").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listings by matching keyword against each listing's item name.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category from the dropdown (e.g., "Wallet").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applies the category filter on top of any active keyword search.</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Results Match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listings and displays "No items found".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Search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search and resets category filter.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re-displays all Active listings.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UC-14: Mark Listing as Resolved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the original poster to mark their own Lost or Found listing as Resolved once the item has been returned or claimed.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has at least one Active listing they posted.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listing's status is updated to Resolved. It remains visible but grayed out and sorted below Active listings.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their own Active listing in the Browse Listings view.</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"Mark as Resolved" button on the listing card for the original poster only.</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"Mark as Resolved".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the listing status to Resolved, grays it out visually, and repositions it below Active listings. The listing remains visible to all students.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Views Another Student's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views another student's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does not display a "Mark as Resolved" button.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UC-15: Admin Deletes a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permanently delete any Lost or Found listing that is inappropriate, spam, or violates platform policies.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 and is on the Browse Listings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listing is permanently removed and no longer appears in browse results.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Lost and Found Registry.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listings (Active and Resolved) with an additional Delete button visible to the Admin on every card.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identifies an inappropriate listing and clicks Delete.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listing from the database.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Listings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items found". No delete action is available.</w:t>
            </w:r>
          </w:p>
        </w:tc>
      </w:tr>
    </w:tbl>
    <w:p>
      <w:pPr>
        <w:pBdr>
          <w:bottom w:val="single" w:color="2E75B6" w:sz="4" w:space="1"/>
        </w:pBdr>
        <w:spacing w:after="160" w:before="160"/>
      </w:pPr>
    </w:p>
    <w:p>
      <w:pPr>
        <w:pStyle w:val="Heading2"/>
      </w:pPr>
      <w:r>
        <w:rPr>
          <w:rFonts w:ascii="Arial" w:cs="Arial" w:eastAsia="Arial" w:hAnsi="Arial"/>
        </w:rPr>
        <w:t xml:space="preserve">3.3 Feature 3: Past Papers</w:t>
      </w:r>
    </w:p>
    <w:p>
      <w:pPr>
        <w:spacing w:after="60" w:before="60"/>
        <w:jc w:val="left"/>
      </w:pPr>
      <w:r>
        <w:rPr>
          <w:rFonts w:ascii="Arial" w:cs="Arial" w:eastAsia="Arial" w:hAnsi="Arial"/>
          <w:b w:val="false"/>
          <w:bCs w:val="false"/>
          <w:color w:val="000000"/>
          <w:sz w:val="22"/>
          <w:szCs w:val="22"/>
        </w:rPr>
        <w:t xml:space="preserve">The Past Papers feature provides a centralized repository of approved exam papers organized by course and exam type. Students can browse, search, download, rate, and comment on papers. Admins upload, approve, and moderate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UC-16: Browse and Search Past Papers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browse all approved past papers organized by course, and search for specific papers using a keyword.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found the relevant past paper and can view its details.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Past Papers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approved past papers organized by course in collapsible categories. Each paper shows: course name, course code, semester/year, exam type, and instructor name.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 the search bar (e.g., "CS201").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papers by matching keyword against course name and course code.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expands a course category.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shows all papers under the selected course grouped by exam type (Midterm, Final, Quiz).</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Papers Match Search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papers and displays "No papers found".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Papers Available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message indicating no past papers are currently available.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UC-17: Download, Rate and Comment on a Paper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download a past paper, rate it on a 1–5 star scale, and post a comment to help other students assess its quality.</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viewing the Past Papers section.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downloaded the paper and/or submitted a rating or comment visible to other students.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locates a past paper and clicks "Download".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redirects the student to the file hosted on GitHub or Google Drive for download.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star rating (1 to 5) for the paper.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records the rating. If the student has rated this paper before, the previous rating is updated.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comment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comment and displays it on the paper listing with the student's FAST email and timestamp.</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Their Own Comment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delete on their own submitted comment.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the comment.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UC-18: Report a Paper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report a past paper that is incorrect, inappropriate, or mislabeled, so that admins can review and take action.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viewing the Past Papers section.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report is submitted and forwarded to admins for review.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"Report" button on a past paper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report form with a free-text field for a reason.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enters a reason and submits the report.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records the report and forwards it to admins for review.</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UC-19: Admin Uploads and Approves a Paper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upload a new past paper, preview it, and approve or reject it. Only approved papers become visible to students.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uploaded paper is either approved and visible to students, or rejected and removed.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clicks the "Upload Paper" button in the Past Papers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upload form with mandatory fields: Course Name, Course Code, Semester/Year, Exam Type, and Instructor Name, plus a file or link upload field.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fills in all mandatory fields and attaches a file or provides a hosted link.</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paper with status Pending. It is not yet visible to students.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previews the uploaded paper and clicks "Approve".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the paper status to Approved. The paper immediately becomes visible in the student-facing Past Papers section.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Rejects a Paper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previews the paper and clicks "Reject".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deletes the paper from the system.</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submits with one or more mandatory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and does not save.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UC-20: Admin Manages Past Papers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view all uploaded papers, review student-submitted reports, delete any paper, and filter papers by course, semester, or exam type.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has reviewed reports, managed papers, or taken appropriate action on reported content.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Past Papers admin dashboard.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uploaded papers with approval status and a list of pending student reports.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reviews a student-submitted report on a paper.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full paper details and the report reason.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clicks "Delete" on the reported paper.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the paper and all associated ratings and comments from the platform.</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Filters Papers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applies a filter (e.g., by course or exam type).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the dashboard to show only matching papers.</w:t>
            </w:r>
          </w:p>
        </w:tc>
      </w:tr>
    </w:tbl>
    <w:p>
      <w:pPr>
        <w:pBdr>
          <w:bottom w:val="single" w:color="2E75B6" w:sz="4" w:space="1"/>
        </w:pBdr>
        <w:spacing w:after="160" w:before="160"/>
      </w:pPr>
    </w:p>
    <w:p>
      <w:pPr>
        <w:pStyle w:val="Heading2"/>
      </w:pPr>
      <w:r>
        <w:rPr>
          <w:rFonts w:ascii="Arial" w:cs="Arial" w:eastAsia="Arial" w:hAnsi="Arial"/>
        </w:rPr>
        <w:t xml:space="preserve">3.4 Feature 4: Campus Event Board &amp; Semester Plan</w:t>
      </w:r>
    </w:p>
    <w:p>
      <w:pPr>
        <w:spacing w:after="60" w:before="60"/>
        <w:jc w:val="left"/>
      </w:pPr>
      <w:r>
        <w:rPr>
          <w:rFonts w:ascii="Arial" w:cs="Arial" w:eastAsia="Arial" w:hAnsi="Arial"/>
          <w:b w:val="false"/>
          <w:bCs w:val="false"/>
          <w:color w:val="000000"/>
          <w:sz w:val="22"/>
          <w:szCs w:val="22"/>
        </w:rPr>
        <w:t xml:space="preserve">This feature provides a chronological board for upcoming campus events and a separate tab for academic semester deadlines. Admins post and manage all entries; students browse and search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UC-21: Browse Campus Events and Semester Plan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upcoming campus events on the Event Board and academic deadlines on the Semester Plan tab.</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the event details or semester deadlines they were looking for.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Campus Event Board &amp; Semester Plan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page with two tabs: "Event Board" (active by default) and "Semester Plan". Upcoming events are listed chronologically.</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browses the event listings on the Event Board tab.</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each event card with: Title, Category, Date &amp; Time, Venue, Description, and the posting admin's FAST email. Past events are grayed out and sorted below upcoming ones.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"Semester Plan" tab.</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semester entries chronologically. Each entry shows Title, Date, and optional Description. Past entries are grayed out.</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Events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events found" on the Event Board tab.</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Semester Entries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message indicating no semester plan entries are available.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UC-22: Search and Filter Events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narrow down Event Board results using a keyword search against event title and description, or by selecting a category filter.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Campus Event Board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Event Board view displays only events matching the student's keyword and/or selected category.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into the search bar (e.g., "Sports").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events by matching keyword against Event Title and Description.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category from the dropdown (e.g., "Academic").</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applies the category filter on top of any active keyword search.</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Events Match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event cards and displays "No events found".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Search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search and resets filter.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re-displays all events in chronological order.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UC-23: Admin Posts and Manages Events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post new campus events to the Event Board and add entries to the Semester Plan. Admins can also edit or delete existing entries.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new event or semester plan entry is saved and immediately visible to all students.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Campus Event Board &amp; Semester Plan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Event Board tab with a "Post Event" button visible only to the Admin.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clicks "Post Event".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Post Event form with mandatory fields: Event Title, Category, Date &amp; Time, and Venue, plus an optional Description field.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fills in all mandatory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fields, auto-associates the admin's FAST email, saves the event, and immediately displays it on the Event Board in chronological order.</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Submits Incomplete Form</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submits with mandatory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validation errors and does not save.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Adds a Semester Plan Entry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clicks the "Semester Plan" tab, then "Add Entry", fills mandatory Title and Date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entry and displays it in chronological order.</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Edits or Deletes an Entry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selects an existing entry and chooses to edit or delete.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or removes the entry. Changes are immediately reflected for all students.</w:t>
            </w:r>
          </w:p>
        </w:tc>
      </w:tr>
    </w:tbl>
    <w:p>
      <w:pPr>
        <w:pBdr>
          <w:bottom w:val="single" w:color="2E75B6" w:sz="4" w:space="1"/>
        </w:pBdr>
        <w:spacing w:after="160" w:before="160"/>
      </w:pPr>
    </w:p>
    <w:p>
      <w:pPr>
        <w:pStyle w:val="Heading2"/>
      </w:pPr>
      <w:r>
        <w:rPr>
          <w:rFonts w:ascii="Arial" w:cs="Arial" w:eastAsia="Arial" w:hAnsi="Arial"/>
        </w:rPr>
        <w:t xml:space="preserve">3.5 Feature 5: Pop Reminder</w:t>
      </w:r>
    </w:p>
    <w:p>
      <w:pPr>
        <w:spacing w:after="60" w:before="60"/>
        <w:jc w:val="left"/>
      </w:pPr>
      <w:r>
        <w:rPr>
          <w:rFonts w:ascii="Arial" w:cs="Arial" w:eastAsia="Arial" w:hAnsi="Arial"/>
          <w:b w:val="false"/>
          <w:bCs w:val="false"/>
          <w:color w:val="000000"/>
          <w:sz w:val="22"/>
          <w:szCs w:val="22"/>
        </w:rPr>
        <w:t xml:space="preserve">The Pop Reminder feature enables students to create personal academic reminders. On each login, pending reminders are displayed in a pop-up. The system also sends browser push and email notifications at the scheduled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UC-24: View Reminders and Login Pop-up</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Displays a pop-up of all pending reminders on each login. The student can dismiss the pop-up and navigate to the My Reminders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their pending reminders. The pop-up is dismissed.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logs into FSF.</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checks for pending reminders. If found, displays a pop-up listing them sorted by Date &amp; Time. Overdue reminders are highlighted in red.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dismisses the pop-up.</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closes the pop-up. No reminders are modified.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Pop Reminder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My Reminders view with Pending reminders first (sorted by Date &amp; Time), then Completed reminders grayed out below.</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Pending Reminders on Login</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finds no Pending reminders. No pop-up is displayed. Student proceeds to homepage normally.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UC-25: Add a Reminder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create a new personal academic reminder with a title, category, and scheduled date and time.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reminder is saved with status Pending and appears in the student's My Reminders 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Pop Reminder section and clicks "Add Reminder".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Add Reminder form with mandatory fields: Title, Date &amp; Time, and Category (dropdown: Assignment, Exam, Quiz, Project, Other).</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all mandatory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reminder with status Pending and displays it in the My Reminders view.</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validation errors and does not save.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Reminder Notification Triggered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At the scheduled Date &amp; Time, system sends a browser push notification and an email to the student's @nu.edu.pk address. If push notifications are disabled, email is still delivered.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UC-26: Manage Own Reminders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mark a reminder as Completed, edit its details, or delete it from their My Reminders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has at least one reminder in their My Reminders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reminder has been updated, completed, or deleted.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Pop Reminder section and views their My Reminders list.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reminders. Pending appear first; Completed are grayed out below.</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"Mark as Completed" on a Pending reminder.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status to Completed, moves it to the bottom of the list, and grays it out.</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Edits a Reminder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reminder and clicks "Edit", updates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changes and updates the reminder card.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a Reminder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delete on a reminder.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the reminder from the database.</w:t>
            </w:r>
          </w:p>
        </w:tc>
      </w:tr>
    </w:tbl>
    <w:p>
      <w:pPr>
        <w:pBdr>
          <w:bottom w:val="single" w:color="2E75B6" w:sz="4" w:space="1"/>
        </w:pBdr>
        <w:spacing w:after="160" w:before="160"/>
      </w:pPr>
    </w:p>
    <w:p>
      <w:pPr>
        <w:pStyle w:val="Heading2"/>
      </w:pPr>
      <w:r>
        <w:rPr>
          <w:rFonts w:ascii="Arial" w:cs="Arial" w:eastAsia="Arial" w:hAnsi="Arial"/>
        </w:rPr>
        <w:t xml:space="preserve">3.6 Feature 6: Search (Global Navigation)</w:t>
      </w:r>
    </w:p>
    <w:p>
      <w:pPr>
        <w:spacing w:after="60" w:before="60"/>
        <w:jc w:val="left"/>
      </w:pPr>
      <w:r>
        <w:rPr>
          <w:rFonts w:ascii="Arial" w:cs="Arial" w:eastAsia="Arial" w:hAnsi="Arial"/>
          <w:b w:val="false"/>
          <w:bCs w:val="false"/>
          <w:color w:val="000000"/>
          <w:sz w:val="22"/>
          <w:szCs w:val="22"/>
        </w:rPr>
        <w:t xml:space="preserve">The global search bar on the FSF homepage allows students to quickly navigate to any of the ten features by typing a keyword or alias. The search bar also exposes live suggestions, keyboard navigation, and search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UC-27: Search for a Feature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navigate to any FSF feature by typing a keyword or alias into the global search bar on the FSF homepage.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on the FSF homepage.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redirected to the page of the selected feature.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locates the global search bar on the FSF homepage.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renders the search bar in a ready state.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at least one word (e.g., "ride").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matches the keyword against feature names and aliases, showing up to 5 suggestions in a live dropdown.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a suggestion or presses Enter.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redirects the student to the selected feature's page.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Matching Feature Found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matching no feature.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shows "No results found" in the dropdown.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Enter Pressed with No Match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Enter with no suggestion selected.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takes no navigation action; search bar remains active.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UC-28: Browse Features via Homepage Tiles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navigate to any FSF feature by clicking on its feature tile directly on the FSF homepage.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on the FSF homepage.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redirected to the selected feature's page.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views the FSF homepage.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grid of feature tiles, each showing the feature name and a short description (e.g., Carpool, Lost &amp; Found, Past Papers).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a feature tile (e.g., Carpool).</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redirects the student to the selected feature's page.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UC-29: View Live Search Suggestions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dynamically filtered feature name suggestions in a dropdown as they type into the global search bar.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FSF homepage with the global search bar focused.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search dropdown shows up to 5 matching feature suggestions based on the current input text.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focuses on the global search bar.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renders the search bar in a ready state.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the first character (e.g., 'r').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immediately matches the typed character against feature names and aliases and displays up to 5 suggestions in a live dropdown.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continues typing more characters (e.g., 'ri').</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dropdown suggestions in real time with each keystroke, narrowing results to only those still matching the current input.</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Input Matches No Features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results found" in the dropdown.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Input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the search bar.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dismisses the dropdown and returns the search bar to default state.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UC-30: Navigate Search via Keyboard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select a feature suggestion from the global search bar dropdown using keyboard arrow keys and confirm with Enter.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FSF homepage and the search bar dropdown is showing at least one suggestion.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redirected to the feature corresponding to the keyboard-selected suggestion.</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typed a keyword and the search dropdown is showing suggestions.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dropdown with up to 5 suggestions, none highlighted by default.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the Down Arrow key.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highlights the first suggestion in the dropdown.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Down Arrow again to move to the next suggestion.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moves the highlight to the next suggestion.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Enter to confirm the highlighted suggestion.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redirects the student to the selected feature's page.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Enter Pressed with No Suggestion Highlighted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Enter without navigating to any suggestion.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takes no navigation action; search bar remains active.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Presses Escape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presses Escape while the dropdown is open.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closes the dropdown without navigating. The typed keyword remains in the search bar.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UC-31: Search History and Recent Features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their recent feature navigation history in the global search bar and quickly re-access previously visited features.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Low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is on the FSF homepage, and has previously navigated to at least one feature via the search bar.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recent search history and can click a recent item to navigate directly to that feature.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on the global search bar without typing anything.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dropdown showing up to 5 recently visited features, labelled "Recent", in reverse chronological order.</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on a recent feature from the dropdown.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redirects the student to the selected feature's page.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Search History Exists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search bar with no prior navigation history.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finds no history. The dropdown is not displayed.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Search History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"Clear History" at the bottom of the recent items dropdown.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all stored navigation history for the student.</w:t>
            </w:r>
          </w:p>
        </w:tc>
      </w:tr>
    </w:tbl>
    <w:p>
      <w:pPr>
        <w:pBdr>
          <w:bottom w:val="single" w:color="2E75B6" w:sz="4" w:space="1"/>
        </w:pBdr>
        <w:spacing w:after="160" w:before="160"/>
      </w:pPr>
    </w:p>
    <w:p>
      <w:pPr>
        <w:pStyle w:val="Heading2"/>
      </w:pPr>
      <w:r>
        <w:rPr>
          <w:rFonts w:ascii="Arial" w:cs="Arial" w:eastAsia="Arial" w:hAnsi="Arial"/>
        </w:rPr>
        <w:t xml:space="preserve">3.7 Feature 7: FAST Lahore Campus Map Guide</w:t>
      </w:r>
    </w:p>
    <w:p>
      <w:pPr>
        <w:spacing w:after="60" w:before="60"/>
        <w:jc w:val="left"/>
      </w:pPr>
      <w:r>
        <w:rPr>
          <w:rFonts w:ascii="Arial" w:cs="Arial" w:eastAsia="Arial" w:hAnsi="Arial"/>
          <w:b w:val="false"/>
          <w:bCs w:val="false"/>
          <w:color w:val="000000"/>
          <w:sz w:val="22"/>
          <w:szCs w:val="22"/>
        </w:rPr>
        <w:t xml:space="preserve">The Campus Map Guide provides a static map of the FAST Lahore campus with direction support, category browsing, location search, and the ability for students to suggest new locations or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UC-32: View Campus Map and Get Directions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the static FAST Lahore campus map and get visual directions between two campus locations using dropdown menus.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the campus map and received a sequence of directional images between their selected locations.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Campus Map Guide.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static campus map image showing all major buildings and facilities, two dropdowns (Current Location and Destination), and a "Get Directions" button.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current location and a destination from the dropdowns.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accepts the selections.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"Get Directions".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sequence of images showing the path from current location to destination at an abstract level.</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Same Location Selected for Both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same location for both dropdowns.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"You are already at your destination."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Selection Made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"Get Directions" without selecting both locations.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prompts the student to complete both selections before proceeding.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UC-33: Browse Locations by Category</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explore campus locations organized by category and view a highlighted map position and image for any selected location.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on the Campus Map Guide 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the map position and image for the selected campus location.</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scrolls to the category browser below the campus map.</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location categories: Academic Buildings, Administrative Offices, Facilities, Parking Areas, Sports Areas, and Faculty Offices.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expands a category (e.g., "Facilities").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reveals the list of locations within that category.</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on a location name (e.g., "Indoor Cafeteria").</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highlights that location on the campus map image and displays its associated image.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Collapses a Category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an already expanded category.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collapses the category, hiding its location list.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UC-34: Search for a Location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search for a specific campus location by building name, facility name, or professor name using the search bar.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on the Campus Map Guide 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searched location is highlighted on the campus map and its image is displayed.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into the search bar (e.g., "Building A").</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locations by matching keyword against building name, facility name, and professor name (case-insensitive, partial match).</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on a search result.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highlights the selected location on the campus map image and displays its associated image with category label.</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Location Matches Search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results and displays "Location not found".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UC-35: Suggest a Location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submit a suggestion for a new campus location or a correction to an existing one, which is sent to admins for review.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on the Campus Map Guide page.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suggestion is submitted and forwarded to admins for review.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"Suggest Location" button.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suggestion form with fields: Location Name, Category, and Description/Reason.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the form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records the suggestion and forwards it to admins for review.</w:t>
            </w:r>
          </w:p>
        </w:tc>
      </w:tr>
    </w:tbl>
    <w:p>
      <w:pPr>
        <w:pBdr>
          <w:bottom w:val="single" w:color="2E75B6" w:sz="4" w:space="1"/>
        </w:pBdr>
        <w:spacing w:after="160" w:before="160"/>
      </w:pPr>
    </w:p>
    <w:p>
      <w:pPr>
        <w:pStyle w:val="Heading2"/>
      </w:pPr>
      <w:r>
        <w:rPr>
          <w:rFonts w:ascii="Arial" w:cs="Arial" w:eastAsia="Arial" w:hAnsi="Arial"/>
        </w:rPr>
        <w:t xml:space="preserve">3.8 Feature 8: Timetable Manager</w:t>
      </w:r>
    </w:p>
    <w:p>
      <w:pPr>
        <w:spacing w:after="60" w:before="60"/>
        <w:jc w:val="left"/>
      </w:pPr>
      <w:r>
        <w:rPr>
          <w:rFonts w:ascii="Arial" w:cs="Arial" w:eastAsia="Arial" w:hAnsi="Arial"/>
          <w:b w:val="false"/>
          <w:bCs w:val="false"/>
          <w:color w:val="000000"/>
          <w:sz w:val="22"/>
          <w:szCs w:val="22"/>
        </w:rPr>
        <w:t xml:space="preserve">The Timetable Manager allows students to view their official weekly class schedule in a color-coded grid format. Admins provide the timetable source via Google Sheets links. Students can export the timetable as an image or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UC-36: View Section Timetable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the official weekly class timetable for their department, batch, and section in a structured grid format.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an Admin has uploaded a timetable source for the student's section.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successfully views their section's timetable with course names, instructor names, room numbers, and the currently ongoing class highlighted.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Timetable Manager.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three dropdowns: Department, Batch, and Section, and a "Load Timetable" button.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their Department, Batch, and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accepts the selections.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"Load Timetable".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retrieves the timetable from the admin-provided Google Sheet link and displays it as a weekly grid (Monday to Friday). Each entry shows course name, instructor name, and room number. Courses are color-coded. The currently ongoing class is highlighted based on system time.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Timetable Available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"Timetable not available" for the selected combination.</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Not All Dropdowns Selected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"Load Timetable" without selecting all three dropdowns.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prompts the student to complete all three selections before loading.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UC-37: Export Timetable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export their displayed timetable as an image or PDF file for offline access.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viewing their section's timetable.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timetable file is downloaded to the student's device in the selected format.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"Export" button on the timetable view.</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export format options: Image and PDF.</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format.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generates the timetable file preserving the grid layout and color coding.</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downloads the file to the student's device.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UC-38: Admin Uploads Timetable Source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upload or update the Google Sheet link that contains the official timetable for a specific department, batch, and section.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new timetable link is stored. Students loading the timetable for that section will immediately see the updated schedule.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Timetable Manager admin panel.</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timetable management options with fields for Department, Batch, Section, and Google Sheet link.</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enters or updates the Google Sheet link for a specific combination.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the link format and accepts the input.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submits the update.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stores the updated timetable link and confirms successful update.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Invalid or Empty Link Submitted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submits an invalid or empty link.</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and does not save.</w:t>
            </w:r>
          </w:p>
        </w:tc>
      </w:tr>
    </w:tbl>
    <w:p>
      <w:pPr>
        <w:pBdr>
          <w:bottom w:val="single" w:color="2E75B6" w:sz="4" w:space="1"/>
        </w:pBdr>
        <w:spacing w:after="160" w:before="160"/>
      </w:pPr>
    </w:p>
    <w:p>
      <w:pPr>
        <w:pStyle w:val="Heading2"/>
      </w:pPr>
      <w:r>
        <w:rPr>
          <w:rFonts w:ascii="Arial" w:cs="Arial" w:eastAsia="Arial" w:hAnsi="Arial"/>
        </w:rPr>
        <w:t xml:space="preserve">3.9 Feature 9: Book Exchange / Marketplace</w:t>
      </w:r>
    </w:p>
    <w:p>
      <w:pPr>
        <w:spacing w:after="60" w:before="60"/>
        <w:jc w:val="left"/>
      </w:pPr>
      <w:r>
        <w:rPr>
          <w:rFonts w:ascii="Arial" w:cs="Arial" w:eastAsia="Arial" w:hAnsi="Arial"/>
          <w:b w:val="false"/>
          <w:bCs w:val="false"/>
          <w:color w:val="000000"/>
          <w:sz w:val="22"/>
          <w:szCs w:val="22"/>
        </w:rPr>
        <w:t xml:space="preserve">The Book Exchange feature allows students to post Sell, Buy Request, or Exchange listings for academic books. Listings can be searched and filtered. Admins moderate reports and inappropriate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UC-39: Browse Book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browse active academic book listings organized into Sell, Buy Request, and Exchange tabs.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available book listings and their details.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Book Exchange / Marketplace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Book Exchange page with three tabs: Sell Books, Buy Requests, and Exchange. Active Sell listings are shown by default.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scrolls through the listings.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each listing card with: Book Title, Author, Course Code, Condition, Price (if applicable), one image (if uploaded), poster's FAST email, and listing status.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switches to another tab (e.g., Buy Requests).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and displays listings relevant to the selected tab.</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Listings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listings found".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UC-40: Search and Filter Book Listings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search and filter book listings using keywords, course code, condition, price range, and sorting options.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Book Exchange Browse Listings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Listings are filtered and sorted according to student input.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enters a keyword in the search bar (e.g., "CS201").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filters listings by matching keyword against Book Title and Course Code.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applies additional filters such as Condition or Price Range.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applies filters and updates the displayed listings.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sorting option (e.g., Newest First).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reorders the listings accordingly.</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Matching Results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listings found".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UC-41: Post a Book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post a Sell, Buy Request, or Exchange listing for an academic book.</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book listing is published as Active and visible to all students.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"Post Listing" and selects a listing type (Sell / Buy / Exchange).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listing form with mandatory fields: Book Title, Author, Course Code, and Condition.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all mandatory fields and optionally adds Price, Description, and one image.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accepts the inputs.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mandatory fields, auto-associates the student's FAST email, saves the listing, and publishes it as Active.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missing required fields.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validation errors and does not save.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UC-42: Manage Own Book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edit, delete, or mark their own book listing as Closed (Sold/Fulfilled).</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has at least one Active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Listing is updated, closed, or removed as requested by the student.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their own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Edit, Delete, and "Mark as Closed" options on the student's own listing card.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"Mark as Closed".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updates the listing status to Closed, grays it out visually, and places it below Active listings.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Edits Their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"Edit", updates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updated listing.</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Their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"Delete" on their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listing from the platform.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UC-43: Report a User</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report inappropriate behavior related to a book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involved in a 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complaint is submitted with the reported user and listing, visible to Admins for review.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"Report" on a book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report form with predefined reasons (Abuse, Spam, Fraud, Inappropriate Language, Other) and an optional free-text field.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reason and submits the report.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automatically links the report to the reported user and listing ID, and forwards it to Admins.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UC-44: Admin Moderates Book Exchange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review listings and reported users, and take disciplinary action including blacklisting.</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Inappropriate content is removed and disciplinary action is taken against the offending user.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Admin Moderation Dashboard.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listings and submitted reports from students.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reviews a reported listing.</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full listing details.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blacklists the offending user.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restricts the user from posting new listings. All removed listings and blacklist actions are retained for audit purposes.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Deletes an Inappropriate Listing</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identifies an inappropriate listing and clicks Delete.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listing.</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Suspends a User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confirms abuse and selects 'Suspend User'.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invokes UC-04: Admin Manage and Ban User Accounts.</w:t>
            </w:r>
          </w:p>
        </w:tc>
      </w:tr>
    </w:tbl>
    <w:p>
      <w:pPr>
        <w:pBdr>
          <w:bottom w:val="single" w:color="2E75B6" w:sz="4" w:space="1"/>
        </w:pBdr>
        <w:spacing w:after="160" w:before="160"/>
      </w:pPr>
    </w:p>
    <w:p>
      <w:pPr>
        <w:pStyle w:val="Heading2"/>
      </w:pPr>
      <w:r>
        <w:rPr>
          <w:rFonts w:ascii="Arial" w:cs="Arial" w:eastAsia="Arial" w:hAnsi="Arial"/>
        </w:rPr>
        <w:t xml:space="preserve">3.10 Feature 10: FAST-Notes</w:t>
      </w:r>
    </w:p>
    <w:p>
      <w:pPr>
        <w:spacing w:after="60" w:before="60"/>
        <w:jc w:val="left"/>
      </w:pPr>
      <w:r>
        <w:rPr>
          <w:rFonts w:ascii="Arial" w:cs="Arial" w:eastAsia="Arial" w:hAnsi="Arial"/>
          <w:b w:val="false"/>
          <w:bCs w:val="false"/>
          <w:color w:val="000000"/>
          <w:sz w:val="22"/>
          <w:szCs w:val="22"/>
        </w:rPr>
        <w:t xml:space="preserve">FAST-Notes is a student-driven PDF note-sharing platform. Students can upload, browse, search, filter, and vote on notes. Notes are ranked by net vote score. Admins can delete inappropriate or spam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UC-45: Upload a Note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upload a PDF note by providing a title, subject name, course code, and attaching a PDF file.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 new note is published as Active in the Browse Notes view, visible and downloadable by all authenticated students.</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FAST-Notes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FAST-Notes page with an "Upload Notes" button at the top and the Browse Notes view below.</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"Upload Notes".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Upload Notes form with mandatory fields: Title, Subject Name, Course Code, and a PDF file upload field.</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fills in all mandatory fields and selects a PDF file.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that the selected file is in PDF format and accepts the inputs.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the form.</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validates all mandatory fields, auto-associates the student's FAST email and current date, saves the note as Active, and publishes it to the Browse Notes view.</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Non-PDF File Selected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file that is not a PDF.</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 validation error indicating only PDF files are accepted.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Missing Mandatory Field</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7-8</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submits with fields empty.</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validation errors and does not save.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Edits Their Own Note Metadata</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their own note in Browse Notes and clicks "Edit", updates fields, and submits.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saves the updated metadata. The note remains Active and visible.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Deletes Their Own Note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delete on their own note.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permanently removes the note.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UC-46: Browse Notes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view all Active notes on the FAST-Notes platform sorted by vote score, and download any note's PDF file.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with a valid @nu.edu.pk account.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has viewed available notes and downloaded or identified a note of interest.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navigates to the FAST-Notes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the Browse Notes view showing all Active notes sorted in descending order of vote score. Notes with identical scores are ordered by upload date (newest first).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reads a note card to view its details.</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on each card: title, subject name, course code, uploader's FAST email, upload date, upvote count, and downvote count.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"Download" button on a note card.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initiates the download of the associated PDF file to the student's device.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Notes Available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notes found".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UC-47: Search and Filter Notes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 student to narrow down Browse Notes results by typing a keyword matched against subject name or course code, or by selecting a subject from the filter dropdown.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on the FAST-Notes Browse Notes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Browse Notes view displays only notes matching the student's keyword and/or selected subject filter, ranked by vote score.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types a keyword into the search bar (e.g., "OOP" or "CS-1004").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performs a case-insensitive partial match against each note's subject name and course code.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selects a subject from the subject filter dropdown.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applies the subject filter on top of any active keyword search. The remaining notes are ranked by vote score.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Notes Match</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hides all notes and displays "No notes found".</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Clears Search and Filter</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clears search and resets filter.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re-displays all Active notes sorted by vote score.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UC-48: Vote on a Note</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authenticated student to cast one upvote or downvote per note. The vote score is updated and affects the note's rank in Browse Notes.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High</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authenticated and is viewing the Browse Notes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student's vote is recorded. The note's upvote or downvote count is updated and the note is re-ranked accordingly.</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is viewing Browse Notes and locates a note they wish to vote 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an Upvote button and a Downvote button on each note card, each showing its current count.</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Upvote button on a note.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records the upvote, updates the upvote count, recalculates the vote score, and updates the browse order accordingly.</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Casts a Downvote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Downvote button.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records the downvote, updates the downvote count, and recalculates the vote score.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Changes Their Vote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who has already upvoted a note clicks the Downvote button.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replaces the previous vote with the new one, adjusts both counts, and recalculates the vote score.</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Student Removes Their Vote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Student clicks the same vote button they previously used.</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removes the existing vote, decrements the relevant count by 1, and recalculates the vote score.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gridSpan w:val="3"/>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UC-49: Admin Moderates Notes</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Summary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Allows an Admin to delete inappropriate or spam notes. Deleted notes are hidden from students but retained in the database for audit review.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Priority</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Medium</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Actor(s)</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Pre-condition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is authenticated with Admin privileges and is on the FAST-Notes Browse Notes view.</w:t>
            </w:r>
          </w:p>
        </w:tc>
      </w:tr>
      <w:tr>
        <w:tc>
          <w:tcPr>
            <w:tcW w:type="dxa" w:w="2000"/>
            <w:tcBorders>
              <w:top w:val="single" w:color="BDD7EE" w:sz="1"/>
              <w:left w:val="single" w:color="BDD7EE" w:sz="1"/>
              <w:bottom w:val="single" w:color="BDD7EE" w:sz="1"/>
              <w:right w:val="single" w:color="BDD7EE" w:sz="1"/>
            </w:tcBorders>
            <w:shd w:fill="F5F9FF" w:val="clear"/>
            <w:tcMar>
              <w:top w:type="dxa" w:w="60"/>
              <w:left w:type="dxa" w:w="120"/>
              <w:bottom w:type="dxa" w:w="60"/>
              <w:right w:type="dxa" w:w="120"/>
            </w:tcMar>
          </w:tcPr>
          <w:p>
            <w:r>
              <w:rPr>
                <w:rFonts w:ascii="Arial" w:cs="Arial" w:eastAsia="Arial" w:hAnsi="Arial"/>
                <w:b/>
                <w:bCs/>
                <w:sz w:val="19"/>
                <w:szCs w:val="19"/>
              </w:rPr>
              <w:t xml:space="preserve">Post-condition</w:t>
            </w:r>
          </w:p>
        </w:tc>
        <w:tc>
          <w:tcPr>
            <w:tcW w:type="dxa" w:w="7360"/>
            <w:gridSpan w:val="2"/>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The selected note is marked as Removed by Admin. It no longer appears in Browse Notes for students but remains visible to Admins in the moderation view.</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1</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FAST-Notes section.</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Active notes with an additional Delete button visible on every note card for the Admin.</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identifies an inappropriate note and clicks Delete.</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4</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marks the note as Removed by Admin. The note immediately disappears from Browse Notes for all students.</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5</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navigates to the moderation view to review removed content.</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all notes marked as Removed by Admin, available for audit purposes.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Admin Reviews Voting Abuse</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3-6</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reviews voting patterns on a suspected note and confirms abuse, then selects 'Suspend User'.</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Admin invokes UC-04: Admin Manage and Ban User Accounts.</w:t>
            </w:r>
          </w:p>
        </w:tc>
      </w:tr>
      <w:tr>
        <w:tc>
          <w:tcPr>
            <w:gridSpan w:val="3"/>
            <w:tcBorders>
              <w:top w:val="single" w:color="BDD7EE" w:sz="1"/>
              <w:left w:val="single" w:color="BDD7EE" w:sz="1"/>
              <w:bottom w:val="single" w:color="BDD7EE" w:sz="1"/>
              <w:right w:val="single" w:color="BDD7EE" w:sz="1"/>
            </w:tcBorders>
            <w:shd w:fill="FFF8EC" w:val="clear"/>
            <w:tcMar>
              <w:top w:type="dxa" w:w="60"/>
              <w:left w:type="dxa" w:w="120"/>
              <w:bottom w:type="dxa" w:w="60"/>
              <w:right w:type="dxa" w:w="120"/>
            </w:tcMar>
          </w:tcPr>
          <w:p>
            <w:r>
              <w:rPr>
                <w:rFonts w:ascii="Arial" w:cs="Arial" w:eastAsia="Arial" w:hAnsi="Arial"/>
                <w:b/>
                <w:bCs/>
                <w:color w:val="7B4F00"/>
                <w:sz w:val="19"/>
                <w:szCs w:val="19"/>
              </w:rPr>
              <w:t xml:space="preserve">Alternate: No Notes Exist</w:t>
            </w:r>
          </w:p>
        </w:tc>
      </w:tr>
      <w:tr>
        <w:tc>
          <w:tcPr>
            <w:tcW w:type="dxa" w:w="70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Step #</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Actor Action</w:t>
            </w:r>
          </w:p>
        </w:tc>
        <w:tc>
          <w:tcPr>
            <w:tcW w:type="dxa" w:w="4330"/>
            <w:tcBorders>
              <w:top w:val="single" w:color="2E75B6" w:sz="1"/>
              <w:left w:val="single" w:color="2E75B6" w:sz="1"/>
              <w:bottom w:val="single" w:color="2E75B6" w:sz="1"/>
              <w:right w:val="single" w:color="2E75B6" w:sz="1"/>
            </w:tcBorders>
            <w:shd w:fill="EAF2FB" w:val="clear"/>
            <w:tcMar>
              <w:top w:type="dxa" w:w="60"/>
              <w:left w:type="dxa" w:w="120"/>
              <w:bottom w:type="dxa" w:w="60"/>
              <w:right w:type="dxa" w:w="120"/>
            </w:tcMar>
          </w:tcPr>
          <w:p>
            <w:r>
              <w:rPr>
                <w:rFonts w:ascii="Arial" w:cs="Arial" w:eastAsia="Arial" w:hAnsi="Arial"/>
                <w:b/>
                <w:bCs/>
                <w:color w:val="1E3A5F"/>
                <w:sz w:val="19"/>
                <w:szCs w:val="19"/>
              </w:rPr>
              <w:t xml:space="preserve">System Response</w:t>
            </w:r>
          </w:p>
        </w:tc>
      </w:tr>
      <w:tr>
        <w:tc>
          <w:tcPr>
            <w:tcW w:type="dxa" w:w="7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2</w:t>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
            </w:r>
          </w:p>
        </w:tc>
        <w:tc>
          <w:tcPr>
            <w:tcW w:type="dxa" w:w="433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9"/>
                <w:szCs w:val="19"/>
              </w:rPr>
              <w:t xml:space="preserve">System displays "No notes found". No delete action is available.</w:t>
            </w:r>
          </w:p>
        </w:tc>
      </w:tr>
    </w:tbl>
    <w:p>
      <w:r>
        <w:br w:type="page"/>
      </w:r>
    </w:p>
    <w:p>
      <w:pPr>
        <w:pStyle w:val="Heading1"/>
      </w:pPr>
      <w:r>
        <w:rPr>
          <w:rFonts w:ascii="Arial" w:cs="Arial" w:eastAsia="Arial" w:hAnsi="Arial"/>
        </w:rPr>
        <w:t xml:space="preserve">4. Non-Functional Requirements</w:t>
      </w:r>
    </w:p>
    <w:p>
      <w:pPr>
        <w:spacing w:after="60" w:before="60"/>
        <w:jc w:val="left"/>
      </w:pPr>
      <w:r>
        <w:rPr>
          <w:rFonts w:ascii="Arial" w:cs="Arial" w:eastAsia="Arial" w:hAnsi="Arial"/>
          <w:b w:val="false"/>
          <w:bCs w:val="false"/>
          <w:color w:val="000000"/>
          <w:sz w:val="22"/>
          <w:szCs w:val="22"/>
        </w:rPr>
        <w:t xml:space="preserve">This section specifies the quality attributes and constraints that govern the FSF system's behaviour across all features.</w:t>
      </w:r>
    </w:p>
    <w:p>
      <w:pPr>
        <w:pStyle w:val="Heading2"/>
      </w:pPr>
      <w:r>
        <w:rPr>
          <w:rFonts w:ascii="Arial" w:cs="Arial" w:eastAsia="Arial" w:hAnsi="Arial"/>
        </w:rPr>
        <w:t xml:space="preserve">4.1 Security and Authentication</w:t>
      </w:r>
    </w:p>
    <w:p>
      <w:pPr>
        <w:pStyle w:val="Heading3"/>
      </w:pPr>
      <w:r>
        <w:rPr>
          <w:rFonts w:ascii="Arial" w:cs="Arial" w:eastAsia="Arial" w:hAnsi="Arial"/>
        </w:rPr>
        <w:t xml:space="preserve">4.1.1 Authentication Mechanism</w:t>
      </w:r>
    </w:p>
    <w:p>
      <w:pPr>
        <w:pStyle w:val="ListParagraph"/>
        <w:numPr>
          <w:ilvl w:val="0"/>
          <w:numId w:val="2"/>
        </w:numPr>
        <w:spacing w:after="40" w:before="40"/>
      </w:pPr>
      <w:r>
        <w:rPr>
          <w:rFonts w:ascii="Arial" w:cs="Arial" w:eastAsia="Arial" w:hAnsi="Arial"/>
          <w:color w:val="000000"/>
          <w:sz w:val="22"/>
          <w:szCs w:val="22"/>
        </w:rPr>
        <w:t xml:space="preserve">The system shall authenticate users exclusively through Google OAuth 2.0.</w:t>
      </w:r>
    </w:p>
    <w:p>
      <w:pPr>
        <w:pStyle w:val="ListParagraph"/>
        <w:numPr>
          <w:ilvl w:val="0"/>
          <w:numId w:val="2"/>
        </w:numPr>
        <w:spacing w:after="40" w:before="40"/>
      </w:pPr>
      <w:r>
        <w:rPr>
          <w:rFonts w:ascii="Arial" w:cs="Arial" w:eastAsia="Arial" w:hAnsi="Arial"/>
          <w:color w:val="000000"/>
          <w:sz w:val="22"/>
          <w:szCs w:val="22"/>
        </w:rPr>
        <w:t xml:space="preserve">The system shall not store user passwords in any database or persistent storage.</w:t>
      </w:r>
    </w:p>
    <w:p>
      <w:pPr>
        <w:pStyle w:val="Heading3"/>
      </w:pPr>
      <w:r>
        <w:rPr>
          <w:rFonts w:ascii="Arial" w:cs="Arial" w:eastAsia="Arial" w:hAnsi="Arial"/>
        </w:rPr>
        <w:t xml:space="preserve">4.1.2 Access Control</w:t>
      </w:r>
    </w:p>
    <w:p>
      <w:pPr>
        <w:pStyle w:val="ListParagraph"/>
        <w:numPr>
          <w:ilvl w:val="0"/>
          <w:numId w:val="2"/>
        </w:numPr>
        <w:spacing w:after="40" w:before="40"/>
      </w:pPr>
      <w:r>
        <w:rPr>
          <w:rFonts w:ascii="Arial" w:cs="Arial" w:eastAsia="Arial" w:hAnsi="Arial"/>
          <w:color w:val="000000"/>
          <w:sz w:val="22"/>
          <w:szCs w:val="22"/>
        </w:rPr>
        <w:t xml:space="preserve">The system shall restrict access exclusively to users with @nu.edu.pk email domain.</w:t>
      </w:r>
    </w:p>
    <w:p>
      <w:pPr>
        <w:pStyle w:val="ListParagraph"/>
        <w:numPr>
          <w:ilvl w:val="0"/>
          <w:numId w:val="2"/>
        </w:numPr>
        <w:spacing w:after="40" w:before="40"/>
      </w:pPr>
      <w:r>
        <w:rPr>
          <w:rFonts w:ascii="Arial" w:cs="Arial" w:eastAsia="Arial" w:hAnsi="Arial"/>
          <w:color w:val="000000"/>
          <w:sz w:val="22"/>
          <w:szCs w:val="22"/>
        </w:rPr>
        <w:t xml:space="preserve">The system shall verify the email domain on every authentication attempt.</w:t>
      </w:r>
    </w:p>
    <w:p>
      <w:pPr>
        <w:pStyle w:val="ListParagraph"/>
        <w:numPr>
          <w:ilvl w:val="0"/>
          <w:numId w:val="2"/>
        </w:numPr>
        <w:spacing w:after="40" w:before="40"/>
      </w:pPr>
      <w:r>
        <w:rPr>
          <w:rFonts w:ascii="Arial" w:cs="Arial" w:eastAsia="Arial" w:hAnsi="Arial"/>
          <w:color w:val="000000"/>
          <w:sz w:val="22"/>
          <w:szCs w:val="22"/>
        </w:rPr>
        <w:t xml:space="preserve">The system shall reject authentication attempts from non-FAST email addresses and display: "Access restricted to @nu.edu.pk accounts only."</w:t>
      </w:r>
    </w:p>
    <w:p>
      <w:pPr>
        <w:pStyle w:val="Heading3"/>
      </w:pPr>
      <w:r>
        <w:rPr>
          <w:rFonts w:ascii="Arial" w:cs="Arial" w:eastAsia="Arial" w:hAnsi="Arial"/>
        </w:rPr>
        <w:t xml:space="preserve">4.1.3 Session Management</w:t>
      </w:r>
    </w:p>
    <w:p>
      <w:pPr>
        <w:pStyle w:val="ListParagraph"/>
        <w:numPr>
          <w:ilvl w:val="0"/>
          <w:numId w:val="2"/>
        </w:numPr>
        <w:spacing w:after="40" w:before="40"/>
      </w:pPr>
      <w:r>
        <w:rPr>
          <w:rFonts w:ascii="Arial" w:cs="Arial" w:eastAsia="Arial" w:hAnsi="Arial"/>
          <w:color w:val="000000"/>
          <w:sz w:val="22"/>
          <w:szCs w:val="22"/>
        </w:rPr>
        <w:t xml:space="preserve">The system shall detect existing active sessions and redirect authenticated users directly to the homepage without re-prompting sign-in.</w:t>
      </w:r>
    </w:p>
    <w:p>
      <w:pPr>
        <w:pStyle w:val="ListParagraph"/>
        <w:numPr>
          <w:ilvl w:val="0"/>
          <w:numId w:val="2"/>
        </w:numPr>
        <w:spacing w:after="40" w:before="40"/>
      </w:pPr>
      <w:r>
        <w:rPr>
          <w:rFonts w:ascii="Arial" w:cs="Arial" w:eastAsia="Arial" w:hAnsi="Arial"/>
          <w:color w:val="000000"/>
          <w:sz w:val="22"/>
          <w:szCs w:val="22"/>
        </w:rPr>
        <w:t xml:space="preserve">The system shall immediately terminate all active sessions for any user whose account status changes to Suspended or Banned.</w:t>
      </w:r>
    </w:p>
    <w:p>
      <w:pPr>
        <w:pStyle w:val="ListParagraph"/>
        <w:numPr>
          <w:ilvl w:val="0"/>
          <w:numId w:val="2"/>
        </w:numPr>
        <w:spacing w:after="40" w:before="40"/>
      </w:pPr>
      <w:r>
        <w:rPr>
          <w:rFonts w:ascii="Arial" w:cs="Arial" w:eastAsia="Arial" w:hAnsi="Arial"/>
          <w:color w:val="000000"/>
          <w:sz w:val="22"/>
          <w:szCs w:val="22"/>
        </w:rPr>
        <w:t xml:space="preserve">The system shall prevent users with Banned status from authenticating, regardless of successful Google OAuth verification.</w:t>
      </w:r>
    </w:p>
    <w:p>
      <w:pPr>
        <w:pStyle w:val="Heading2"/>
      </w:pPr>
      <w:r>
        <w:rPr>
          <w:rFonts w:ascii="Arial" w:cs="Arial" w:eastAsia="Arial" w:hAnsi="Arial"/>
        </w:rPr>
        <w:t xml:space="preserve">4.2 Performance and Responsiveness</w:t>
      </w:r>
    </w:p>
    <w:p>
      <w:pPr>
        <w:pStyle w:val="Heading3"/>
      </w:pPr>
      <w:r>
        <w:rPr>
          <w:rFonts w:ascii="Arial" w:cs="Arial" w:eastAsia="Arial" w:hAnsi="Arial"/>
        </w:rPr>
        <w:t xml:space="preserve">4.2.1 Search Performance</w:t>
      </w:r>
    </w:p>
    <w:p>
      <w:pPr>
        <w:pStyle w:val="ListParagraph"/>
        <w:numPr>
          <w:ilvl w:val="0"/>
          <w:numId w:val="2"/>
        </w:numPr>
        <w:spacing w:after="40" w:before="40"/>
      </w:pPr>
      <w:r>
        <w:rPr>
          <w:rFonts w:ascii="Arial" w:cs="Arial" w:eastAsia="Arial" w:hAnsi="Arial"/>
          <w:color w:val="000000"/>
          <w:sz w:val="22"/>
          <w:szCs w:val="22"/>
        </w:rPr>
        <w:t xml:space="preserve">The system shall display live dropdown suggestions within 500 milliseconds of the user pausing typing in any search bar.</w:t>
      </w:r>
    </w:p>
    <w:p>
      <w:pPr>
        <w:pStyle w:val="ListParagraph"/>
        <w:numPr>
          <w:ilvl w:val="0"/>
          <w:numId w:val="2"/>
        </w:numPr>
        <w:spacing w:after="40" w:before="40"/>
      </w:pPr>
      <w:r>
        <w:rPr>
          <w:rFonts w:ascii="Arial" w:cs="Arial" w:eastAsia="Arial" w:hAnsi="Arial"/>
          <w:color w:val="000000"/>
          <w:sz w:val="22"/>
          <w:szCs w:val="22"/>
        </w:rPr>
        <w:t xml:space="preserve">The system shall update filtered results in real time as the user modifies search criteria or filter selections.</w:t>
      </w:r>
    </w:p>
    <w:p>
      <w:pPr>
        <w:pStyle w:val="ListParagraph"/>
        <w:numPr>
          <w:ilvl w:val="0"/>
          <w:numId w:val="2"/>
        </w:numPr>
        <w:spacing w:after="40" w:before="40"/>
      </w:pPr>
      <w:r>
        <w:rPr>
          <w:rFonts w:ascii="Arial" w:cs="Arial" w:eastAsia="Arial" w:hAnsi="Arial"/>
          <w:color w:val="000000"/>
          <w:sz w:val="22"/>
          <w:szCs w:val="22"/>
        </w:rPr>
        <w:t xml:space="preserve">The system shall perform case-insensitive partial matching against all designated searchable fields.</w:t>
      </w:r>
    </w:p>
    <w:p>
      <w:pPr>
        <w:pStyle w:val="Heading3"/>
      </w:pPr>
      <w:r>
        <w:rPr>
          <w:rFonts w:ascii="Arial" w:cs="Arial" w:eastAsia="Arial" w:hAnsi="Arial"/>
        </w:rPr>
        <w:t xml:space="preserve">4.2.2 Real-Time Updates</w:t>
      </w:r>
    </w:p>
    <w:p>
      <w:pPr>
        <w:pStyle w:val="ListParagraph"/>
        <w:numPr>
          <w:ilvl w:val="0"/>
          <w:numId w:val="2"/>
        </w:numPr>
        <w:spacing w:after="40" w:before="40"/>
      </w:pPr>
      <w:r>
        <w:rPr>
          <w:rFonts w:ascii="Arial" w:cs="Arial" w:eastAsia="Arial" w:hAnsi="Arial"/>
          <w:color w:val="000000"/>
          <w:sz w:val="22"/>
          <w:szCs w:val="22"/>
        </w:rPr>
        <w:t xml:space="preserve">The system shall update vote counts and re-rank notes immediately upon receiving any vote, without requiring page refresh.</w:t>
      </w:r>
    </w:p>
    <w:p>
      <w:pPr>
        <w:pStyle w:val="ListParagraph"/>
        <w:numPr>
          <w:ilvl w:val="0"/>
          <w:numId w:val="2"/>
        </w:numPr>
        <w:spacing w:after="40" w:before="40"/>
      </w:pPr>
      <w:r>
        <w:rPr>
          <w:rFonts w:ascii="Arial" w:cs="Arial" w:eastAsia="Arial" w:hAnsi="Arial"/>
          <w:color w:val="000000"/>
          <w:sz w:val="22"/>
          <w:szCs w:val="22"/>
        </w:rPr>
        <w:t xml:space="preserve">The system shall reflect Admin content changes (additions, edits, deletions) to all users within 2 seconds of submission.</w:t>
      </w:r>
    </w:p>
    <w:p>
      <w:pPr>
        <w:pStyle w:val="ListParagraph"/>
        <w:numPr>
          <w:ilvl w:val="0"/>
          <w:numId w:val="2"/>
        </w:numPr>
        <w:spacing w:after="40" w:before="40"/>
      </w:pPr>
      <w:r>
        <w:rPr>
          <w:rFonts w:ascii="Arial" w:cs="Arial" w:eastAsia="Arial" w:hAnsi="Arial"/>
          <w:color w:val="000000"/>
          <w:sz w:val="22"/>
          <w:szCs w:val="22"/>
        </w:rPr>
        <w:t xml:space="preserve">The system shall highlight the currently ongoing class in the timetable based on system time, updating automatically every minute.</w:t>
      </w:r>
    </w:p>
    <w:p>
      <w:pPr>
        <w:pStyle w:val="Heading3"/>
      </w:pPr>
      <w:r>
        <w:rPr>
          <w:rFonts w:ascii="Arial" w:cs="Arial" w:eastAsia="Arial" w:hAnsi="Arial"/>
        </w:rPr>
        <w:t xml:space="preserve">4.2.3 Scalability</w:t>
      </w:r>
    </w:p>
    <w:p>
      <w:pPr>
        <w:pStyle w:val="ListParagraph"/>
        <w:numPr>
          <w:ilvl w:val="0"/>
          <w:numId w:val="2"/>
        </w:numPr>
        <w:spacing w:after="40" w:before="40"/>
      </w:pPr>
      <w:r>
        <w:rPr>
          <w:rFonts w:ascii="Arial" w:cs="Arial" w:eastAsia="Arial" w:hAnsi="Arial"/>
          <w:color w:val="000000"/>
          <w:sz w:val="22"/>
          <w:szCs w:val="22"/>
        </w:rPr>
        <w:t xml:space="preserve">The system shall allow a maximum of 5 checkpoint fields in carpool listings, after which the "Add Checkpoint" button shall be disabled.</w:t>
      </w:r>
    </w:p>
    <w:p>
      <w:pPr>
        <w:pStyle w:val="ListParagraph"/>
        <w:numPr>
          <w:ilvl w:val="0"/>
          <w:numId w:val="2"/>
        </w:numPr>
        <w:spacing w:after="40" w:before="40"/>
      </w:pPr>
      <w:r>
        <w:rPr>
          <w:rFonts w:ascii="Arial" w:cs="Arial" w:eastAsia="Arial" w:hAnsi="Arial"/>
          <w:color w:val="000000"/>
          <w:sz w:val="22"/>
          <w:szCs w:val="22"/>
        </w:rPr>
        <w:t xml:space="preserve">The system shall support at least 200 concurrent users without degradation in search response time below 500 milliseconds.</w:t>
      </w:r>
    </w:p>
    <w:p>
      <w:pPr>
        <w:pStyle w:val="Heading2"/>
      </w:pPr>
      <w:r>
        <w:rPr>
          <w:rFonts w:ascii="Arial" w:cs="Arial" w:eastAsia="Arial" w:hAnsi="Arial"/>
        </w:rPr>
        <w:t xml:space="preserve">4.3 Data Integrity and Validation</w:t>
      </w:r>
    </w:p>
    <w:p>
      <w:pPr>
        <w:pStyle w:val="Heading3"/>
      </w:pPr>
      <w:r>
        <w:rPr>
          <w:rFonts w:ascii="Arial" w:cs="Arial" w:eastAsia="Arial" w:hAnsi="Arial"/>
        </w:rPr>
        <w:t xml:space="preserve">4.3.1 Input Validation</w:t>
      </w:r>
    </w:p>
    <w:p>
      <w:pPr>
        <w:pStyle w:val="ListParagraph"/>
        <w:numPr>
          <w:ilvl w:val="0"/>
          <w:numId w:val="2"/>
        </w:numPr>
        <w:spacing w:after="40" w:before="40"/>
      </w:pPr>
      <w:r>
        <w:rPr>
          <w:rFonts w:ascii="Arial" w:cs="Arial" w:eastAsia="Arial" w:hAnsi="Arial"/>
          <w:color w:val="000000"/>
          <w:sz w:val="22"/>
          <w:szCs w:val="22"/>
        </w:rPr>
        <w:t xml:space="preserve">The system shall validate all mandatory fields before accepting form submission.</w:t>
      </w:r>
    </w:p>
    <w:p>
      <w:pPr>
        <w:pStyle w:val="ListParagraph"/>
        <w:numPr>
          <w:ilvl w:val="0"/>
          <w:numId w:val="2"/>
        </w:numPr>
        <w:spacing w:after="40" w:before="40"/>
      </w:pPr>
      <w:r>
        <w:rPr>
          <w:rFonts w:ascii="Arial" w:cs="Arial" w:eastAsia="Arial" w:hAnsi="Arial"/>
          <w:color w:val="000000"/>
          <w:sz w:val="22"/>
          <w:szCs w:val="22"/>
        </w:rPr>
        <w:t xml:space="preserve">The system shall display validation errors adjacent to each empty or invalid mandatory field upon submission attempt.</w:t>
      </w:r>
    </w:p>
    <w:p>
      <w:pPr>
        <w:pStyle w:val="ListParagraph"/>
        <w:numPr>
          <w:ilvl w:val="0"/>
          <w:numId w:val="2"/>
        </w:numPr>
        <w:spacing w:after="40" w:before="40"/>
      </w:pPr>
      <w:r>
        <w:rPr>
          <w:rFonts w:ascii="Arial" w:cs="Arial" w:eastAsia="Arial" w:hAnsi="Arial"/>
          <w:color w:val="000000"/>
          <w:sz w:val="22"/>
          <w:szCs w:val="22"/>
        </w:rPr>
        <w:t xml:space="preserve">The system shall accept only PDF files for note uploads and shall reject any other file format with an error message.</w:t>
      </w:r>
    </w:p>
    <w:p>
      <w:pPr>
        <w:pStyle w:val="ListParagraph"/>
        <w:numPr>
          <w:ilvl w:val="0"/>
          <w:numId w:val="2"/>
        </w:numPr>
        <w:spacing w:after="40" w:before="40"/>
      </w:pPr>
      <w:r>
        <w:rPr>
          <w:rFonts w:ascii="Arial" w:cs="Arial" w:eastAsia="Arial" w:hAnsi="Arial"/>
          <w:color w:val="000000"/>
          <w:sz w:val="22"/>
          <w:szCs w:val="22"/>
        </w:rPr>
        <w:t xml:space="preserve">The system shall validate Google Sheet URLs for correct format and accessibility before accepting timetable source updates.</w:t>
      </w:r>
    </w:p>
    <w:p>
      <w:pPr>
        <w:pStyle w:val="Heading3"/>
      </w:pPr>
      <w:r>
        <w:rPr>
          <w:rFonts w:ascii="Arial" w:cs="Arial" w:eastAsia="Arial" w:hAnsi="Arial"/>
        </w:rPr>
        <w:t xml:space="preserve">4.3.2 Business Rule Enforcement</w:t>
      </w:r>
    </w:p>
    <w:p>
      <w:pPr>
        <w:pStyle w:val="ListParagraph"/>
        <w:numPr>
          <w:ilvl w:val="0"/>
          <w:numId w:val="2"/>
        </w:numPr>
        <w:spacing w:after="40" w:before="40"/>
      </w:pPr>
      <w:r>
        <w:rPr>
          <w:rFonts w:ascii="Arial" w:cs="Arial" w:eastAsia="Arial" w:hAnsi="Arial"/>
          <w:color w:val="000000"/>
          <w:sz w:val="22"/>
          <w:szCs w:val="22"/>
        </w:rPr>
        <w:t xml:space="preserve">The system shall disable the "Add Checkpoint" button when 5 checkpoints have been added.</w:t>
      </w:r>
    </w:p>
    <w:p>
      <w:pPr>
        <w:pStyle w:val="ListParagraph"/>
        <w:numPr>
          <w:ilvl w:val="0"/>
          <w:numId w:val="2"/>
        </w:numPr>
        <w:spacing w:after="40" w:before="40"/>
      </w:pPr>
      <w:r>
        <w:rPr>
          <w:rFonts w:ascii="Arial" w:cs="Arial" w:eastAsia="Arial" w:hAnsi="Arial"/>
          <w:color w:val="000000"/>
          <w:sz w:val="22"/>
          <w:szCs w:val="22"/>
        </w:rPr>
        <w:t xml:space="preserve">The system shall not create a duplicate account when a user with an existing account signs in for the first time.</w:t>
      </w:r>
    </w:p>
    <w:p>
      <w:pPr>
        <w:pStyle w:val="ListParagraph"/>
        <w:numPr>
          <w:ilvl w:val="0"/>
          <w:numId w:val="2"/>
        </w:numPr>
        <w:spacing w:after="40" w:before="40"/>
      </w:pPr>
      <w:r>
        <w:rPr>
          <w:rFonts w:ascii="Arial" w:cs="Arial" w:eastAsia="Arial" w:hAnsi="Arial"/>
          <w:color w:val="000000"/>
          <w:sz w:val="22"/>
          <w:szCs w:val="22"/>
        </w:rPr>
        <w:t xml:space="preserve">The system shall not display the "Mark as Resolved" button to any user who is not the original poster of a listing.</w:t>
      </w:r>
    </w:p>
    <w:p>
      <w:pPr>
        <w:pStyle w:val="ListParagraph"/>
        <w:numPr>
          <w:ilvl w:val="0"/>
          <w:numId w:val="2"/>
        </w:numPr>
        <w:spacing w:after="40" w:before="40"/>
      </w:pPr>
      <w:r>
        <w:rPr>
          <w:rFonts w:ascii="Arial" w:cs="Arial" w:eastAsia="Arial" w:hAnsi="Arial"/>
          <w:color w:val="000000"/>
          <w:sz w:val="22"/>
          <w:szCs w:val="22"/>
        </w:rPr>
        <w:t xml:space="preserve">The system shall allow each student to cast only one vote (upvote or downvote) per note and shall enforce this rule at the database level.</w:t>
      </w:r>
    </w:p>
    <w:p>
      <w:pPr>
        <w:pStyle w:val="Heading3"/>
      </w:pPr>
      <w:r>
        <w:rPr>
          <w:rFonts w:ascii="Arial" w:cs="Arial" w:eastAsia="Arial" w:hAnsi="Arial"/>
        </w:rPr>
        <w:t xml:space="preserve">4.3.3 Data Consistency</w:t>
      </w:r>
    </w:p>
    <w:p>
      <w:pPr>
        <w:pStyle w:val="ListParagraph"/>
        <w:numPr>
          <w:ilvl w:val="0"/>
          <w:numId w:val="2"/>
        </w:numPr>
        <w:spacing w:after="40" w:before="40"/>
      </w:pPr>
      <w:r>
        <w:rPr>
          <w:rFonts w:ascii="Arial" w:cs="Arial" w:eastAsia="Arial" w:hAnsi="Arial"/>
          <w:color w:val="000000"/>
          <w:sz w:val="22"/>
          <w:szCs w:val="22"/>
        </w:rPr>
        <w:t xml:space="preserve">When a student changes their vote on a note, the system shall remove the previous vote and apply the new vote atomically.</w:t>
      </w:r>
    </w:p>
    <w:p>
      <w:pPr>
        <w:pStyle w:val="ListParagraph"/>
        <w:numPr>
          <w:ilvl w:val="0"/>
          <w:numId w:val="2"/>
        </w:numPr>
        <w:spacing w:after="40" w:before="40"/>
      </w:pPr>
      <w:r>
        <w:rPr>
          <w:rFonts w:ascii="Arial" w:cs="Arial" w:eastAsia="Arial" w:hAnsi="Arial"/>
          <w:color w:val="000000"/>
          <w:sz w:val="22"/>
          <w:szCs w:val="22"/>
        </w:rPr>
        <w:t xml:space="preserve">When a student removes their vote, the system shall decrement the relevant count by exactly one.</w:t>
      </w:r>
    </w:p>
    <w:p>
      <w:pPr>
        <w:pStyle w:val="ListParagraph"/>
        <w:numPr>
          <w:ilvl w:val="0"/>
          <w:numId w:val="2"/>
        </w:numPr>
        <w:spacing w:after="40" w:before="40"/>
      </w:pPr>
      <w:r>
        <w:rPr>
          <w:rFonts w:ascii="Arial" w:cs="Arial" w:eastAsia="Arial" w:hAnsi="Arial"/>
          <w:color w:val="000000"/>
          <w:sz w:val="22"/>
          <w:szCs w:val="22"/>
        </w:rPr>
        <w:t xml:space="preserve">When a paper is deleted, the system shall automatically delete all associated ratings and comments from the platform.</w:t>
      </w:r>
    </w:p>
    <w:p>
      <w:pPr>
        <w:pStyle w:val="Heading2"/>
      </w:pPr>
      <w:r>
        <w:rPr>
          <w:rFonts w:ascii="Arial" w:cs="Arial" w:eastAsia="Arial" w:hAnsi="Arial"/>
        </w:rPr>
        <w:t xml:space="preserve">4.4 Privacy and Data Protection</w:t>
      </w:r>
    </w:p>
    <w:p>
      <w:pPr>
        <w:pStyle w:val="Heading3"/>
      </w:pPr>
      <w:r>
        <w:rPr>
          <w:rFonts w:ascii="Arial" w:cs="Arial" w:eastAsia="Arial" w:hAnsi="Arial"/>
        </w:rPr>
        <w:t xml:space="preserve">4.4.1 Contact Information</w:t>
      </w:r>
    </w:p>
    <w:p>
      <w:pPr>
        <w:pStyle w:val="ListParagraph"/>
        <w:numPr>
          <w:ilvl w:val="0"/>
          <w:numId w:val="2"/>
        </w:numPr>
        <w:spacing w:after="40" w:before="40"/>
      </w:pPr>
      <w:r>
        <w:rPr>
          <w:rFonts w:ascii="Arial" w:cs="Arial" w:eastAsia="Arial" w:hAnsi="Arial"/>
          <w:color w:val="000000"/>
          <w:sz w:val="22"/>
          <w:szCs w:val="22"/>
        </w:rPr>
        <w:t xml:space="preserve">The system shall automatically associate the authenticated user's FAST email with every listing, post, and comment they create.</w:t>
      </w:r>
    </w:p>
    <w:p>
      <w:pPr>
        <w:pStyle w:val="ListParagraph"/>
        <w:numPr>
          <w:ilvl w:val="0"/>
          <w:numId w:val="2"/>
        </w:numPr>
        <w:spacing w:after="40" w:before="40"/>
      </w:pPr>
      <w:r>
        <w:rPr>
          <w:rFonts w:ascii="Arial" w:cs="Arial" w:eastAsia="Arial" w:hAnsi="Arial"/>
          <w:color w:val="000000"/>
          <w:sz w:val="22"/>
          <w:szCs w:val="22"/>
        </w:rPr>
        <w:t xml:space="preserve">The system shall display WhatsApp numbers only when explicitly provided by the user during listing creation.</w:t>
      </w:r>
    </w:p>
    <w:p>
      <w:pPr>
        <w:pStyle w:val="ListParagraph"/>
        <w:numPr>
          <w:ilvl w:val="0"/>
          <w:numId w:val="2"/>
        </w:numPr>
        <w:spacing w:after="40" w:before="40"/>
      </w:pPr>
      <w:r>
        <w:rPr>
          <w:rFonts w:ascii="Arial" w:cs="Arial" w:eastAsia="Arial" w:hAnsi="Arial"/>
          <w:color w:val="000000"/>
          <w:sz w:val="22"/>
          <w:szCs w:val="22"/>
        </w:rPr>
        <w:t xml:space="preserve">The system shall display the poster's FAST email as the primary contact on all listing cards.</w:t>
      </w:r>
    </w:p>
    <w:p>
      <w:pPr>
        <w:pStyle w:val="Heading3"/>
      </w:pPr>
      <w:r>
        <w:rPr>
          <w:rFonts w:ascii="Arial" w:cs="Arial" w:eastAsia="Arial" w:hAnsi="Arial"/>
        </w:rPr>
        <w:t xml:space="preserve">4.4.2 Data Retention</w:t>
      </w:r>
    </w:p>
    <w:p>
      <w:pPr>
        <w:pStyle w:val="ListParagraph"/>
        <w:numPr>
          <w:ilvl w:val="0"/>
          <w:numId w:val="2"/>
        </w:numPr>
        <w:spacing w:after="40" w:before="40"/>
      </w:pPr>
      <w:r>
        <w:rPr>
          <w:rFonts w:ascii="Arial" w:cs="Arial" w:eastAsia="Arial" w:hAnsi="Arial"/>
          <w:color w:val="000000"/>
          <w:sz w:val="22"/>
          <w:szCs w:val="22"/>
        </w:rPr>
        <w:t xml:space="preserve">The system shall retain all deleted content in a separate database table accessible only to Admins for audit purposes.</w:t>
      </w:r>
    </w:p>
    <w:p>
      <w:pPr>
        <w:pStyle w:val="ListParagraph"/>
        <w:numPr>
          <w:ilvl w:val="0"/>
          <w:numId w:val="2"/>
        </w:numPr>
        <w:spacing w:after="40" w:before="40"/>
      </w:pPr>
      <w:r>
        <w:rPr>
          <w:rFonts w:ascii="Arial" w:cs="Arial" w:eastAsia="Arial" w:hAnsi="Arial"/>
          <w:color w:val="000000"/>
          <w:sz w:val="22"/>
          <w:szCs w:val="22"/>
        </w:rPr>
        <w:t xml:space="preserve">The system shall log every moderator action (suspension, ban, deletion) with timestamp, moderator ID, and target user ID.</w:t>
      </w:r>
    </w:p>
    <w:p>
      <w:pPr>
        <w:pStyle w:val="ListParagraph"/>
        <w:numPr>
          <w:ilvl w:val="0"/>
          <w:numId w:val="2"/>
        </w:numPr>
        <w:spacing w:after="40" w:before="40"/>
      </w:pPr>
      <w:r>
        <w:rPr>
          <w:rFonts w:ascii="Arial" w:cs="Arial" w:eastAsia="Arial" w:hAnsi="Arial"/>
          <w:color w:val="000000"/>
          <w:sz w:val="22"/>
          <w:szCs w:val="22"/>
        </w:rPr>
        <w:t xml:space="preserve">The system shall retain all removed listings, messages, and blacklist actions in an audit log for a minimum of one year.</w:t>
      </w:r>
    </w:p>
    <w:p>
      <w:pPr>
        <w:pStyle w:val="Heading2"/>
      </w:pPr>
      <w:r>
        <w:rPr>
          <w:rFonts w:ascii="Arial" w:cs="Arial" w:eastAsia="Arial" w:hAnsi="Arial"/>
        </w:rPr>
        <w:t xml:space="preserve">4.5 User Interface and Experience</w:t>
      </w:r>
    </w:p>
    <w:p>
      <w:pPr>
        <w:pStyle w:val="Heading3"/>
      </w:pPr>
      <w:r>
        <w:rPr>
          <w:rFonts w:ascii="Arial" w:cs="Arial" w:eastAsia="Arial" w:hAnsi="Arial"/>
        </w:rPr>
        <w:t xml:space="preserve">4.5.1 Visual Feedback</w:t>
      </w:r>
    </w:p>
    <w:p>
      <w:pPr>
        <w:pStyle w:val="ListParagraph"/>
        <w:numPr>
          <w:ilvl w:val="0"/>
          <w:numId w:val="2"/>
        </w:numPr>
        <w:spacing w:after="40" w:before="40"/>
      </w:pPr>
      <w:r>
        <w:rPr>
          <w:rFonts w:ascii="Arial" w:cs="Arial" w:eastAsia="Arial" w:hAnsi="Arial"/>
          <w:color w:val="000000"/>
          <w:sz w:val="22"/>
          <w:szCs w:val="22"/>
        </w:rPr>
        <w:t xml:space="preserve">The system shall display a pop-up containing all pending reminders immediately after successful login.</w:t>
      </w:r>
    </w:p>
    <w:p>
      <w:pPr>
        <w:pStyle w:val="ListParagraph"/>
        <w:numPr>
          <w:ilvl w:val="0"/>
          <w:numId w:val="2"/>
        </w:numPr>
        <w:spacing w:after="40" w:before="40"/>
      </w:pPr>
      <w:r>
        <w:rPr>
          <w:rFonts w:ascii="Arial" w:cs="Arial" w:eastAsia="Arial" w:hAnsi="Arial"/>
          <w:color w:val="000000"/>
          <w:sz w:val="22"/>
          <w:szCs w:val="22"/>
        </w:rPr>
        <w:t xml:space="preserve">The system shall highlight overdue reminders in red text within both the login pop-up and the My Reminders view.</w:t>
      </w:r>
    </w:p>
    <w:p>
      <w:pPr>
        <w:pStyle w:val="ListParagraph"/>
        <w:numPr>
          <w:ilvl w:val="0"/>
          <w:numId w:val="2"/>
        </w:numPr>
        <w:spacing w:after="40" w:before="40"/>
      </w:pPr>
      <w:r>
        <w:rPr>
          <w:rFonts w:ascii="Arial" w:cs="Arial" w:eastAsia="Arial" w:hAnsi="Arial"/>
          <w:color w:val="000000"/>
          <w:sz w:val="22"/>
          <w:szCs w:val="22"/>
        </w:rPr>
        <w:t xml:space="preserve">The system shall gray out resolved, completed, or closed listings and position them below all active listings.</w:t>
      </w:r>
    </w:p>
    <w:p>
      <w:pPr>
        <w:pStyle w:val="ListParagraph"/>
        <w:numPr>
          <w:ilvl w:val="0"/>
          <w:numId w:val="2"/>
        </w:numPr>
        <w:spacing w:after="40" w:before="40"/>
      </w:pPr>
      <w:r>
        <w:rPr>
          <w:rFonts w:ascii="Arial" w:cs="Arial" w:eastAsia="Arial" w:hAnsi="Arial"/>
          <w:color w:val="000000"/>
          <w:sz w:val="22"/>
          <w:szCs w:val="22"/>
        </w:rPr>
        <w:t xml:space="preserve">The system shall gray out past events and sort them below upcoming events in chronological order.</w:t>
      </w:r>
    </w:p>
    <w:p>
      <w:pPr>
        <w:pStyle w:val="ListParagraph"/>
        <w:numPr>
          <w:ilvl w:val="0"/>
          <w:numId w:val="2"/>
        </w:numPr>
        <w:spacing w:after="40" w:before="40"/>
      </w:pPr>
      <w:r>
        <w:rPr>
          <w:rFonts w:ascii="Arial" w:cs="Arial" w:eastAsia="Arial" w:hAnsi="Arial"/>
          <w:color w:val="000000"/>
          <w:sz w:val="22"/>
          <w:szCs w:val="22"/>
        </w:rPr>
        <w:t xml:space="preserve">The system shall gray out past semester plan entries while maintaining their visibility.</w:t>
      </w:r>
    </w:p>
    <w:p>
      <w:pPr>
        <w:pStyle w:val="Heading3"/>
      </w:pPr>
      <w:r>
        <w:rPr>
          <w:rFonts w:ascii="Arial" w:cs="Arial" w:eastAsia="Arial" w:hAnsi="Arial"/>
        </w:rPr>
        <w:t xml:space="preserve">4.5.2 Content Organization</w:t>
      </w:r>
    </w:p>
    <w:p>
      <w:pPr>
        <w:pStyle w:val="ListParagraph"/>
        <w:numPr>
          <w:ilvl w:val="0"/>
          <w:numId w:val="2"/>
        </w:numPr>
        <w:spacing w:after="40" w:before="40"/>
      </w:pPr>
      <w:r>
        <w:rPr>
          <w:rFonts w:ascii="Arial" w:cs="Arial" w:eastAsia="Arial" w:hAnsi="Arial"/>
          <w:color w:val="000000"/>
          <w:sz w:val="22"/>
          <w:szCs w:val="22"/>
        </w:rPr>
        <w:t xml:space="preserve">The system shall display course categories as collapsible/expandable sections in the Past Papers view.</w:t>
      </w:r>
    </w:p>
    <w:p>
      <w:pPr>
        <w:pStyle w:val="ListParagraph"/>
        <w:numPr>
          <w:ilvl w:val="0"/>
          <w:numId w:val="2"/>
        </w:numPr>
        <w:spacing w:after="40" w:before="40"/>
      </w:pPr>
      <w:r>
        <w:rPr>
          <w:rFonts w:ascii="Arial" w:cs="Arial" w:eastAsia="Arial" w:hAnsi="Arial"/>
          <w:color w:val="000000"/>
          <w:sz w:val="22"/>
          <w:szCs w:val="22"/>
        </w:rPr>
        <w:t xml:space="preserve">The system shall display location categories as collapsible/expandable sections in the Campus Map Guide.</w:t>
      </w:r>
    </w:p>
    <w:p>
      <w:pPr>
        <w:pStyle w:val="ListParagraph"/>
        <w:numPr>
          <w:ilvl w:val="0"/>
          <w:numId w:val="2"/>
        </w:numPr>
        <w:spacing w:after="40" w:before="40"/>
      </w:pPr>
      <w:r>
        <w:rPr>
          <w:rFonts w:ascii="Arial" w:cs="Arial" w:eastAsia="Arial" w:hAnsi="Arial"/>
          <w:color w:val="000000"/>
          <w:sz w:val="22"/>
          <w:szCs w:val="22"/>
        </w:rPr>
        <w:t xml:space="preserve">The system shall display timetables in a weekly grid format (Monday to Friday) with each course uniquely color-coded.</w:t>
      </w:r>
    </w:p>
    <w:p>
      <w:pPr>
        <w:pStyle w:val="ListParagraph"/>
        <w:numPr>
          <w:ilvl w:val="0"/>
          <w:numId w:val="2"/>
        </w:numPr>
        <w:spacing w:after="40" w:before="40"/>
      </w:pPr>
      <w:r>
        <w:rPr>
          <w:rFonts w:ascii="Arial" w:cs="Arial" w:eastAsia="Arial" w:hAnsi="Arial"/>
          <w:color w:val="000000"/>
          <w:sz w:val="22"/>
          <w:szCs w:val="22"/>
        </w:rPr>
        <w:t xml:space="preserve">The system shall sort notes in descending order of net vote score, with notes having identical scores ordered by upload date (newest first).</w:t>
      </w:r>
    </w:p>
    <w:p>
      <w:pPr>
        <w:pStyle w:val="ListParagraph"/>
        <w:numPr>
          <w:ilvl w:val="0"/>
          <w:numId w:val="2"/>
        </w:numPr>
        <w:spacing w:after="40" w:before="40"/>
      </w:pPr>
      <w:r>
        <w:rPr>
          <w:rFonts w:ascii="Arial" w:cs="Arial" w:eastAsia="Arial" w:hAnsi="Arial"/>
          <w:color w:val="000000"/>
          <w:sz w:val="22"/>
          <w:szCs w:val="22"/>
        </w:rPr>
        <w:t xml:space="preserve">The system shall display pending reminders above completed reminders, with completed reminders grayed out.</w:t>
      </w:r>
    </w:p>
    <w:p>
      <w:pPr>
        <w:pStyle w:val="Heading3"/>
      </w:pPr>
      <w:r>
        <w:rPr>
          <w:rFonts w:ascii="Arial" w:cs="Arial" w:eastAsia="Arial" w:hAnsi="Arial"/>
        </w:rPr>
        <w:t xml:space="preserve">4.5.3 Empty States</w:t>
      </w:r>
    </w:p>
    <w:p>
      <w:pPr>
        <w:pStyle w:val="ListParagraph"/>
        <w:numPr>
          <w:ilvl w:val="0"/>
          <w:numId w:val="2"/>
        </w:numPr>
        <w:spacing w:after="40" w:before="40"/>
      </w:pPr>
      <w:r>
        <w:rPr>
          <w:rFonts w:ascii="Arial" w:cs="Arial" w:eastAsia="Arial" w:hAnsi="Arial"/>
          <w:color w:val="000000"/>
          <w:sz w:val="22"/>
          <w:szCs w:val="22"/>
        </w:rPr>
        <w:t xml:space="preserve">When no data is available for any view, the system shall display a clear, user-friendly message indicating no items were found.</w:t>
      </w:r>
    </w:p>
    <w:p>
      <w:pPr>
        <w:pStyle w:val="ListParagraph"/>
        <w:numPr>
          <w:ilvl w:val="0"/>
          <w:numId w:val="2"/>
        </w:numPr>
        <w:spacing w:after="40" w:before="40"/>
      </w:pPr>
      <w:r>
        <w:rPr>
          <w:rFonts w:ascii="Arial" w:cs="Arial" w:eastAsia="Arial" w:hAnsi="Arial"/>
          <w:color w:val="000000"/>
          <w:sz w:val="22"/>
          <w:szCs w:val="22"/>
        </w:rPr>
        <w:t xml:space="preserve">The system shall provide distinct empty state messages for different contexts (e.g., "No rides found", "No notes available", "No events scheduled").</w:t>
      </w:r>
    </w:p>
    <w:p>
      <w:pPr>
        <w:pStyle w:val="Heading2"/>
      </w:pPr>
      <w:r>
        <w:rPr>
          <w:rFonts w:ascii="Arial" w:cs="Arial" w:eastAsia="Arial" w:hAnsi="Arial"/>
        </w:rPr>
        <w:t xml:space="preserve">4.6 Notification and Communication</w:t>
      </w:r>
    </w:p>
    <w:p>
      <w:pPr>
        <w:pStyle w:val="Heading3"/>
      </w:pPr>
      <w:r>
        <w:rPr>
          <w:rFonts w:ascii="Arial" w:cs="Arial" w:eastAsia="Arial" w:hAnsi="Arial"/>
        </w:rPr>
        <w:t xml:space="preserve">4.6.1 Reminder Notifications</w:t>
      </w:r>
    </w:p>
    <w:p>
      <w:pPr>
        <w:pStyle w:val="ListParagraph"/>
        <w:numPr>
          <w:ilvl w:val="0"/>
          <w:numId w:val="2"/>
        </w:numPr>
        <w:spacing w:after="40" w:before="40"/>
      </w:pPr>
      <w:r>
        <w:rPr>
          <w:rFonts w:ascii="Arial" w:cs="Arial" w:eastAsia="Arial" w:hAnsi="Arial"/>
          <w:color w:val="000000"/>
          <w:sz w:val="22"/>
          <w:szCs w:val="22"/>
        </w:rPr>
        <w:t xml:space="preserve">The system shall send a browser push notification at the exact scheduled date and time of each pending reminder.</w:t>
      </w:r>
    </w:p>
    <w:p>
      <w:pPr>
        <w:pStyle w:val="ListParagraph"/>
        <w:numPr>
          <w:ilvl w:val="0"/>
          <w:numId w:val="2"/>
        </w:numPr>
        <w:spacing w:after="40" w:before="40"/>
      </w:pPr>
      <w:r>
        <w:rPr>
          <w:rFonts w:ascii="Arial" w:cs="Arial" w:eastAsia="Arial" w:hAnsi="Arial"/>
          <w:color w:val="000000"/>
          <w:sz w:val="22"/>
          <w:szCs w:val="22"/>
        </w:rPr>
        <w:t xml:space="preserve">The system shall send an email notification to the student's @nu.edu.pk address at the scheduled reminder time, regardless of browser notification permissions.</w:t>
      </w:r>
    </w:p>
    <w:p>
      <w:pPr>
        <w:pStyle w:val="Heading3"/>
      </w:pPr>
      <w:r>
        <w:rPr>
          <w:rFonts w:ascii="Arial" w:cs="Arial" w:eastAsia="Arial" w:hAnsi="Arial"/>
        </w:rPr>
        <w:t xml:space="preserve">4.6.2 Report Notifications</w:t>
      </w:r>
    </w:p>
    <w:p>
      <w:pPr>
        <w:pStyle w:val="ListParagraph"/>
        <w:numPr>
          <w:ilvl w:val="0"/>
          <w:numId w:val="2"/>
        </w:numPr>
        <w:spacing w:after="40" w:before="40"/>
      </w:pPr>
      <w:r>
        <w:rPr>
          <w:rFonts w:ascii="Arial" w:cs="Arial" w:eastAsia="Arial" w:hAnsi="Arial"/>
          <w:color w:val="000000"/>
          <w:sz w:val="22"/>
          <w:szCs w:val="22"/>
        </w:rPr>
        <w:t xml:space="preserve">When a report is submitted, the system shall automatically link the reporting user, reported user, and listing ID.</w:t>
      </w:r>
    </w:p>
    <w:p>
      <w:pPr>
        <w:pStyle w:val="ListParagraph"/>
        <w:numPr>
          <w:ilvl w:val="0"/>
          <w:numId w:val="2"/>
        </w:numPr>
        <w:spacing w:after="40" w:before="40"/>
      </w:pPr>
      <w:r>
        <w:rPr>
          <w:rFonts w:ascii="Arial" w:cs="Arial" w:eastAsia="Arial" w:hAnsi="Arial"/>
          <w:color w:val="000000"/>
          <w:sz w:val="22"/>
          <w:szCs w:val="22"/>
        </w:rPr>
        <w:t xml:space="preserve">The system shall immediately forward all submitted reports to the Admin moderation dashboard upon submission.</w:t>
      </w:r>
    </w:p>
    <w:p>
      <w:pPr>
        <w:pStyle w:val="Heading2"/>
      </w:pPr>
      <w:r>
        <w:rPr>
          <w:rFonts w:ascii="Arial" w:cs="Arial" w:eastAsia="Arial" w:hAnsi="Arial"/>
        </w:rPr>
        <w:t xml:space="preserve">4.7 Moderation and Administrative Control</w:t>
      </w:r>
    </w:p>
    <w:p>
      <w:pPr>
        <w:pStyle w:val="Heading3"/>
      </w:pPr>
      <w:r>
        <w:rPr>
          <w:rFonts w:ascii="Arial" w:cs="Arial" w:eastAsia="Arial" w:hAnsi="Arial"/>
        </w:rPr>
        <w:t xml:space="preserve">4.7.1 Admin Visibility</w:t>
      </w:r>
    </w:p>
    <w:p>
      <w:pPr>
        <w:pStyle w:val="ListParagraph"/>
        <w:numPr>
          <w:ilvl w:val="0"/>
          <w:numId w:val="2"/>
        </w:numPr>
        <w:spacing w:after="40" w:before="40"/>
      </w:pPr>
      <w:r>
        <w:rPr>
          <w:rFonts w:ascii="Arial" w:cs="Arial" w:eastAsia="Arial" w:hAnsi="Arial"/>
          <w:color w:val="000000"/>
          <w:sz w:val="22"/>
          <w:szCs w:val="22"/>
        </w:rPr>
        <w:t xml:space="preserve">The system shall display all content, including deleted/removed items, to Admins in dedicated moderation views.</w:t>
      </w:r>
    </w:p>
    <w:p>
      <w:pPr>
        <w:pStyle w:val="ListParagraph"/>
        <w:numPr>
          <w:ilvl w:val="0"/>
          <w:numId w:val="2"/>
        </w:numPr>
        <w:spacing w:after="40" w:before="40"/>
      </w:pPr>
      <w:r>
        <w:rPr>
          <w:rFonts w:ascii="Arial" w:cs="Arial" w:eastAsia="Arial" w:hAnsi="Arial"/>
          <w:color w:val="000000"/>
          <w:sz w:val="22"/>
          <w:szCs w:val="22"/>
        </w:rPr>
        <w:t xml:space="preserve">The system shall provide Admins with access to upvote/downvote counts and the list of users who cast votes on any note.</w:t>
      </w:r>
    </w:p>
    <w:p>
      <w:pPr>
        <w:pStyle w:val="ListParagraph"/>
        <w:numPr>
          <w:ilvl w:val="0"/>
          <w:numId w:val="2"/>
        </w:numPr>
        <w:spacing w:after="40" w:before="40"/>
      </w:pPr>
      <w:r>
        <w:rPr>
          <w:rFonts w:ascii="Arial" w:cs="Arial" w:eastAsia="Arial" w:hAnsi="Arial"/>
          <w:color w:val="000000"/>
          <w:sz w:val="22"/>
          <w:szCs w:val="22"/>
        </w:rPr>
        <w:t xml:space="preserve">The system shall display all pending student reports alongside the full details of the reported paper.</w:t>
      </w:r>
    </w:p>
    <w:p>
      <w:pPr>
        <w:pStyle w:val="Heading3"/>
      </w:pPr>
      <w:r>
        <w:rPr>
          <w:rFonts w:ascii="Arial" w:cs="Arial" w:eastAsia="Arial" w:hAnsi="Arial"/>
        </w:rPr>
        <w:t xml:space="preserve">4.7.2 Moderation Actions</w:t>
      </w:r>
    </w:p>
    <w:p>
      <w:pPr>
        <w:pStyle w:val="ListParagraph"/>
        <w:numPr>
          <w:ilvl w:val="0"/>
          <w:numId w:val="2"/>
        </w:numPr>
        <w:spacing w:after="40" w:before="40"/>
      </w:pPr>
      <w:r>
        <w:rPr>
          <w:rFonts w:ascii="Arial" w:cs="Arial" w:eastAsia="Arial" w:hAnsi="Arial"/>
          <w:color w:val="000000"/>
          <w:sz w:val="22"/>
          <w:szCs w:val="22"/>
        </w:rPr>
        <w:t xml:space="preserve">The system shall apply account status changes (Active, Suspended, Banned) immediately upon Admin confirmation.</w:t>
      </w:r>
    </w:p>
    <w:p>
      <w:pPr>
        <w:pStyle w:val="ListParagraph"/>
        <w:numPr>
          <w:ilvl w:val="0"/>
          <w:numId w:val="2"/>
        </w:numPr>
        <w:spacing w:after="40" w:before="40"/>
      </w:pPr>
      <w:r>
        <w:rPr>
          <w:rFonts w:ascii="Arial" w:cs="Arial" w:eastAsia="Arial" w:hAnsi="Arial"/>
          <w:color w:val="000000"/>
          <w:sz w:val="22"/>
          <w:szCs w:val="22"/>
        </w:rPr>
        <w:t xml:space="preserve">The system shall prevent any user with Banned status from authenticating, even with valid Google credentials.</w:t>
      </w:r>
    </w:p>
    <w:p>
      <w:pPr>
        <w:pStyle w:val="ListParagraph"/>
        <w:numPr>
          <w:ilvl w:val="0"/>
          <w:numId w:val="2"/>
        </w:numPr>
        <w:spacing w:after="40" w:before="40"/>
      </w:pPr>
      <w:r>
        <w:rPr>
          <w:rFonts w:ascii="Arial" w:cs="Arial" w:eastAsia="Arial" w:hAnsi="Arial"/>
          <w:color w:val="000000"/>
          <w:sz w:val="22"/>
          <w:szCs w:val="22"/>
        </w:rPr>
        <w:t xml:space="preserve">The system shall prevent blacklisted users from creating new listings while allowing them to view content.</w:t>
      </w:r>
    </w:p>
    <w:p>
      <w:pPr>
        <w:pStyle w:val="Heading2"/>
      </w:pPr>
      <w:r>
        <w:rPr>
          <w:rFonts w:ascii="Arial" w:cs="Arial" w:eastAsia="Arial" w:hAnsi="Arial"/>
        </w:rPr>
        <w:t xml:space="preserve">4.8 Integration and Interoperability</w:t>
      </w:r>
    </w:p>
    <w:p>
      <w:pPr>
        <w:pStyle w:val="Heading3"/>
      </w:pPr>
      <w:r>
        <w:rPr>
          <w:rFonts w:ascii="Arial" w:cs="Arial" w:eastAsia="Arial" w:hAnsi="Arial"/>
        </w:rPr>
        <w:t xml:space="preserve">4.8.1 External Services</w:t>
      </w:r>
    </w:p>
    <w:p>
      <w:pPr>
        <w:pStyle w:val="ListParagraph"/>
        <w:numPr>
          <w:ilvl w:val="0"/>
          <w:numId w:val="2"/>
        </w:numPr>
        <w:spacing w:after="40" w:before="40"/>
      </w:pPr>
      <w:r>
        <w:rPr>
          <w:rFonts w:ascii="Arial" w:cs="Arial" w:eastAsia="Arial" w:hAnsi="Arial"/>
          <w:color w:val="000000"/>
          <w:sz w:val="22"/>
          <w:szCs w:val="22"/>
        </w:rPr>
        <w:t xml:space="preserve">The system shall integrate with Google OAuth 2.0 for all user authentication.</w:t>
      </w:r>
    </w:p>
    <w:p>
      <w:pPr>
        <w:pStyle w:val="ListParagraph"/>
        <w:numPr>
          <w:ilvl w:val="0"/>
          <w:numId w:val="2"/>
        </w:numPr>
        <w:spacing w:after="40" w:before="40"/>
      </w:pPr>
      <w:r>
        <w:rPr>
          <w:rFonts w:ascii="Arial" w:cs="Arial" w:eastAsia="Arial" w:hAnsi="Arial"/>
          <w:color w:val="000000"/>
          <w:sz w:val="22"/>
          <w:szCs w:val="22"/>
        </w:rPr>
        <w:t xml:space="preserve">The system shall support file downloads from Google Drive and GitHub without requiring additional authentication from the user.</w:t>
      </w:r>
    </w:p>
    <w:p>
      <w:pPr>
        <w:pStyle w:val="ListParagraph"/>
        <w:numPr>
          <w:ilvl w:val="0"/>
          <w:numId w:val="2"/>
        </w:numPr>
        <w:spacing w:after="40" w:before="40"/>
      </w:pPr>
      <w:r>
        <w:rPr>
          <w:rFonts w:ascii="Arial" w:cs="Arial" w:eastAsia="Arial" w:hAnsi="Arial"/>
          <w:color w:val="000000"/>
          <w:sz w:val="22"/>
          <w:szCs w:val="22"/>
        </w:rPr>
        <w:t xml:space="preserve">The system shall fetch and parse timetable data from Google Sheets URLs provided by Admins.</w:t>
      </w:r>
    </w:p>
    <w:p>
      <w:pPr>
        <w:pStyle w:val="Heading3"/>
      </w:pPr>
      <w:r>
        <w:rPr>
          <w:rFonts w:ascii="Arial" w:cs="Arial" w:eastAsia="Arial" w:hAnsi="Arial"/>
        </w:rPr>
        <w:t xml:space="preserve">4.8.2 Export Capabilities</w:t>
      </w:r>
    </w:p>
    <w:p>
      <w:pPr>
        <w:pStyle w:val="ListParagraph"/>
        <w:numPr>
          <w:ilvl w:val="0"/>
          <w:numId w:val="2"/>
        </w:numPr>
        <w:spacing w:after="40" w:before="40"/>
      </w:pPr>
      <w:r>
        <w:rPr>
          <w:rFonts w:ascii="Arial" w:cs="Arial" w:eastAsia="Arial" w:hAnsi="Arial"/>
          <w:color w:val="000000"/>
          <w:sz w:val="22"/>
          <w:szCs w:val="22"/>
        </w:rPr>
        <w:t xml:space="preserve">The system shall generate and export timetables as both PNG images and PDF files upon user request.</w:t>
      </w:r>
    </w:p>
    <w:p>
      <w:pPr>
        <w:pStyle w:val="ListParagraph"/>
        <w:numPr>
          <w:ilvl w:val="0"/>
          <w:numId w:val="2"/>
        </w:numPr>
        <w:spacing w:after="40" w:before="40"/>
      </w:pPr>
      <w:r>
        <w:rPr>
          <w:rFonts w:ascii="Arial" w:cs="Arial" w:eastAsia="Arial" w:hAnsi="Arial"/>
          <w:color w:val="000000"/>
          <w:sz w:val="22"/>
          <w:szCs w:val="22"/>
        </w:rPr>
        <w:t xml:space="preserve">The system shall preserve the complete grid layout and color coding in all exported timetable files.</w:t>
      </w:r>
    </w:p>
    <w:p>
      <w:pPr>
        <w:pStyle w:val="Heading2"/>
      </w:pPr>
      <w:r>
        <w:rPr>
          <w:rFonts w:ascii="Arial" w:cs="Arial" w:eastAsia="Arial" w:hAnsi="Arial"/>
        </w:rPr>
        <w:t xml:space="preserve">4.9 Availability and Reliability</w:t>
      </w:r>
    </w:p>
    <w:p>
      <w:pPr>
        <w:pStyle w:val="Heading3"/>
      </w:pPr>
      <w:r>
        <w:rPr>
          <w:rFonts w:ascii="Arial" w:cs="Arial" w:eastAsia="Arial" w:hAnsi="Arial"/>
        </w:rPr>
        <w:t xml:space="preserve">4.9.1 System Access</w:t>
      </w:r>
    </w:p>
    <w:p>
      <w:pPr>
        <w:pStyle w:val="ListParagraph"/>
        <w:numPr>
          <w:ilvl w:val="0"/>
          <w:numId w:val="2"/>
        </w:numPr>
        <w:spacing w:after="40" w:before="40"/>
      </w:pPr>
      <w:r>
        <w:rPr>
          <w:rFonts w:ascii="Arial" w:cs="Arial" w:eastAsia="Arial" w:hAnsi="Arial"/>
          <w:color w:val="000000"/>
          <w:sz w:val="22"/>
          <w:szCs w:val="22"/>
        </w:rPr>
        <w:t xml:space="preserve">The system shall be available to authenticated students with @nu.edu.pk accounts 24/7, excluding scheduled maintenance windows.</w:t>
      </w:r>
    </w:p>
    <w:p>
      <w:pPr>
        <w:pStyle w:val="ListParagraph"/>
        <w:numPr>
          <w:ilvl w:val="0"/>
          <w:numId w:val="2"/>
        </w:numPr>
        <w:spacing w:after="40" w:before="40"/>
      </w:pPr>
      <w:r>
        <w:rPr>
          <w:rFonts w:ascii="Arial" w:cs="Arial" w:eastAsia="Arial" w:hAnsi="Arial"/>
          <w:color w:val="000000"/>
          <w:sz w:val="22"/>
          <w:szCs w:val="22"/>
        </w:rPr>
        <w:t xml:space="preserve">The system shall achieve 99% uptime during peak academic periods (midterms, finals).</w:t>
      </w:r>
    </w:p>
    <w:p>
      <w:pPr>
        <w:pStyle w:val="Heading3"/>
      </w:pPr>
      <w:r>
        <w:rPr>
          <w:rFonts w:ascii="Arial" w:cs="Arial" w:eastAsia="Arial" w:hAnsi="Arial"/>
        </w:rPr>
        <w:t xml:space="preserve">4.9.2 Fallback Mechanisms</w:t>
      </w:r>
    </w:p>
    <w:p>
      <w:pPr>
        <w:pStyle w:val="ListParagraph"/>
        <w:numPr>
          <w:ilvl w:val="0"/>
          <w:numId w:val="2"/>
        </w:numPr>
        <w:spacing w:after="40" w:before="40"/>
      </w:pPr>
      <w:r>
        <w:rPr>
          <w:rFonts w:ascii="Arial" w:cs="Arial" w:eastAsia="Arial" w:hAnsi="Arial"/>
          <w:color w:val="000000"/>
          <w:sz w:val="22"/>
          <w:szCs w:val="22"/>
        </w:rPr>
        <w:t xml:space="preserve">If browser push notifications are disabled, the system shall still deliver email notifications for all reminders.</w:t>
      </w:r>
    </w:p>
    <w:p>
      <w:pPr>
        <w:pStyle w:val="ListParagraph"/>
        <w:numPr>
          <w:ilvl w:val="0"/>
          <w:numId w:val="2"/>
        </w:numPr>
        <w:spacing w:after="40" w:before="40"/>
      </w:pPr>
      <w:r>
        <w:rPr>
          <w:rFonts w:ascii="Arial" w:cs="Arial" w:eastAsia="Arial" w:hAnsi="Arial"/>
          <w:color w:val="000000"/>
          <w:sz w:val="22"/>
          <w:szCs w:val="22"/>
        </w:rPr>
        <w:t xml:space="preserve">If the primary Google Sheet for timetable data is unavailable, the system shall display the last successfully loaded timetable with a "Data may be outdated" warning.</w:t>
      </w:r>
    </w:p>
    <w:p>
      <w:r>
        <w:br w:type="page"/>
      </w:r>
    </w:p>
    <w:p>
      <w:pPr>
        <w:pStyle w:val="Heading1"/>
      </w:pPr>
      <w:r>
        <w:rPr>
          <w:rFonts w:ascii="Arial" w:cs="Arial" w:eastAsia="Arial" w:hAnsi="Arial"/>
        </w:rPr>
        <w:t xml:space="preserve">5. Architecture &amp; Design Reference</w:t>
      </w:r>
    </w:p>
    <w:p>
      <w:pPr>
        <w:spacing w:after="60" w:before="60"/>
        <w:jc w:val="left"/>
      </w:pPr>
      <w:r>
        <w:rPr>
          <w:rFonts w:ascii="Arial" w:cs="Arial" w:eastAsia="Arial" w:hAnsi="Arial"/>
          <w:b w:val="false"/>
          <w:bCs w:val="false"/>
          <w:color w:val="000000"/>
          <w:sz w:val="22"/>
          <w:szCs w:val="22"/>
        </w:rPr>
        <w:t xml:space="preserve">This section summarizes the key diagrams produced in Phase 1 and Phase 2 of the project. Diagram images are embedded in the original phase deliverables and should be reviewed in conjunction with this SRS.</w:t>
      </w:r>
    </w:p>
    <w:p>
      <w:pPr>
        <w:pStyle w:val="Heading2"/>
      </w:pPr>
      <w:r>
        <w:rPr>
          <w:rFonts w:ascii="Arial" w:cs="Arial" w:eastAsia="Arial" w:hAnsi="Arial"/>
        </w:rPr>
        <w:t xml:space="preserve">5.1 Use Case Diagram</w:t>
      </w:r>
    </w:p>
    <w:p>
      <w:pPr>
        <w:spacing w:after="60" w:before="60"/>
        <w:jc w:val="left"/>
      </w:pPr>
      <w:r>
        <w:rPr>
          <w:rFonts w:ascii="Arial" w:cs="Arial" w:eastAsia="Arial" w:hAnsi="Arial"/>
          <w:b w:val="false"/>
          <w:bCs w:val="false"/>
          <w:color w:val="000000"/>
          <w:sz w:val="22"/>
          <w:szCs w:val="22"/>
        </w:rPr>
        <w:t xml:space="preserve">The Use Case Diagram (produced in Phase 1) illustrates all 49 use cases and their relationships to the Student and Admin actors. Two include relationships are defined: all student-facing use cases include UC-02 (Authenticate User), and all admin moderation use cases include UC-04 (Manage and Ban User Accounts).</w:t>
      </w:r>
    </w:p>
    <w:p>
      <w:pPr>
        <w:pStyle w:val="Heading2"/>
      </w:pPr>
      <w:r>
        <w:rPr>
          <w:rFonts w:ascii="Arial" w:cs="Arial" w:eastAsia="Arial" w:hAnsi="Arial"/>
        </w:rPr>
        <w:t xml:space="preserve">5.2 Analysis Class Diagram (ACD)</w:t>
      </w:r>
    </w:p>
    <w:p>
      <w:pPr>
        <w:spacing w:after="60" w:before="60"/>
        <w:jc w:val="left"/>
      </w:pPr>
      <w:r>
        <w:rPr>
          <w:rFonts w:ascii="Arial" w:cs="Arial" w:eastAsia="Arial" w:hAnsi="Arial"/>
          <w:b w:val="false"/>
          <w:bCs w:val="false"/>
          <w:color w:val="000000"/>
          <w:sz w:val="22"/>
          <w:szCs w:val="22"/>
        </w:rPr>
        <w:t xml:space="preserve">The Analysis Class Diagram (produced in Phase 1) identifies the key domain classes and their relationships. Major entity classes include User, Student, Admin, CarpoolListing, LostFoundListing, PastPaper, Event, SemesterEntry, Reminder, Note, BookListing, and CampusLocation. Boundary and control classes are also identified per feature.</w:t>
      </w:r>
    </w:p>
    <w:p>
      <w:pPr>
        <w:pStyle w:val="Heading2"/>
      </w:pPr>
      <w:r>
        <w:rPr>
          <w:rFonts w:ascii="Arial" w:cs="Arial" w:eastAsia="Arial" w:hAnsi="Arial"/>
        </w:rPr>
        <w:t xml:space="preserve">5.3 Design Class Diagram (DCD)</w:t>
      </w:r>
    </w:p>
    <w:p>
      <w:pPr>
        <w:spacing w:after="60" w:before="60"/>
        <w:jc w:val="left"/>
      </w:pPr>
      <w:r>
        <w:rPr>
          <w:rFonts w:ascii="Arial" w:cs="Arial" w:eastAsia="Arial" w:hAnsi="Arial"/>
          <w:b w:val="false"/>
          <w:bCs w:val="false"/>
          <w:color w:val="000000"/>
          <w:sz w:val="22"/>
          <w:szCs w:val="22"/>
        </w:rPr>
        <w:t xml:space="preserve">The Design Class Diagram (produced in Phase 2) refines the ACD with full attribute sets, method signatures, and multiplicity on all associations. It reflects the Spring Boot service layer and JPA repository pattern.</w:t>
      </w:r>
    </w:p>
    <w:p>
      <w:pPr>
        <w:pStyle w:val="Heading2"/>
      </w:pPr>
      <w:r>
        <w:rPr>
          <w:rFonts w:ascii="Arial" w:cs="Arial" w:eastAsia="Arial" w:hAnsi="Arial"/>
        </w:rPr>
        <w:t xml:space="preserve">5.4 Sequence Diagrams</w:t>
      </w:r>
    </w:p>
    <w:p>
      <w:pPr>
        <w:spacing w:after="60" w:before="60"/>
        <w:jc w:val="left"/>
      </w:pPr>
      <w:r>
        <w:rPr>
          <w:rFonts w:ascii="Arial" w:cs="Arial" w:eastAsia="Arial" w:hAnsi="Arial"/>
          <w:b w:val="false"/>
          <w:bCs w:val="false"/>
          <w:color w:val="000000"/>
          <w:sz w:val="22"/>
          <w:szCs w:val="22"/>
        </w:rPr>
        <w:t xml:space="preserve">Sequence Diagrams (produced in Phase 2) exist for all 49 use cases. They model the interaction between the Actor, Boundary classes (UI components), Controller classes (Spring REST controllers), and Entity classes (JPA entities) for both typical and alternate flows.</w:t>
      </w:r>
    </w:p>
    <w:p>
      <w:pPr>
        <w:pStyle w:val="Heading2"/>
      </w:pPr>
      <w:r>
        <w:rPr>
          <w:rFonts w:ascii="Arial" w:cs="Arial" w:eastAsia="Arial" w:hAnsi="Arial"/>
        </w:rPr>
        <w:t xml:space="preserve">5.5 Package Diagram</w:t>
      </w:r>
    </w:p>
    <w:p>
      <w:pPr>
        <w:spacing w:after="60" w:before="60"/>
        <w:jc w:val="left"/>
      </w:pPr>
      <w:r>
        <w:rPr>
          <w:rFonts w:ascii="Arial" w:cs="Arial" w:eastAsia="Arial" w:hAnsi="Arial"/>
          <w:b w:val="false"/>
          <w:bCs w:val="false"/>
          <w:color w:val="000000"/>
          <w:sz w:val="22"/>
          <w:szCs w:val="22"/>
        </w:rPr>
        <w:t xml:space="preserve">The Package Diagram (produced in Phase 2) groups system components into the following packages: Presentation (React frontend), Controller (Spring Boot REST API), Service (business logic), Repository (JPA data access), Domain (entity models), and External (Google OAuth, Google Drive, Google Sheets, GitHub).</w:t>
      </w:r>
    </w:p>
    <w:p>
      <w:r>
        <w:br w:type="page"/>
      </w:r>
    </w:p>
    <w:p>
      <w:pPr>
        <w:pStyle w:val="Heading1"/>
      </w:pPr>
      <w:r>
        <w:rPr>
          <w:rFonts w:ascii="Arial" w:cs="Arial" w:eastAsia="Arial" w:hAnsi="Arial"/>
        </w:rPr>
        <w:t xml:space="preserve">6. Constraints and Assumptions</w:t>
      </w:r>
    </w:p>
    <w:p>
      <w:pPr>
        <w:pStyle w:val="Heading2"/>
      </w:pPr>
      <w:r>
        <w:rPr>
          <w:rFonts w:ascii="Arial" w:cs="Arial" w:eastAsia="Arial" w:hAnsi="Arial"/>
        </w:rPr>
        <w:t xml:space="preserve">6.1 Constraints</w:t>
      </w:r>
    </w:p>
    <w:p>
      <w:pPr>
        <w:pStyle w:val="ListParagraph"/>
        <w:numPr>
          <w:ilvl w:val="0"/>
          <w:numId w:val="2"/>
        </w:numPr>
        <w:spacing w:after="40" w:before="40"/>
      </w:pPr>
      <w:r>
        <w:rPr>
          <w:rFonts w:ascii="Arial" w:cs="Arial" w:eastAsia="Arial" w:hAnsi="Arial"/>
          <w:color w:val="000000"/>
          <w:sz w:val="22"/>
          <w:szCs w:val="22"/>
        </w:rPr>
        <w:t xml:space="preserve">Access to FSF is strictly limited to users with a valid @nu.edu.pk Google account.</w:t>
      </w:r>
    </w:p>
    <w:p>
      <w:pPr>
        <w:pStyle w:val="ListParagraph"/>
        <w:numPr>
          <w:ilvl w:val="0"/>
          <w:numId w:val="2"/>
        </w:numPr>
        <w:spacing w:after="40" w:before="40"/>
      </w:pPr>
      <w:r>
        <w:rPr>
          <w:rFonts w:ascii="Arial" w:cs="Arial" w:eastAsia="Arial" w:hAnsi="Arial"/>
          <w:color w:val="000000"/>
          <w:sz w:val="22"/>
          <w:szCs w:val="22"/>
        </w:rPr>
        <w:t xml:space="preserve">The system is a web application only — no native mobile application is in scope.</w:t>
      </w:r>
    </w:p>
    <w:p>
      <w:pPr>
        <w:pStyle w:val="ListParagraph"/>
        <w:numPr>
          <w:ilvl w:val="0"/>
          <w:numId w:val="2"/>
        </w:numPr>
        <w:spacing w:after="40" w:before="40"/>
      </w:pPr>
      <w:r>
        <w:rPr>
          <w:rFonts w:ascii="Arial" w:cs="Arial" w:eastAsia="Arial" w:hAnsi="Arial"/>
          <w:color w:val="000000"/>
          <w:sz w:val="22"/>
          <w:szCs w:val="22"/>
        </w:rPr>
        <w:t xml:space="preserve">Past papers are hosted externally (Google Drive or GitHub); FSF stores only metadata and download links.</w:t>
      </w:r>
    </w:p>
    <w:p>
      <w:pPr>
        <w:pStyle w:val="ListParagraph"/>
        <w:numPr>
          <w:ilvl w:val="0"/>
          <w:numId w:val="2"/>
        </w:numPr>
        <w:spacing w:after="40" w:before="40"/>
      </w:pPr>
      <w:r>
        <w:rPr>
          <w:rFonts w:ascii="Arial" w:cs="Arial" w:eastAsia="Arial" w:hAnsi="Arial"/>
          <w:color w:val="000000"/>
          <w:sz w:val="22"/>
          <w:szCs w:val="22"/>
        </w:rPr>
        <w:t xml:space="preserve">Timetable data is sourced from admin-provided Google Sheets URLs; FSF does not manage the timetable data structure itself.</w:t>
      </w:r>
    </w:p>
    <w:p>
      <w:pPr>
        <w:pStyle w:val="ListParagraph"/>
        <w:numPr>
          <w:ilvl w:val="0"/>
          <w:numId w:val="2"/>
        </w:numPr>
        <w:spacing w:after="40" w:before="40"/>
      </w:pPr>
      <w:r>
        <w:rPr>
          <w:rFonts w:ascii="Arial" w:cs="Arial" w:eastAsia="Arial" w:hAnsi="Arial"/>
          <w:color w:val="000000"/>
          <w:sz w:val="22"/>
          <w:szCs w:val="22"/>
        </w:rPr>
        <w:t xml:space="preserve">The campus map is a static image; FSF does not integrate with real-time GPS or mapping APIs.</w:t>
      </w:r>
    </w:p>
    <w:p>
      <w:pPr>
        <w:pStyle w:val="ListParagraph"/>
        <w:numPr>
          <w:ilvl w:val="0"/>
          <w:numId w:val="2"/>
        </w:numPr>
        <w:spacing w:after="40" w:before="40"/>
      </w:pPr>
      <w:r>
        <w:rPr>
          <w:rFonts w:ascii="Arial" w:cs="Arial" w:eastAsia="Arial" w:hAnsi="Arial"/>
          <w:color w:val="000000"/>
          <w:sz w:val="22"/>
          <w:szCs w:val="22"/>
        </w:rPr>
        <w:t xml:space="preserve">All uploaded note files must be in PDF format.</w:t>
      </w:r>
    </w:p>
    <w:p>
      <w:pPr>
        <w:pStyle w:val="ListParagraph"/>
        <w:numPr>
          <w:ilvl w:val="0"/>
          <w:numId w:val="2"/>
        </w:numPr>
        <w:spacing w:after="40" w:before="40"/>
      </w:pPr>
      <w:r>
        <w:rPr>
          <w:rFonts w:ascii="Arial" w:cs="Arial" w:eastAsia="Arial" w:hAnsi="Arial"/>
          <w:color w:val="000000"/>
          <w:sz w:val="22"/>
          <w:szCs w:val="22"/>
        </w:rPr>
        <w:t xml:space="preserve">A maximum of 5 checkpoints is allowed per carpool listing.</w:t>
      </w:r>
    </w:p>
    <w:p>
      <w:pPr>
        <w:pStyle w:val="ListParagraph"/>
        <w:numPr>
          <w:ilvl w:val="0"/>
          <w:numId w:val="2"/>
        </w:numPr>
        <w:spacing w:after="40" w:before="40"/>
      </w:pPr>
      <w:r>
        <w:rPr>
          <w:rFonts w:ascii="Arial" w:cs="Arial" w:eastAsia="Arial" w:hAnsi="Arial"/>
          <w:color w:val="000000"/>
          <w:sz w:val="22"/>
          <w:szCs w:val="22"/>
        </w:rPr>
        <w:t xml:space="preserve">Each student may only cast one vote (upvote or downvote) per note.</w:t>
      </w:r>
    </w:p>
    <w:p>
      <w:pPr>
        <w:pStyle w:val="Heading2"/>
      </w:pPr>
      <w:r>
        <w:rPr>
          <w:rFonts w:ascii="Arial" w:cs="Arial" w:eastAsia="Arial" w:hAnsi="Arial"/>
        </w:rPr>
        <w:t xml:space="preserve">6.2 Assumptions</w:t>
      </w:r>
    </w:p>
    <w:p>
      <w:pPr>
        <w:pStyle w:val="ListParagraph"/>
        <w:numPr>
          <w:ilvl w:val="0"/>
          <w:numId w:val="2"/>
        </w:numPr>
        <w:spacing w:after="40" w:before="40"/>
      </w:pPr>
      <w:r>
        <w:rPr>
          <w:rFonts w:ascii="Arial" w:cs="Arial" w:eastAsia="Arial" w:hAnsi="Arial"/>
          <w:color w:val="000000"/>
          <w:sz w:val="22"/>
          <w:szCs w:val="22"/>
        </w:rPr>
        <w:t xml:space="preserve">All FAST-NUCES Lahore students and staff have a Google account associated with the @nu.edu.pk domain.</w:t>
      </w:r>
    </w:p>
    <w:p>
      <w:pPr>
        <w:pStyle w:val="ListParagraph"/>
        <w:numPr>
          <w:ilvl w:val="0"/>
          <w:numId w:val="2"/>
        </w:numPr>
        <w:spacing w:after="40" w:before="40"/>
      </w:pPr>
      <w:r>
        <w:rPr>
          <w:rFonts w:ascii="Arial" w:cs="Arial" w:eastAsia="Arial" w:hAnsi="Arial"/>
          <w:color w:val="000000"/>
          <w:sz w:val="22"/>
          <w:szCs w:val="22"/>
        </w:rPr>
        <w:t xml:space="preserve">Google OAuth will remain accessible and reliable throughout the application's operational lifetime.</w:t>
      </w:r>
    </w:p>
    <w:p>
      <w:pPr>
        <w:pStyle w:val="ListParagraph"/>
        <w:numPr>
          <w:ilvl w:val="0"/>
          <w:numId w:val="2"/>
        </w:numPr>
        <w:spacing w:after="40" w:before="40"/>
      </w:pPr>
      <w:r>
        <w:rPr>
          <w:rFonts w:ascii="Arial" w:cs="Arial" w:eastAsia="Arial" w:hAnsi="Arial"/>
          <w:color w:val="000000"/>
          <w:sz w:val="22"/>
          <w:szCs w:val="22"/>
        </w:rPr>
        <w:t xml:space="preserve">Admins are pre-designated accounts; there is no self-registration flow for the Admin role.</w:t>
      </w:r>
    </w:p>
    <w:p>
      <w:pPr>
        <w:pStyle w:val="ListParagraph"/>
        <w:numPr>
          <w:ilvl w:val="0"/>
          <w:numId w:val="2"/>
        </w:numPr>
        <w:spacing w:after="40" w:before="40"/>
      </w:pPr>
      <w:r>
        <w:rPr>
          <w:rFonts w:ascii="Arial" w:cs="Arial" w:eastAsia="Arial" w:hAnsi="Arial"/>
          <w:color w:val="000000"/>
          <w:sz w:val="22"/>
          <w:szCs w:val="22"/>
        </w:rPr>
        <w:t xml:space="preserve">The campus map static image and directional image assets are provided and maintained by the team.</w:t>
      </w:r>
    </w:p>
    <w:p>
      <w:pPr>
        <w:pStyle w:val="ListParagraph"/>
        <w:numPr>
          <w:ilvl w:val="0"/>
          <w:numId w:val="2"/>
        </w:numPr>
        <w:spacing w:after="40" w:before="40"/>
      </w:pPr>
      <w:r>
        <w:rPr>
          <w:rFonts w:ascii="Arial" w:cs="Arial" w:eastAsia="Arial" w:hAnsi="Arial"/>
          <w:color w:val="000000"/>
          <w:sz w:val="22"/>
          <w:szCs w:val="22"/>
        </w:rPr>
        <w:t xml:space="preserve">Browser push notification support is present in the target browsers used by students.</w:t>
      </w:r>
    </w:p>
    <w:p>
      <w:r>
        <w:br w:type="page"/>
      </w:r>
    </w:p>
    <w:p>
      <w:pPr>
        <w:pStyle w:val="Heading1"/>
      </w:pPr>
      <w:r>
        <w:rPr>
          <w:rFonts w:ascii="Arial" w:cs="Arial" w:eastAsia="Arial" w:hAnsi="Arial"/>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Term</w:t>
            </w:r>
          </w:p>
        </w:tc>
        <w:tc>
          <w:tcPr>
            <w:tcW w:type="dxa" w:w="6960"/>
            <w:tcBorders>
              <w:top w:val="single" w:color="2E75B6" w:sz="1"/>
              <w:left w:val="single" w:color="2E75B6" w:sz="1"/>
              <w:bottom w:val="single" w:color="2E75B6" w:sz="1"/>
              <w:right w:val="single" w:color="2E75B6"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Definition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FSF</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Student Facilitator — the web application being specified in this document.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authenticated user with a @nu.edu.pk Google account who does not hold Admin privileges.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privileged user with @nu.edu.pk account who can moderate content and manage user accounts across all features.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Active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default status of a newly created listing, paper, note, or event, indicating it is publicly visible.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Resolved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applied to a Lost or Found listing once the item has been returned or claimed.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applied to a Book Exchange listing once the transaction has been fulfilled (sold/exchanged).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Pending</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of a reminder that has not yet been marked as completed.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Completed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of a reminder that the student has manually marked as done.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Suspended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status indicating temporary access denial; the Admin can restore access.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Banned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status indicating permanent access denial from FSF.</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Vote Score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net score of a note calculated as (upvotes − downvotes), used to rank notes in Browse Notes.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Google OAuth</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Google's Open Authorization protocol used for user authentication in FSF.</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DXA</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eXtended Attribute units (1440 DXA = 1 inch), used in document layout specifications.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Software Requirements Specification — this document.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UC</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Case — a functional requirement expressed as an interaction between an actor and the system.</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NFR</w:t>
            </w:r>
          </w:p>
        </w:tc>
        <w:tc>
          <w:tcPr>
            <w:tcW w:type="dxa" w:w="6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Non-Functional Requirement — a quality attribute or constraint on system behaviour.</w:t>
            </w:r>
          </w:p>
        </w:tc>
      </w:tr>
    </w:tbl>
    <w:p>
      <w:pPr>
        <w:spacing w:after="0" w:before="400"/>
      </w:pPr>
    </w:p>
    <w:p>
      <w:pPr>
        <w:spacing w:after="60" w:before="60"/>
        <w:jc w:val="center"/>
      </w:pPr>
      <w:r>
        <w:rPr>
          <w:rFonts w:ascii="Arial" w:cs="Arial" w:eastAsia="Arial" w:hAnsi="Arial"/>
          <w:b w:val="false"/>
          <w:bCs w:val="false"/>
          <w:color w:val="555555"/>
          <w:sz w:val="22"/>
          <w:szCs w:val="22"/>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jc w:val="left"/>
    </w:pPr>
    <w:r>
      <w:rPr>
        <w:rFonts w:ascii="Arial" w:cs="Arial" w:eastAsia="Arial" w:hAnsi="Arial"/>
        <w:color w:val="555555"/>
        <w:sz w:val="18"/>
        <w:szCs w:val="18"/>
      </w:rPr>
      <w:t xml:space="preserve">FAST-NUCES Lahore  |  BS-SE 4B  |  Dr. Ali Afzal Malik</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80" w:before="0"/>
    </w:pPr>
    <w:r>
      <w:rPr>
        <w:rFonts w:ascii="Arial" w:cs="Arial" w:eastAsia="Arial" w:hAnsi="Arial"/>
        <w:color w:val="555555"/>
        <w:sz w:val="18"/>
        <w:szCs w:val="18"/>
      </w:rPr>
      <w:t xml:space="preserve">FAST Student Facilitator (FSF) — Software Requirements Specification</w:t>
    </w:r>
    <w:r>
      <w:rPr>
        <w:rFonts w:ascii="Arial" w:cs="Arial" w:eastAsia="Arial" w:hAnsi="Arial"/>
        <w:color w:val="555555"/>
        <w:sz w:val="18"/>
        <w:szCs w:val="18"/>
      </w:rPr>
      <w:t xml:space="preserve">	Spring 2026 | Team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60" w:before="140"/>
      <w:outlineLvl w:val="3"/>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2026-04-17T17:13:51.668Z</dcterms:created>
  <dcterms:modified xsi:type="dcterms:W3CDTF">2026-04-17T17:13:51.669Z</dcterms:modified>
</cp:coreProperties>
</file>

<file path=docProps/custom.xml><?xml version="1.0" encoding="utf-8"?>
<Properties xmlns="http://schemas.openxmlformats.org/officeDocument/2006/custom-properties" xmlns:vt="http://schemas.openxmlformats.org/officeDocument/2006/docPropsVTypes"/>
</file>