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shd w:val="clear" w:color="auto" w:fill="2C3E50"/>
      </w:pPr>
      <w:r>
        <w:rPr>
          <w:sz w:val="64"/>
        </w:rPr>
        <w:t xml:space="preserve">  </w:t>
      </w:r>
    </w:p>
    <w:p/>
    <w:p>
      <w:pPr>
        <w:jc w:val="center"/>
      </w:pPr>
      <w:r>
        <w:rPr>
          <w:rFonts w:ascii="Times New Roman" w:hAnsi="Times New Roman"/>
          <w:b/>
          <w:color w:val="8B0000"/>
          <w:sz w:val="22"/>
        </w:rPr>
        <w:t>ASSIGNMENT SUBMISSION</w:t>
      </w:r>
    </w:p>
    <w:p/>
    <w:p>
      <w:pPr>
        <w:spacing w:before="200"/>
        <w:jc w:val="center"/>
      </w:pPr>
      <w:r>
        <w:rPr>
          <w:rFonts w:ascii="Times New Roman" w:hAnsi="Times New Roman"/>
          <w:b/>
          <w:color w:val="2C3E50"/>
          <w:sz w:val="48"/>
        </w:rPr>
        <w:t>Testing Layout and Templates</w:t>
      </w:r>
    </w:p>
    <w:p>
      <w:pPr>
        <w:spacing w:before="160" w:after="160"/>
        <w:jc w:val="center"/>
      </w:pPr>
      <w:r>
        <w:rPr>
          <w:rFonts w:ascii="Times New Roman" w:hAnsi="Times New Roman"/>
          <w:color w:val="8B0000"/>
          <w:sz w:val="24"/>
        </w:rPr>
        <w:t>━━━━━━━━━━━━━━━━━━━━━━━━━━━━━━━━━━━━━━━━</w:t>
      </w:r>
    </w:p>
    <w:p/>
    <w:p>
      <w:pPr>
        <w:spacing w:after="120"/>
        <w:jc w:val="center"/>
      </w:pPr>
      <w:r>
        <w:rPr>
          <w:rFonts w:ascii="Times New Roman" w:hAnsi="Times New Roman"/>
          <w:b/>
          <w:color w:val="2C3E50"/>
          <w:sz w:val="24"/>
        </w:rPr>
        <w:t xml:space="preserve">Student Name:  </w:t>
      </w:r>
      <w:r>
        <w:rPr>
          <w:rFonts w:ascii="Times New Roman" w:hAnsi="Times New Roman"/>
          <w:sz w:val="24"/>
        </w:rPr>
        <w:t>Test Student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2C3E50"/>
          <w:sz w:val="24"/>
        </w:rPr>
        <w:t xml:space="preserve">Roll Number:  </w:t>
      </w:r>
      <w:r>
        <w:rPr>
          <w:rFonts w:ascii="Times New Roman" w:hAnsi="Times New Roman"/>
          <w:sz w:val="24"/>
        </w:rPr>
        <w:t>12345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2C3E50"/>
          <w:sz w:val="24"/>
        </w:rPr>
        <w:t xml:space="preserve">Department:  </w:t>
      </w:r>
      <w:r>
        <w:rPr>
          <w:rFonts w:ascii="Times New Roman" w:hAnsi="Times New Roman"/>
          <w:sz w:val="24"/>
        </w:rPr>
        <w:t>Computer Science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2C3E50"/>
          <w:sz w:val="24"/>
        </w:rPr>
        <w:t xml:space="preserve">Submission Date:  </w:t>
      </w:r>
      <w:r>
        <w:rPr>
          <w:rFonts w:ascii="Times New Roman" w:hAnsi="Times New Roman"/>
          <w:sz w:val="24"/>
        </w:rPr>
        <w:t>April 05, 2026</w:t>
      </w:r>
    </w:p>
    <w:p/>
    <w:p>
      <w:pPr>
        <w:spacing w:before="400" w:after="0"/>
        <w:shd w:val="clear" w:color="auto" w:fill="2C3E50"/>
      </w:pPr>
      <w:r>
        <w:rPr>
          <w:sz w:val="28"/>
        </w:rPr>
        <w:t xml:space="preserve">  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Times New Roman" w:hAnsi="Times New Roman"/>
          <w:b/>
          <w:color w:val="2C3E50"/>
          <w:sz w:val="30"/>
        </w:rPr>
        <w:t>Introduction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This is a test introduction to verify if different layouts and templates work correctly in the AI Assignment Generator.</w:t>
      </w:r>
    </w:p>
    <w:p>
      <w:pPr>
        <w:pStyle w:val="Heading1"/>
        <w:spacing w:before="280" w:after="120"/>
      </w:pPr>
      <w:r>
        <w:rPr>
          <w:rFonts w:ascii="Times New Roman" w:hAnsi="Times New Roman"/>
          <w:b/>
          <w:color w:val="2C3E50"/>
          <w:sz w:val="30"/>
        </w:rPr>
        <w:t>Section 1: The First Part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This is the content of the first section. It should be rendered according to the selected layout.</w:t>
      </w:r>
    </w:p>
    <w:p>
      <w:pPr>
        <w:pStyle w:val="Heading1"/>
        <w:spacing w:before="280" w:after="120"/>
      </w:pPr>
      <w:r>
        <w:rPr>
          <w:rFonts w:ascii="Times New Roman" w:hAnsi="Times New Roman"/>
          <w:b/>
          <w:color w:val="2C3E50"/>
          <w:sz w:val="30"/>
        </w:rPr>
        <w:t>Section 2: The Second Part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This is the content of the second section. We are testing how multiple sections look.</w:t>
      </w:r>
    </w:p>
    <w:p>
      <w:pPr>
        <w:pStyle w:val="Heading1"/>
        <w:spacing w:before="280" w:after="120"/>
      </w:pPr>
      <w:r>
        <w:rPr>
          <w:rFonts w:ascii="Times New Roman" w:hAnsi="Times New Roman"/>
          <w:b/>
          <w:color w:val="2C3E50"/>
          <w:sz w:val="30"/>
        </w:rPr>
        <w:t>Conclusion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This is the conclusion of our test. If you see this in the generated files, the system is working.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Times New Roman" w:hAnsi="Times New Roman"/>
          <w:b/>
          <w:color w:val="2C3E50"/>
          <w:sz w:val="30"/>
        </w:rPr>
        <w:t>References</w:t>
      </w:r>
    </w:p>
    <w:p>
      <w:pPr>
        <w:spacing w:after="80"/>
        <w:ind w:left="720" w:hanging="720"/>
      </w:pPr>
      <w:r>
        <w:rPr>
          <w:rFonts w:ascii="Times New Roman" w:hAnsi="Times New Roman"/>
          <w:sz w:val="20"/>
        </w:rPr>
        <w:t>1. [1] Test Reference 1</w:t>
      </w:r>
    </w:p>
    <w:p>
      <w:pPr>
        <w:spacing w:after="80"/>
        <w:ind w:left="720" w:hanging="720"/>
      </w:pPr>
      <w:r>
        <w:rPr>
          <w:rFonts w:ascii="Times New Roman" w:hAnsi="Times New Roman"/>
          <w:sz w:val="20"/>
        </w:rPr>
        <w:t>2. [2] Test Reference 2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