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FF0000"/>
          <w:kern w:val="36"/>
          <w:sz w:val="54"/>
          <w:szCs w:val="54"/>
        </w:rPr>
      </w:pPr>
      <w:r w:rsidRPr="002A0280">
        <w:rPr>
          <w:rFonts w:ascii="Segoe UI" w:eastAsia="Times New Roman" w:hAnsi="Segoe UI" w:cs="Segoe UI"/>
          <w:b/>
          <w:bCs/>
          <w:color w:val="FF0000"/>
          <w:kern w:val="36"/>
          <w:sz w:val="54"/>
          <w:szCs w:val="54"/>
        </w:rPr>
        <w:t>Basic Design of a Computer</w:t>
      </w:r>
    </w:p>
    <w:p w:rsidR="002A0280" w:rsidRPr="001633EA" w:rsidRDefault="002A0280" w:rsidP="001633EA">
      <w:pPr>
        <w:rPr>
          <w:color w:val="4472C4" w:themeColor="accent5"/>
          <w:sz w:val="40"/>
          <w:szCs w:val="40"/>
        </w:rPr>
      </w:pPr>
      <w:r w:rsidRPr="001633EA">
        <w:rPr>
          <w:color w:val="4472C4" w:themeColor="accent5"/>
          <w:sz w:val="40"/>
          <w:szCs w:val="40"/>
        </w:rPr>
        <w:t>1. Central Processing Unit (CPU)</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CPU, often referred to as the brain of the computer, is responsible for executing instructions and performing calculations. It consists of several key components:</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1.1. Arithmetic Logic Unit (ALU)</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ALU performs arithmetic and logical operations, such as addition, subtraction, multiplication, division, and comparisons.</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1.2. Control Unit</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control unit coordinates the activities of the CPU by fetching instructions from memory, decoding them, and executing them in the appropriate sequence.</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1.3. Registers</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Registers are small, high-speed storage locations within the CPU used to temporarily hold data and instructions during processing.</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4472C4" w:themeColor="accent5"/>
          <w:sz w:val="44"/>
          <w:szCs w:val="44"/>
        </w:rPr>
      </w:pPr>
      <w:r w:rsidRPr="002A0280">
        <w:rPr>
          <w:rFonts w:ascii="Segoe UI" w:eastAsia="Times New Roman" w:hAnsi="Segoe UI" w:cs="Segoe UI"/>
          <w:b/>
          <w:bCs/>
          <w:color w:val="4472C4" w:themeColor="accent5"/>
          <w:sz w:val="44"/>
          <w:szCs w:val="44"/>
        </w:rPr>
        <w:t>2. Memory</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Computer memory is used to store data and instructions temporarily or permanently. There are several types of memory:</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2.1. Random Access Memory (RAM)</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RAM is volatile memory used to store data and instructions that the CPU needs to access quickly. It is volatile, meaning it loses its contents when the computer is turned off.</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2.2. Read-Only Memory (ROM)</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ROM is non-volatile memory that stores instructions required to boot up the computer. It retains its contents even when the computer is powered off.</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lastRenderedPageBreak/>
        <w:t>2.3. Cache Memory</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Cache memory is a small, high-speed memory located within or very close to the CPU. It stores frequently accessed data and instructions to speed up processing.</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4472C4" w:themeColor="accent5"/>
          <w:sz w:val="40"/>
          <w:szCs w:val="40"/>
        </w:rPr>
      </w:pPr>
      <w:r w:rsidRPr="002A0280">
        <w:rPr>
          <w:rFonts w:ascii="Segoe UI" w:eastAsia="Times New Roman" w:hAnsi="Segoe UI" w:cs="Segoe UI"/>
          <w:b/>
          <w:bCs/>
          <w:color w:val="4472C4" w:themeColor="accent5"/>
          <w:sz w:val="40"/>
          <w:szCs w:val="40"/>
        </w:rPr>
        <w:t xml:space="preserve">3. </w:t>
      </w:r>
      <w:proofErr w:type="spellStart"/>
      <w:r w:rsidRPr="002A0280">
        <w:rPr>
          <w:rFonts w:ascii="Segoe UI" w:eastAsia="Times New Roman" w:hAnsi="Segoe UI" w:cs="Segoe UI"/>
          <w:b/>
          <w:bCs/>
          <w:color w:val="4472C4" w:themeColor="accent5"/>
          <w:sz w:val="40"/>
          <w:szCs w:val="40"/>
        </w:rPr>
        <w:t>Input/Output</w:t>
      </w:r>
      <w:proofErr w:type="spellEnd"/>
      <w:r w:rsidRPr="002A0280">
        <w:rPr>
          <w:rFonts w:ascii="Segoe UI" w:eastAsia="Times New Roman" w:hAnsi="Segoe UI" w:cs="Segoe UI"/>
          <w:b/>
          <w:bCs/>
          <w:color w:val="4472C4" w:themeColor="accent5"/>
          <w:sz w:val="40"/>
          <w:szCs w:val="40"/>
        </w:rPr>
        <w:t xml:space="preserve"> (I/O) Devices</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Input and output devices allow users to interact with the computer and receive information from it. Some common examples include:</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3.1. Keyboard</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keyboard is an input device used to enter text, numbers, and commands into the computer.</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bookmarkStart w:id="0" w:name="_GoBack"/>
      <w:r w:rsidRPr="002A0280">
        <w:rPr>
          <w:rFonts w:ascii="Segoe UI" w:eastAsia="Times New Roman" w:hAnsi="Segoe UI" w:cs="Segoe UI"/>
          <w:b/>
          <w:bCs/>
          <w:color w:val="0D0D0D"/>
          <w:sz w:val="30"/>
          <w:szCs w:val="30"/>
        </w:rPr>
        <w:t>3.2. Mouse</w:t>
      </w:r>
    </w:p>
    <w:bookmarkEnd w:id="0"/>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mouse is an input device used to control the cursor on the screen and interact with graphical user interfaces.</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3.3. Monitor</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The monitor, also known as a display screen, is an output device that visually presents information generated by the computer.</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A0280">
        <w:rPr>
          <w:rFonts w:ascii="Segoe UI" w:eastAsia="Times New Roman" w:hAnsi="Segoe UI" w:cs="Segoe UI"/>
          <w:b/>
          <w:bCs/>
          <w:color w:val="0D0D0D"/>
          <w:sz w:val="30"/>
          <w:szCs w:val="30"/>
        </w:rPr>
        <w:t>3.4. Printer</w:t>
      </w:r>
    </w:p>
    <w:p w:rsidR="002A0280" w:rsidRPr="002A0280" w:rsidRDefault="002A0280" w:rsidP="002A0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0280">
        <w:rPr>
          <w:rFonts w:ascii="Segoe UI" w:eastAsia="Times New Roman" w:hAnsi="Segoe UI" w:cs="Segoe UI"/>
          <w:color w:val="0D0D0D"/>
          <w:sz w:val="24"/>
          <w:szCs w:val="24"/>
        </w:rPr>
        <w:t>Printers are output devices used to produce hard copies of documents, images, and other digital content.</w:t>
      </w:r>
    </w:p>
    <w:p w:rsidR="00823D7E" w:rsidRDefault="001633EA"/>
    <w:sectPr w:rsidR="0082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80"/>
    <w:rsid w:val="001633EA"/>
    <w:rsid w:val="002A0280"/>
    <w:rsid w:val="00783B1D"/>
    <w:rsid w:val="008B35C6"/>
    <w:rsid w:val="00A511E0"/>
    <w:rsid w:val="00AF7A7A"/>
    <w:rsid w:val="00E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12DEB-F087-416A-ACAD-BAABAAE6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2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2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02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2024-04-20T10:38:00Z</dcterms:created>
  <dcterms:modified xsi:type="dcterms:W3CDTF">2024-04-20T11:42:00Z</dcterms:modified>
</cp:coreProperties>
</file>