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  <w:jc w:val="center"/>
      </w:pPr>
      <w:r>
        <w:rPr>
          <w:rFonts w:ascii="Calibri" w:hAnsi="Calibri"/>
          <w:b/>
          <w:color w:val="1E3A8A"/>
          <w:sz w:val="52"/>
        </w:rPr>
        <w:t>THRIFT KRO E-COMMERCE BACKEND</w:t>
      </w:r>
    </w:p>
    <w:p>
      <w:pPr>
        <w:spacing w:after="480"/>
        <w:jc w:val="center"/>
      </w:pPr>
      <w:r>
        <w:rPr>
          <w:rFonts w:ascii="Calibri" w:hAnsi="Calibri"/>
          <w:color w:val="0F766E"/>
          <w:sz w:val="30"/>
        </w:rPr>
        <w:t>Comprehensive Technical Documentation &amp; API Reference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4" w:space="0" w:color="E2E8F0"/>
          <w:right w:val="none"/>
          <w:insideH w:val="single" w:sz="4" w:space="0" w:color="E2E8F0"/>
          <w:insideV w:val="none"/>
        </w:tblBorders>
      </w:tblPr>
      <w:tblGrid>
        <w:gridCol w:w="4320"/>
        <w:gridCol w:w="4320"/>
      </w:tblGrid>
      <w:tr>
        <w:tc>
          <w:tcPr>
            <w:tcW w:type="dxa" w:w="3168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6192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Specification / Detail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Project Title</w:t>
            </w:r>
          </w:p>
        </w:tc>
        <w:tc>
          <w:tcPr>
            <w:tcW w:type="dxa" w:w="61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Thrift Kro Peer-to-Peer (C2C) Thrift Marketplace Backend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Framework &amp; Stack</w:t>
            </w:r>
          </w:p>
        </w:tc>
        <w:tc>
          <w:tcPr>
            <w:tcW w:type="dxa" w:w="61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FastAPI (Python 3.10+), SQLAlchemy, PostgreSQL, Alembic, OpenCLIP, YOLOv8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Authentication</w:t>
            </w:r>
          </w:p>
        </w:tc>
        <w:tc>
          <w:tcPr>
            <w:tcW w:type="dxa" w:w="61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JWT (HS256) Bearer Tokens + Google OAuth2 ID Token Verification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AI Verification Engine</w:t>
            </w:r>
          </w:p>
        </w:tc>
        <w:tc>
          <w:tcPr>
            <w:tcW w:type="dxa" w:w="61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YOLOv8 Object Detection + OpenCLIP Cosine Vector Matching + Stateful Liveness Tracker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Real-Time Systems</w:t>
            </w:r>
          </w:p>
        </w:tc>
        <w:tc>
          <w:tcPr>
            <w:tcW w:type="dxa" w:w="61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WebSocket Connections for Live Video Frame AI Verification &amp; User-to-User Chat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Payment &amp; Escrow System</w:t>
            </w:r>
          </w:p>
        </w:tc>
        <w:tc>
          <w:tcPr>
            <w:tcW w:type="dxa" w:w="61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Internal Wallet System with Escrow Holding &amp; Delivery-Triggered Payouts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Document Version</w:t>
            </w:r>
          </w:p>
        </w:tc>
        <w:tc>
          <w:tcPr>
            <w:tcW w:type="dxa" w:w="61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v1.0.0 (Production Release Documentation)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1. System Overview &amp; Architecture</w:t>
      </w:r>
    </w:p>
    <w:p>
      <w:pPr>
        <w:spacing w:after="80" w:line="276" w:lineRule="auto"/>
      </w:pPr>
      <w:r>
        <w:rPr>
          <w:i w:val="0"/>
          <w:color w:val="1E293B"/>
        </w:rPr>
        <w:t>Thrift Kro is a full-featured peer-to-peer (C2C) fashion thrift marketplace platform backend engineered using FastAPI. The application provides robust infrastructure for buyers and sellers to list, search, verify, buy, and interact safely. A cornerstone feature of the platform is its multi-stage real-time Computer Vision (AI) Object Verification Engine, which uses YOLOv8 object detection, OpenCLIP image feature extraction, and 3D liveness tracking over WebSockets to evaluate product authenticity before listing.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1.1 Architectural Design Pattern</w:t>
      </w:r>
    </w:p>
    <w:p>
      <w:pPr>
        <w:spacing w:after="80" w:line="276" w:lineRule="auto"/>
      </w:pPr>
      <w:r>
        <w:rPr>
          <w:i w:val="0"/>
          <w:color w:val="1E293B"/>
        </w:rPr>
        <w:t>The project strictly adheres to a layered modular architecture separation of concerns pattern: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main.py: </w:t>
      </w:r>
      <w:r>
        <w:rPr>
          <w:color w:val="1E293B"/>
        </w:rPr>
        <w:t>Entry point initializing FastAPI, CORS middleware, OpenAPI metadata, and top-level route inclusion.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core/: </w:t>
      </w:r>
      <w:r>
        <w:rPr>
          <w:color w:val="1E293B"/>
        </w:rPr>
        <w:t>Central configuration (BaseSettings via Pydantic), database engine binding, declarative base, and JWT/bcrypt security helpers.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api/deps.py: </w:t>
      </w:r>
      <w:r>
        <w:rPr>
          <w:color w:val="1E293B"/>
        </w:rPr>
        <w:t>FastAPI dependency injection provider supplying database sessions (get_db), token decode/verification (get_current_user), and strict Role-Based Access Control (RBAC) guards.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api/v1/routers/: </w:t>
      </w:r>
      <w:r>
        <w:rPr>
          <w:color w:val="1E293B"/>
        </w:rPr>
        <w:t>Versioned route handlers (14 separate routers under app/api/v1/routers/) enforcing endpoint validation, HTTP status codes, and request/response mapping.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crud/: </w:t>
      </w:r>
      <w:r>
        <w:rPr>
          <w:color w:val="1E293B"/>
        </w:rPr>
        <w:t>Pure database operations utilizing SQLAlchemy ORM queries, rate-limit logic, and transactional rollbacks.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models/: </w:t>
      </w:r>
      <w:r>
        <w:rPr>
          <w:color w:val="1E293B"/>
        </w:rPr>
        <w:t>SQLAlchemy ORM database entity definitions mapping tables, columns, foreign keys, enums, and cascading relationships.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schemas/: </w:t>
      </w:r>
      <w:r>
        <w:rPr>
          <w:color w:val="1E293B"/>
        </w:rPr>
        <w:t>Pydantic models ensuring strict request body validation, type safety, default values, and serialization contracts.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services/cv_service.py: </w:t>
      </w:r>
      <w:r>
        <w:rPr>
          <w:color w:val="1E293B"/>
        </w:rPr>
        <w:t>Deep learning inference engines (YOLOv8 object detector, OpenCLIP visual similarity matcher) and stateful liveness tracking.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1.2 Technology Stack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4" w:space="0" w:color="E2E8F0"/>
          <w:right w:val="none"/>
          <w:insideH w:val="single" w:sz="4" w:space="0" w:color="E2E8F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880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Technology / Library</w:t>
            </w:r>
          </w:p>
        </w:tc>
        <w:tc>
          <w:tcPr>
            <w:tcW w:type="dxa" w:w="4320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Role &amp; Description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Web Framework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FastAPI 0.100+</w:t>
            </w:r>
          </w:p>
        </w:tc>
        <w:tc>
          <w:tcPr>
            <w:tcW w:type="dxa" w:w="432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Asynchronous, high-performance web framework for building APIs with automatic OpenAPI docs.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Database ORM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SQLAlchemy 2.0+</w:t>
            </w:r>
          </w:p>
        </w:tc>
        <w:tc>
          <w:tcPr>
            <w:tcW w:type="dxa" w:w="432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Object-Relational Mapping library interfacing with PostgreSQL database.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Database Driver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psycopg2</w:t>
            </w:r>
          </w:p>
        </w:tc>
        <w:tc>
          <w:tcPr>
            <w:tcW w:type="dxa" w:w="432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PostgreSQL database adapter for Python.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Schema Migration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Alembic</w:t>
            </w:r>
          </w:p>
        </w:tc>
        <w:tc>
          <w:tcPr>
            <w:tcW w:type="dxa" w:w="432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Database schema revision control and migration framework.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Object Detection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Ultralytics YOLOv8 (yolov8n.pt)</w:t>
            </w:r>
          </w:p>
        </w:tc>
        <w:tc>
          <w:tcPr>
            <w:tcW w:type="dxa" w:w="432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Real-time bounding box detection to identify physical items in camera feed.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Visual Similarity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OpenCLIP (ViT-B-32 / OpenAI)</w:t>
            </w:r>
          </w:p>
        </w:tc>
        <w:tc>
          <w:tcPr>
            <w:tcW w:type="dxa" w:w="432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Extracts 512-dim visual embeddings from images for cosine similarity comparison.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Auth &amp; Security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python-jose, passlib[bcrypt]</w:t>
            </w:r>
          </w:p>
        </w:tc>
        <w:tc>
          <w:tcPr>
            <w:tcW w:type="dxa" w:w="432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JWT access token issuance &amp; verification; bcrypt password hashing.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OAuth Integration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google-auth</w:t>
            </w:r>
          </w:p>
        </w:tc>
        <w:tc>
          <w:tcPr>
            <w:tcW w:type="dxa" w:w="432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Verifies Google ID Tokens for single-sign-on (SSO).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Real-time Sockets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WebSockets / Starlette</w:t>
            </w:r>
          </w:p>
        </w:tc>
        <w:tc>
          <w:tcPr>
            <w:tcW w:type="dxa" w:w="432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Full-duplex WebSocket connections for live frame verification and real-time messaging.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2. Configuration &amp; Security Framework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2.1 System Configuration (app/core/config.py)</w:t>
      </w:r>
    </w:p>
    <w:p>
      <w:pPr>
        <w:spacing w:after="80" w:line="276" w:lineRule="auto"/>
      </w:pPr>
      <w:r>
        <w:rPr>
          <w:i w:val="0"/>
          <w:color w:val="1E293B"/>
        </w:rPr>
        <w:t>Application configuration is managed asynchronously via Pydantic BaseSettings, pulling variables from environment files (.env) or using production-safe defaults: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4" w:space="0" w:color="E2E8F0"/>
          <w:right w:val="none"/>
          <w:insideH w:val="single" w:sz="4" w:space="0" w:color="E2E8F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Setting Name</w:t>
            </w:r>
          </w:p>
        </w:tc>
        <w:tc>
          <w:tcPr>
            <w:tcW w:type="dxa" w:w="1152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592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Default Value</w:t>
            </w:r>
          </w:p>
        </w:tc>
        <w:tc>
          <w:tcPr>
            <w:tcW w:type="dxa" w:w="2448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PROJECT_NAME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str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Thrift Kro Backend</w:t>
            </w:r>
          </w:p>
        </w:tc>
        <w:tc>
          <w:tcPr>
            <w:tcW w:type="dxa" w:w="24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Title of the FastAPI deployment.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SQLALCHEMY_DATABASE_URI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str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postgresql://postgres:postgres@localhost:5432/thriftkro</w:t>
            </w:r>
          </w:p>
        </w:tc>
        <w:tc>
          <w:tcPr>
            <w:tcW w:type="dxa" w:w="24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PostgreSQL database connection URI.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SECRET_KEY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str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09d25e094f...</w:t>
            </w:r>
          </w:p>
        </w:tc>
        <w:tc>
          <w:tcPr>
            <w:tcW w:type="dxa" w:w="24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Cryptographic secret key for signing JWT tokens and generating HMAC verification receipts.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ALGORITHM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str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HS256</w:t>
            </w:r>
          </w:p>
        </w:tc>
        <w:tc>
          <w:tcPr>
            <w:tcW w:type="dxa" w:w="24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Symmetric encryption algorithm used for JWT signatures.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ACCESS_TOKEN_EXPIRE_MINUTES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int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11520 (8 days)</w:t>
            </w:r>
          </w:p>
        </w:tc>
        <w:tc>
          <w:tcPr>
            <w:tcW w:type="dxa" w:w="24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Expiration period for client access tokens.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GOOGLE_CLIENT_ID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str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Configured via env</w:t>
            </w:r>
          </w:p>
        </w:tc>
        <w:tc>
          <w:tcPr>
            <w:tcW w:type="dxa" w:w="24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OAuth 2.0 Client ID for Google SSO validation.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YOLO_MODEL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str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yolov8n.pt</w:t>
            </w:r>
          </w:p>
        </w:tc>
        <w:tc>
          <w:tcPr>
            <w:tcW w:type="dxa" w:w="24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YOLOv8 model weight filename.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CLIP_MODEL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str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ViT-B-32</w:t>
            </w:r>
          </w:p>
        </w:tc>
        <w:tc>
          <w:tcPr>
            <w:tcW w:type="dxa" w:w="24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OpenCLIP neural network architecture name.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CLIP_PRETRAINED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str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openai</w:t>
            </w:r>
          </w:p>
        </w:tc>
        <w:tc>
          <w:tcPr>
            <w:tcW w:type="dxa" w:w="24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Pretrained weights dataset for CLIP.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SIMILARITY_THRESHOLD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float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0.75 (75%)</w:t>
            </w:r>
          </w:p>
        </w:tc>
        <w:tc>
          <w:tcPr>
            <w:tcW w:type="dxa" w:w="24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Minimum visual similarity score required for AI verification approval.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LIVENESS_FRAMES_REQUIRED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int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5 frames</w:t>
            </w:r>
          </w:p>
        </w:tc>
        <w:tc>
          <w:tcPr>
            <w:tcW w:type="dxa" w:w="24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Number of motion-verified frames required to pass anti-spoofing check.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LIVENESS_MOVEMENT_THRESHOLD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float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15.0 px</w:t>
            </w:r>
          </w:p>
        </w:tc>
        <w:tc>
          <w:tcPr>
            <w:tcW w:type="dxa" w:w="24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Minimum pixel centroid movement required to mark frame activity.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2.2 Authentication &amp; Token Handling (app/core/security.py)</w:t>
      </w:r>
    </w:p>
    <w:p>
      <w:pPr>
        <w:spacing w:after="80" w:line="276" w:lineRule="auto"/>
      </w:pPr>
      <w:r>
        <w:rPr>
          <w:i w:val="0"/>
          <w:color w:val="1E293B"/>
        </w:rPr>
        <w:t>The platform relies on Bearer Access Tokens encoded with HS256 HMAC JWT signatures. Passwords are never stored in plaintext; they are hashed using bcrypt with auto-deprecated salt schemes.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12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F172A"/>
                <w:sz w:val="19"/>
              </w:rPr>
              <w:t>def get_password_hash(password: str) -&gt; str:</w:t>
              <w:br/>
              <w:t xml:space="preserve">    return pwd_context.hash(password)</w:t>
              <w:br/>
              <w:br/>
              <w:t>def verify_password(plain_password: str, hashed_password: str) -&gt; bool:</w:t>
              <w:br/>
              <w:t xml:space="preserve">    return pwd_context.verify(plain_password, hashed_password)</w:t>
              <w:br/>
              <w:br/>
              <w:t>def create_access_token(subject: Union[str, Any], expires_delta: timedelta = None) -&gt; str:</w:t>
              <w:br/>
              <w:t xml:space="preserve">    expire = datetime.utcnow() + (expires_delta or timedelta(minutes=settings.ACCESS_TOKEN_EXPIRE_MINUTES))</w:t>
              <w:br/>
              <w:t xml:space="preserve">    to_encode = {"exp": expire, "sub": str(subject)}</w:t>
              <w:br/>
              <w:t xml:space="preserve">    return jwt.encode(to_encode, settings.SECRET_KEY, algorithm=settings.ALGORITHM)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2.3 Dependency Injection &amp; Role Guards (app/api/deps.py)</w:t>
      </w:r>
    </w:p>
    <w:p>
      <w:pPr>
        <w:spacing w:after="80" w:line="276" w:lineRule="auto"/>
      </w:pPr>
      <w:r>
        <w:rPr>
          <w:i w:val="0"/>
          <w:color w:val="1E293B"/>
        </w:rPr>
        <w:t>FastAPI's dependency injection system enforces strict access control across all endpoints. The security pipeline chains dependencies to form granular access hierarchy: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get_db: </w:t>
      </w:r>
      <w:r>
        <w:rPr>
          <w:color w:val="1E293B"/>
        </w:rPr>
        <w:t>Yields a transactional SQLAlchemy Session instance for the request lifecycle, ensuring session.close() is executed in a finally block.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get_current_user: </w:t>
      </w:r>
      <w:r>
        <w:rPr>
          <w:color w:val="1E293B"/>
        </w:rPr>
        <w:t>Parses Bearer token from HTTP Authorization header, decodes JWT, verifies signature, and retrieves matching User record from database.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get_current_active_user: </w:t>
      </w:r>
      <w:r>
        <w:rPr>
          <w:color w:val="1E293B"/>
        </w:rPr>
        <w:t>Enforces that user account is active (is_active == True).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get_current_seller: </w:t>
      </w:r>
      <w:r>
        <w:rPr>
          <w:color w:val="1E293B"/>
        </w:rPr>
        <w:t>Enforces that current user role equals RoleEnum.SELLER (HTTP 403 Forbidden if not).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get_current_verified_seller: </w:t>
      </w:r>
      <w:r>
        <w:rPr>
          <w:color w:val="1E293B"/>
        </w:rPr>
        <w:t>Guards product listing creation/updates; requires current seller to have an APPROVED SellerProfile status.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get_current_admin: </w:t>
      </w:r>
      <w:r>
        <w:rPr>
          <w:color w:val="1E293B"/>
        </w:rPr>
        <w:t>Restricts administrative dashboard, system stats, seller approvals, and support ticket management to users with RoleEnum.ADMIN.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3. Database Schema &amp; Data Models</w:t>
      </w:r>
    </w:p>
    <w:p>
      <w:pPr>
        <w:spacing w:after="80" w:line="276" w:lineRule="auto"/>
      </w:pPr>
      <w:r>
        <w:rPr>
          <w:i w:val="0"/>
          <w:color w:val="1E293B"/>
        </w:rPr>
        <w:t>The relational database schema is built on PostgreSQL with UUID primary keys (uuid_generate_v4()) for all domain entities. This ensures global uniqueness, easy sharding, and prevents sequential ID scraping vulnerabilities.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3.1 Enumerations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4" w:space="0" w:color="E2E8F0"/>
          <w:right w:val="none"/>
          <w:insideH w:val="single" w:sz="4" w:space="0" w:color="E2E8F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592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Enum Name</w:t>
            </w:r>
          </w:p>
        </w:tc>
        <w:tc>
          <w:tcPr>
            <w:tcW w:type="dxa" w:w="3888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Allowed Values</w:t>
            </w:r>
          </w:p>
        </w:tc>
        <w:tc>
          <w:tcPr>
            <w:tcW w:type="dxa" w:w="2880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Used In Model / Purpose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RoleEnum</w:t>
            </w:r>
          </w:p>
        </w:tc>
        <w:tc>
          <w:tcPr>
            <w:tcW w:type="dxa" w:w="388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BUYER, SELLER, ADMIN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User role permission level.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BusinessTypeEnum</w:t>
            </w:r>
          </w:p>
        </w:tc>
        <w:tc>
          <w:tcPr>
            <w:tcW w:type="dxa" w:w="388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INDIVIDUAL, SHOP, WAREHOUSE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Classification of seller enterprise.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VerificationStatusEnum</w:t>
            </w:r>
          </w:p>
        </w:tc>
        <w:tc>
          <w:tcPr>
            <w:tcW w:type="dxa" w:w="388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UNVERIFIED, PENDING, APPROVED, REJECTED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State of seller identity submission.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ConditionEnum</w:t>
            </w:r>
          </w:p>
        </w:tc>
        <w:tc>
          <w:tcPr>
            <w:tcW w:type="dxa" w:w="388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Excellent, Very Good, Good, Fair, Poor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Standardized physical garment condition grade.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StatusEnum</w:t>
            </w:r>
          </w:p>
        </w:tc>
        <w:tc>
          <w:tcPr>
            <w:tcW w:type="dxa" w:w="388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AVAILABLE, IN_CART, SOLD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Inventory status of listing.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PaymentMethodEnum</w:t>
            </w:r>
          </w:p>
        </w:tc>
        <w:tc>
          <w:tcPr>
            <w:tcW w:type="dxa" w:w="388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WALLET, CARD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Checkout payment source.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OrderStatusEnum</w:t>
            </w:r>
          </w:p>
        </w:tc>
        <w:tc>
          <w:tcPr>
            <w:tcW w:type="dxa" w:w="388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PENDING, FUNDS_IN_ESCROW, SHIPPED, DELIVERED, COMPLETED_PAYOUT, DISPUTED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Escrow transaction state machine.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TicketTypeEnum</w:t>
            </w:r>
          </w:p>
        </w:tc>
        <w:tc>
          <w:tcPr>
            <w:tcW w:type="dxa" w:w="388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COMPLAINT, SUGGESTION, DISPUTE, OTHER_QUERY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Support issue category.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TicketStatusEnum</w:t>
            </w:r>
          </w:p>
        </w:tc>
        <w:tc>
          <w:tcPr>
            <w:tcW w:type="dxa" w:w="388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OPEN, IN_PROGRESS, RESOLVED, CLOSED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Support ticket resolution state.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3.2 Entities &amp; Table Definitions (app/models/)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User (`users` table)</w:t>
      </w:r>
    </w:p>
    <w:p>
      <w:pPr>
        <w:spacing w:after="80" w:line="276" w:lineRule="auto"/>
      </w:pPr>
      <w:r>
        <w:rPr>
          <w:i w:val="0"/>
          <w:color w:val="1E293B"/>
        </w:rPr>
        <w:t>Represents platform accounts across buyers, sellers, and administrators.</w:t>
      </w:r>
    </w:p>
    <w:p>
      <w:pPr>
        <w:pStyle w:val="ListBullet"/>
        <w:spacing w:after="60" w:line="276" w:lineRule="auto"/>
      </w:pPr>
      <w:r>
        <w:rPr>
          <w:color w:val="1E293B"/>
        </w:rPr>
        <w:t>id: UUID (Primary Key, default uuid.uuid4)</w:t>
      </w:r>
    </w:p>
    <w:p>
      <w:pPr>
        <w:pStyle w:val="ListBullet"/>
        <w:spacing w:after="60" w:line="276" w:lineRule="auto"/>
      </w:pPr>
      <w:r>
        <w:rPr>
          <w:color w:val="1E293B"/>
        </w:rPr>
        <w:t>email: String (Unique, Indexed, Nullable=False)</w:t>
      </w:r>
    </w:p>
    <w:p>
      <w:pPr>
        <w:pStyle w:val="ListBullet"/>
        <w:spacing w:after="60" w:line="276" w:lineRule="auto"/>
      </w:pPr>
      <w:r>
        <w:rPr>
          <w:color w:val="1E293B"/>
        </w:rPr>
        <w:t>hashed_password: String (Nullable=True for Google OAuth users)</w:t>
      </w:r>
    </w:p>
    <w:p>
      <w:pPr>
        <w:pStyle w:val="ListBullet"/>
        <w:spacing w:after="60" w:line="276" w:lineRule="auto"/>
      </w:pPr>
      <w:r>
        <w:rPr>
          <w:color w:val="1E293B"/>
        </w:rPr>
        <w:t>full_name: String (Nullable=False)</w:t>
      </w:r>
    </w:p>
    <w:p>
      <w:pPr>
        <w:pStyle w:val="ListBullet"/>
        <w:spacing w:after="60" w:line="276" w:lineRule="auto"/>
      </w:pPr>
      <w:r>
        <w:rPr>
          <w:color w:val="1E293B"/>
        </w:rPr>
        <w:t>hex_code: String (Unique, 8-character token for seller/buyer referral &amp; public identification)</w:t>
      </w:r>
    </w:p>
    <w:p>
      <w:pPr>
        <w:pStyle w:val="ListBullet"/>
        <w:spacing w:after="60" w:line="276" w:lineRule="auto"/>
      </w:pPr>
      <w:r>
        <w:rPr>
          <w:color w:val="1E293B"/>
        </w:rPr>
        <w:t>role: Enum(RoleEnum) (Default BUYER)</w:t>
      </w:r>
    </w:p>
    <w:p>
      <w:pPr>
        <w:pStyle w:val="ListBullet"/>
        <w:spacing w:after="60" w:line="276" w:lineRule="auto"/>
      </w:pPr>
      <w:r>
        <w:rPr>
          <w:color w:val="1E293B"/>
        </w:rPr>
        <w:t>auth_provider: String (Default 'local', or 'google')</w:t>
      </w:r>
    </w:p>
    <w:p>
      <w:pPr>
        <w:pStyle w:val="ListBullet"/>
        <w:spacing w:after="60" w:line="276" w:lineRule="auto"/>
      </w:pPr>
      <w:r>
        <w:rPr>
          <w:color w:val="1E293B"/>
        </w:rPr>
        <w:t>google_id: String (Unique, Indexed, Nullable=True)</w:t>
      </w:r>
    </w:p>
    <w:p>
      <w:pPr>
        <w:pStyle w:val="ListBullet"/>
        <w:spacing w:after="60" w:line="276" w:lineRule="auto"/>
      </w:pPr>
      <w:r>
        <w:rPr>
          <w:color w:val="1E293B"/>
        </w:rPr>
        <w:t>is_active: Boolean (Default True)</w:t>
      </w:r>
    </w:p>
    <w:p>
      <w:pPr>
        <w:pStyle w:val="ListBullet"/>
        <w:spacing w:after="60" w:line="276" w:lineRule="auto"/>
      </w:pPr>
      <w:r>
        <w:rPr>
          <w:color w:val="1E293B"/>
        </w:rPr>
        <w:t>Relationships: seller_profile (1-to-1), wallet (1-to-1), products (1-to-Many)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SellerProfile (`seller_profiles` table)</w:t>
      </w:r>
    </w:p>
    <w:p>
      <w:pPr>
        <w:spacing w:after="80" w:line="276" w:lineRule="auto"/>
      </w:pPr>
      <w:r>
        <w:rPr>
          <w:i w:val="0"/>
          <w:color w:val="1E293B"/>
        </w:rPr>
        <w:t>Contains business identification, verification status, and ratings for sellers.</w:t>
      </w:r>
    </w:p>
    <w:p>
      <w:pPr>
        <w:pStyle w:val="ListBullet"/>
        <w:spacing w:after="60" w:line="276" w:lineRule="auto"/>
      </w:pPr>
      <w:r>
        <w:rPr>
          <w:color w:val="1E293B"/>
        </w:rPr>
        <w:t>id: UUID (Primary Key)</w:t>
      </w:r>
    </w:p>
    <w:p>
      <w:pPr>
        <w:pStyle w:val="ListBullet"/>
        <w:spacing w:after="60" w:line="276" w:lineRule="auto"/>
      </w:pPr>
      <w:r>
        <w:rPr>
          <w:color w:val="1E293B"/>
        </w:rPr>
        <w:t>user_id: Foreign Key -&gt; users.id (Unique, 1-to-1)</w:t>
      </w:r>
    </w:p>
    <w:p>
      <w:pPr>
        <w:pStyle w:val="ListBullet"/>
        <w:spacing w:after="60" w:line="276" w:lineRule="auto"/>
      </w:pPr>
      <w:r>
        <w:rPr>
          <w:color w:val="1E293B"/>
        </w:rPr>
        <w:t>shop_name: String, phone_number: String, address: String, city: String</w:t>
      </w:r>
    </w:p>
    <w:p>
      <w:pPr>
        <w:pStyle w:val="ListBullet"/>
        <w:spacing w:after="60" w:line="276" w:lineRule="auto"/>
      </w:pPr>
      <w:r>
        <w:rPr>
          <w:color w:val="1E293B"/>
        </w:rPr>
        <w:t>business_type: Enum(BusinessTypeEnum), cnic_number: String</w:t>
      </w:r>
    </w:p>
    <w:p>
      <w:pPr>
        <w:pStyle w:val="ListBullet"/>
        <w:spacing w:after="60" w:line="276" w:lineRule="auto"/>
      </w:pPr>
      <w:r>
        <w:rPr>
          <w:color w:val="1E293B"/>
        </w:rPr>
        <w:t>is_verified: Boolean (Default False)</w:t>
      </w:r>
    </w:p>
    <w:p>
      <w:pPr>
        <w:pStyle w:val="ListBullet"/>
        <w:spacing w:after="60" w:line="276" w:lineRule="auto"/>
      </w:pPr>
      <w:r>
        <w:rPr>
          <w:color w:val="1E293B"/>
        </w:rPr>
        <w:t>verification_status: Enum(VerificationStatusEnum) (Default UNVERIFIED)</w:t>
      </w:r>
    </w:p>
    <w:p>
      <w:pPr>
        <w:pStyle w:val="ListBullet"/>
        <w:spacing w:after="60" w:line="276" w:lineRule="auto"/>
      </w:pPr>
      <w:r>
        <w:rPr>
          <w:color w:val="1E293B"/>
        </w:rPr>
        <w:t>rating: Float (Default 0.0), review_count: Integer (Default 0)</w:t>
      </w:r>
    </w:p>
    <w:p>
      <w:pPr>
        <w:pStyle w:val="ListBullet"/>
        <w:spacing w:after="60" w:line="276" w:lineRule="auto"/>
      </w:pPr>
      <w:r>
        <w:rPr>
          <w:color w:val="1E293B"/>
        </w:rPr>
        <w:t>Relationships: verification_requests (1-to-Many)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Product (`products` table)</w:t>
      </w:r>
    </w:p>
    <w:p>
      <w:pPr>
        <w:spacing w:after="80" w:line="276" w:lineRule="auto"/>
      </w:pPr>
      <w:r>
        <w:rPr>
          <w:i w:val="0"/>
          <w:color w:val="1E293B"/>
        </w:rPr>
        <w:t>Represents thrift items listed for sale.</w:t>
      </w:r>
    </w:p>
    <w:p>
      <w:pPr>
        <w:pStyle w:val="ListBullet"/>
        <w:spacing w:after="60" w:line="276" w:lineRule="auto"/>
      </w:pPr>
      <w:r>
        <w:rPr>
          <w:color w:val="1E293B"/>
        </w:rPr>
        <w:t>id: UUID (Primary Key)</w:t>
      </w:r>
    </w:p>
    <w:p>
      <w:pPr>
        <w:pStyle w:val="ListBullet"/>
        <w:spacing w:after="60" w:line="276" w:lineRule="auto"/>
      </w:pPr>
      <w:r>
        <w:rPr>
          <w:color w:val="1E293B"/>
        </w:rPr>
        <w:t>seller_id: Foreign Key -&gt; users.id</w:t>
      </w:r>
    </w:p>
    <w:p>
      <w:pPr>
        <w:pStyle w:val="ListBullet"/>
        <w:spacing w:after="60" w:line="276" w:lineRule="auto"/>
      </w:pPr>
      <w:r>
        <w:rPr>
          <w:color w:val="1E293B"/>
        </w:rPr>
        <w:t>name: String, description: Text, price: Float, original_price: Float (Nullable)</w:t>
      </w:r>
    </w:p>
    <w:p>
      <w:pPr>
        <w:pStyle w:val="ListBullet"/>
        <w:spacing w:after="60" w:line="276" w:lineRule="auto"/>
      </w:pPr>
      <w:r>
        <w:rPr>
          <w:color w:val="1E293B"/>
        </w:rPr>
        <w:t>image_url: String (Primary image), images: ARRAY(String) (Additional listing photos)</w:t>
      </w:r>
    </w:p>
    <w:p>
      <w:pPr>
        <w:pStyle w:val="ListBullet"/>
        <w:spacing w:after="60" w:line="276" w:lineRule="auto"/>
      </w:pPr>
      <w:r>
        <w:rPr>
          <w:color w:val="1E293B"/>
        </w:rPr>
        <w:t>category: String, department: String, size: String, brand: String</w:t>
      </w:r>
    </w:p>
    <w:p>
      <w:pPr>
        <w:pStyle w:val="ListBullet"/>
        <w:spacing w:after="60" w:line="276" w:lineRule="auto"/>
      </w:pPr>
      <w:r>
        <w:rPr>
          <w:color w:val="1E293B"/>
        </w:rPr>
        <w:t>condition: Enum(ConditionEnum), condition_score: Integer (0-100 score)</w:t>
      </w:r>
    </w:p>
    <w:p>
      <w:pPr>
        <w:pStyle w:val="ListBullet"/>
        <w:spacing w:after="60" w:line="276" w:lineRule="auto"/>
      </w:pPr>
      <w:r>
        <w:rPr>
          <w:color w:val="1E293B"/>
        </w:rPr>
        <w:t>is_ai_verified: Boolean (Default False), verification_hash: String (SHA-256 receipt)</w:t>
      </w:r>
    </w:p>
    <w:p>
      <w:pPr>
        <w:pStyle w:val="ListBullet"/>
        <w:spacing w:after="60" w:line="276" w:lineRule="auto"/>
      </w:pPr>
      <w:r>
        <w:rPr>
          <w:color w:val="1E293B"/>
        </w:rPr>
        <w:t>status: Enum(StatusEnum) (Default AVAILABLE)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Order (`orders` table)</w:t>
      </w:r>
    </w:p>
    <w:p>
      <w:pPr>
        <w:spacing w:after="80" w:line="276" w:lineRule="auto"/>
      </w:pPr>
      <w:r>
        <w:rPr>
          <w:i w:val="0"/>
          <w:color w:val="1E293B"/>
        </w:rPr>
        <w:t>Represents an escrow-backed purchase transaction.</w:t>
      </w:r>
    </w:p>
    <w:p>
      <w:pPr>
        <w:pStyle w:val="ListBullet"/>
        <w:spacing w:after="60" w:line="276" w:lineRule="auto"/>
      </w:pPr>
      <w:r>
        <w:rPr>
          <w:color w:val="1E293B"/>
        </w:rPr>
        <w:t>id: UUID (Primary Key)</w:t>
      </w:r>
    </w:p>
    <w:p>
      <w:pPr>
        <w:pStyle w:val="ListBullet"/>
        <w:spacing w:after="60" w:line="276" w:lineRule="auto"/>
      </w:pPr>
      <w:r>
        <w:rPr>
          <w:color w:val="1E293B"/>
        </w:rPr>
        <w:t>buyer_id: Foreign Key -&gt; users.id, seller_id: Foreign Key -&gt; users.id, product_id: Foreign Key -&gt; products.id</w:t>
      </w:r>
    </w:p>
    <w:p>
      <w:pPr>
        <w:pStyle w:val="ListBullet"/>
        <w:spacing w:after="60" w:line="276" w:lineRule="auto"/>
      </w:pPr>
      <w:r>
        <w:rPr>
          <w:color w:val="1E293B"/>
        </w:rPr>
        <w:t>subtotal: Float, escrow_fee: Float (2% platform commission), shipping_fee: Float (100 PKR fixed fee)</w:t>
      </w:r>
    </w:p>
    <w:p>
      <w:pPr>
        <w:pStyle w:val="ListBullet"/>
        <w:spacing w:after="60" w:line="276" w:lineRule="auto"/>
      </w:pPr>
      <w:r>
        <w:rPr>
          <w:color w:val="1E293B"/>
        </w:rPr>
        <w:t>total_amount: Float (subtotal + escrow_fee + shipping_fee)</w:t>
      </w:r>
    </w:p>
    <w:p>
      <w:pPr>
        <w:pStyle w:val="ListBullet"/>
        <w:spacing w:after="60" w:line="276" w:lineRule="auto"/>
      </w:pPr>
      <w:r>
        <w:rPr>
          <w:color w:val="1E293B"/>
        </w:rPr>
        <w:t>payment_method: Enum(PaymentMethodEnum), status: Enum(OrderStatusEnum)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SellerVerificationRequest (`seller_verification_requests` table)</w:t>
      </w:r>
    </w:p>
    <w:p>
      <w:pPr>
        <w:spacing w:after="80" w:line="276" w:lineRule="auto"/>
      </w:pPr>
      <w:r>
        <w:rPr>
          <w:i w:val="0"/>
          <w:color w:val="1E293B"/>
        </w:rPr>
        <w:t>Stores audit snapshot of seller KYC/CNIC document submissions for manual/admin review.</w:t>
      </w:r>
    </w:p>
    <w:p>
      <w:pPr>
        <w:pStyle w:val="ListBullet"/>
        <w:spacing w:after="60" w:line="276" w:lineRule="auto"/>
      </w:pPr>
      <w:r>
        <w:rPr>
          <w:color w:val="1E293B"/>
        </w:rPr>
        <w:t>seller_profile_id: Foreign Key -&gt; seller_profiles.id</w:t>
      </w:r>
    </w:p>
    <w:p>
      <w:pPr>
        <w:pStyle w:val="ListBullet"/>
        <w:spacing w:after="60" w:line="276" w:lineRule="auto"/>
      </w:pPr>
      <w:r>
        <w:rPr>
          <w:color w:val="1E293B"/>
        </w:rPr>
        <w:t>cnic_front_url: String, cnic_back_url: String, shop_photo_urls: ARRAY(String), business_reg_url: String</w:t>
      </w:r>
    </w:p>
    <w:p>
      <w:pPr>
        <w:pStyle w:val="ListBullet"/>
        <w:spacing w:after="60" w:line="276" w:lineRule="auto"/>
      </w:pPr>
      <w:r>
        <w:rPr>
          <w:color w:val="1E293B"/>
        </w:rPr>
        <w:t>status: Enum(VerificationStatusEnum), rejection_reason: String, reviewed_by: Foreign Key -&gt; users.id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VerificationLog (`verification_logs` table)</w:t>
      </w:r>
    </w:p>
    <w:p>
      <w:pPr>
        <w:spacing w:after="80" w:line="276" w:lineRule="auto"/>
      </w:pPr>
      <w:r>
        <w:rPr>
          <w:i w:val="0"/>
          <w:color w:val="1E293B"/>
        </w:rPr>
        <w:t>Audit trail for every AI verification attempt performed via WebSocket.</w:t>
      </w:r>
    </w:p>
    <w:p>
      <w:pPr>
        <w:pStyle w:val="ListBullet"/>
        <w:spacing w:after="60" w:line="276" w:lineRule="auto"/>
      </w:pPr>
      <w:r>
        <w:rPr>
          <w:color w:val="1E293B"/>
        </w:rPr>
        <w:t>product_id: Foreign Key -&gt; products.id, seller_id: Foreign Key -&gt; users.id</w:t>
      </w:r>
    </w:p>
    <w:p>
      <w:pPr>
        <w:pStyle w:val="ListBullet"/>
        <w:spacing w:after="60" w:line="276" w:lineRule="auto"/>
      </w:pPr>
      <w:r>
        <w:rPr>
          <w:color w:val="1E293B"/>
        </w:rPr>
        <w:t>similarity_score: Float, detected_category: String, liveness_passed: Boolean, verification_hash: String (Unique), is_successful: Boolean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Other Entities (`wallets`, `cart_items`, `wishlist_items`, `reviews`, `support_tickets`, `messages`)</w:t>
      </w:r>
    </w:p>
    <w:p>
      <w:pPr>
        <w:spacing w:after="80" w:line="276" w:lineRule="auto"/>
      </w:pPr>
      <w:r>
        <w:rPr>
          <w:i w:val="0"/>
          <w:color w:val="1E293B"/>
        </w:rPr>
        <w:t>• Wallet: Tracks internal currency balance per user (user_id FK, balance Float, currency PKR).</w:t>
        <w:br/>
        <w:t>• CartItem / WishlistItem: User-bound product references for shopping cart and wishlist management.</w:t>
        <w:br/>
        <w:t>• Review: Customer feedback rating (1-5 stars) linked to product_id and buyer_id with is_verified_purchase verification.</w:t>
        <w:br/>
        <w:t>• SupportTicket: Customer service ticket linked to user_id and optional order_id.</w:t>
        <w:br/>
        <w:t>• Message: Real-time chat record storing sender_id, receiver_id, content Text, timestamp, and is_read flag.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4. Computer Vision Engine &amp; AI Verification Pipeline</w:t>
      </w:r>
    </w:p>
    <w:p>
      <w:pPr>
        <w:spacing w:after="80" w:line="276" w:lineRule="auto"/>
      </w:pPr>
      <w:r>
        <w:rPr>
          <w:i w:val="0"/>
          <w:color w:val="1E293B"/>
        </w:rPr>
        <w:t>The Thrift Kro verification engine (`app/services/cv_service.py`) protects the marketplace against fake listings, photo fraud, and stolen stock photos by requiring sellers to pass a 4-phase live verification stream.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FF6FF"/>
            <w:tcBorders>
              <w:top w:val="none"/>
              <w:left w:val="single" w:sz="24" w:space="0" w:color="1D4ED8"/>
              <w:bottom w:val="none"/>
              <w:right w:val="none"/>
            </w:tcBorders>
          </w:tcPr>
          <w:p>
            <w:pPr>
              <w:spacing w:before="80" w:after="80" w:line="276" w:lineRule="auto"/>
            </w:pPr>
            <w:r>
              <w:rPr>
                <w:b/>
                <w:color w:val="1D4ED8"/>
              </w:rPr>
              <w:t xml:space="preserve">📌 CORE AI INNOVATION: </w:t>
            </w:r>
            <w:r>
              <w:rPr>
                <w:color w:val="1E293B"/>
              </w:rPr>
              <w:t>AI Verification protects buyers by ensuring: (1) an actual physical object exists, (2) the object is being held live in front of a 3D camera rather than shown on a screen, and (3) the live object visually matches the seller's uploaded product listing photos with at least 75% vector similarity.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4.1 Component Services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 YOLOService (Object Detection)</w:t>
      </w:r>
    </w:p>
    <w:p>
      <w:pPr>
        <w:spacing w:after="80" w:line="276" w:lineRule="auto"/>
      </w:pPr>
      <w:r>
        <w:rPr>
          <w:i w:val="0"/>
          <w:color w:val="1E293B"/>
        </w:rPr>
        <w:t>A lazy-loading singleton wrapping Ultralytics YOLOv8 (`yolov8n.pt`). Analyzes incoming camera frames to detect objects, calculate bounding box coordinates `(x1, y1, x2, y2)`, confidence scores, and centroids. Bypasses person detections and focuses on item bounding boxes.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 CLIPService (OpenCLIP Feature Vector Extraction &amp; Cosine Similarity)</w:t>
      </w:r>
    </w:p>
    <w:p>
      <w:pPr>
        <w:spacing w:after="80" w:line="276" w:lineRule="auto"/>
      </w:pPr>
      <w:r>
        <w:rPr>
          <w:i w:val="0"/>
          <w:color w:val="1E293B"/>
        </w:rPr>
        <w:t>A lazy-loading singleton leveraging OpenCLIP (`ViT-B-32` pretrained on `openai`). Passes the live frame through CLIP image encoder to produce a normalized 512-dimensional feature vector. Computes Cosine Similarity between live vector A and listing reference photo vectors B: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12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F172A"/>
                <w:sz w:val="19"/>
              </w:rPr>
              <w:t>Cosine Similarity(A, B) = (A · B) / (||A|| * ||B||)</w:t>
              <w:br/>
              <w:br/>
              <w:t>def compare_to_references(self, live_image, reference_images):</w:t>
              <w:br/>
              <w:t xml:space="preserve">    live_embedding = self.get_embedding(live_image)</w:t>
              <w:br/>
              <w:t xml:space="preserve">    max_sim = 0.0</w:t>
              <w:br/>
              <w:t xml:space="preserve">    for ref in reference_images:</w:t>
              <w:br/>
              <w:t xml:space="preserve">        sim = self.compute_similarity(live_embedding, self.get_embedding(ref))</w:t>
              <w:br/>
              <w:t xml:space="preserve">        max_sim = max(max_sim, sim)</w:t>
              <w:br/>
              <w:t xml:space="preserve">    return max_sim</w:t>
            </w:r>
          </w:p>
        </w:tc>
      </w:tr>
    </w:tbl>
    <w:p>
      <w:pPr>
        <w:spacing w:after="80"/>
      </w:pP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3. LivenessTracker (Anti-Spoofing 3D Motion Analysis)</w:t>
      </w:r>
    </w:p>
    <w:p>
      <w:pPr>
        <w:spacing w:after="80" w:line="276" w:lineRule="auto"/>
      </w:pPr>
      <w:r>
        <w:rPr>
          <w:i w:val="0"/>
          <w:color w:val="1E293B"/>
        </w:rPr>
        <w:t>To prevent sellers from spoofing verification by holding a phone screen or printed picture of an item, LivenessTracker monitors object bounding boxes across consecutive frame updates. A frame passes liveness criteria if any of the following conditions are met: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Centroid Movement: </w:t>
      </w:r>
      <w:r>
        <w:rPr>
          <w:color w:val="1E293B"/>
        </w:rPr>
        <w:t>Centroid shift between frames &gt;= LIVENESS_MOVEMENT_THRESHOLD (default 15px).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Proportional Variation: </w:t>
      </w:r>
      <w:r>
        <w:rPr>
          <w:color w:val="1E293B"/>
        </w:rPr>
        <w:t>Absolute aspect ratio change &gt;= 0.05 (5%), indicating 3D rotation relative to the lens.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Depth Expansion/Contraction: </w:t>
      </w:r>
      <w:r>
        <w:rPr>
          <w:color w:val="1E293B"/>
        </w:rPr>
        <w:t>Relative bounding box area change &gt;= 0.08 (8%), indicating depth displacement.</w:t>
      </w:r>
    </w:p>
    <w:p>
      <w:pPr>
        <w:spacing w:after="80" w:line="276" w:lineRule="auto"/>
      </w:pPr>
      <w:r>
        <w:rPr>
          <w:i w:val="0"/>
          <w:color w:val="1E293B"/>
        </w:rPr>
        <w:t>Once 5 consecutive motion-valid frames are recorded (LIVENESS_FRAMES_REQUIRED), liveness is marked as COMPLETE.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4. Cryptographic Verification Receipt Generator</w:t>
      </w:r>
    </w:p>
    <w:p>
      <w:pPr>
        <w:spacing w:after="80" w:line="276" w:lineRule="auto"/>
      </w:pPr>
      <w:r>
        <w:rPr>
          <w:i w:val="0"/>
          <w:color w:val="1E293B"/>
        </w:rPr>
        <w:t>Upon successful verification, the system generates a tamper-proof SHA-256 receipt hash combining seller UUID, product UUID, ISO timestamp, score, and the server's SECRET_KEY: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12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F172A"/>
                <w:sz w:val="19"/>
              </w:rPr>
              <w:t>def generate_verification_hash(user_id, product_id, timestamp, similarity_score):</w:t>
              <w:br/>
              <w:t xml:space="preserve">    payload = f"{user_id}:{product_id}:{timestamp}:{similarity_score:.4f}:{settings.SECRET_KEY}"</w:t>
              <w:br/>
              <w:t xml:space="preserve">    return hashlib.sha256(payload.encode()).hexdigest()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4.2 Real-Time WebSocket Verification Pipeline (`/ws/verify/{product_id}`)</w:t>
      </w:r>
    </w:p>
    <w:p>
      <w:pPr>
        <w:spacing w:after="80" w:line="276" w:lineRule="auto"/>
      </w:pPr>
      <w:r>
        <w:rPr>
          <w:i w:val="0"/>
          <w:color w:val="1E293B"/>
        </w:rPr>
        <w:t>The verification router orchestrates a 4-phase state machine over a WebSocket connection: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4" w:space="0" w:color="E2E8F0"/>
          <w:right w:val="none"/>
          <w:insideH w:val="single" w:sz="4" w:space="0" w:color="E2E8F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Phase Name</w:t>
            </w:r>
          </w:p>
        </w:tc>
        <w:tc>
          <w:tcPr>
            <w:tcW w:type="dxa" w:w="4608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Server Message / Action</w:t>
            </w:r>
          </w:p>
        </w:tc>
        <w:tc>
          <w:tcPr>
            <w:tcW w:type="dxa" w:w="2592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State Transition Condition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Phase 1: Detection</w:t>
            </w:r>
          </w:p>
        </w:tc>
        <w:tc>
          <w:tcPr>
            <w:tcW w:type="dxa" w:w="460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Scans incoming base64 frame data with YOLOv8 until a valid object is detected.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YOLO detects object with confidence &gt;= 0.50.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Phase 2: Liveness</w:t>
            </w:r>
          </w:p>
        </w:tc>
        <w:tc>
          <w:tcPr>
            <w:tcW w:type="dxa" w:w="460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Instructs seller to slowly rotate item; feeds bounding boxes into LivenessTracker.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LivenessTracker reaches 5/5 motion frames.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Phase 3: Matching</w:t>
            </w:r>
          </w:p>
        </w:tc>
        <w:tc>
          <w:tcPr>
            <w:tcW w:type="dxa" w:w="460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Downloads reference product listing images; extracts CLIP embeddings and computes max similarity.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CLIP comparison completes.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Phase 4: Complete</w:t>
            </w:r>
          </w:p>
        </w:tc>
        <w:tc>
          <w:tcPr>
            <w:tcW w:type="dxa" w:w="460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If score &gt;= 0.75: marks product as AI-verified, saves SHA-256 receipt hash, logs attempt to database, and returns success.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WebSocket closes cleanly.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5. Comprehensive API Routers Breakdown</w:t>
      </w:r>
    </w:p>
    <w:p>
      <w:pPr>
        <w:spacing w:after="80" w:line="276" w:lineRule="auto"/>
      </w:pPr>
      <w:r>
        <w:rPr>
          <w:i w:val="0"/>
          <w:color w:val="1E293B"/>
        </w:rPr>
        <w:t>The API layer consists of 14 versioned routers mounted under prefix `/api/v1` in `app/api/v1/api.py`: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4" w:space="0" w:color="E2E8F0"/>
          <w:right w:val="none"/>
          <w:insideH w:val="single" w:sz="4" w:space="0" w:color="E2E8F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1728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Router File</w:t>
            </w:r>
          </w:p>
        </w:tc>
        <w:tc>
          <w:tcPr>
            <w:tcW w:type="dxa" w:w="1584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Mount Prefix</w:t>
            </w:r>
          </w:p>
        </w:tc>
        <w:tc>
          <w:tcPr>
            <w:tcW w:type="dxa" w:w="6048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Primary Responsibilities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auth.py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/auth</w:t>
            </w:r>
          </w:p>
        </w:tc>
        <w:tc>
          <w:tcPr>
            <w:tcW w:type="dxa" w:w="60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User registration, password login, Google OAuth2 token authentication &amp; linking.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users.py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/users</w:t>
            </w:r>
          </w:p>
        </w:tc>
        <w:tc>
          <w:tcPr>
            <w:tcW w:type="dxa" w:w="60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Current user profile retrieval and metadata updating.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products.py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/products</w:t>
            </w:r>
          </w:p>
        </w:tc>
        <w:tc>
          <w:tcPr>
            <w:tcW w:type="dxa" w:w="60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Product catalog querying, text search, filtering, CSV template generation, bulk CSV import, CRUD.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sellers.py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/sellers</w:t>
            </w:r>
          </w:p>
        </w:tc>
        <w:tc>
          <w:tcPr>
            <w:tcW w:type="dxa" w:w="60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Seller identity verification submission, rate-limiting (3/day limit + 7-day freeze), admin review.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orders.py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/orders</w:t>
            </w:r>
          </w:p>
        </w:tc>
        <w:tc>
          <w:tcPr>
            <w:tcW w:type="dxa" w:w="60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Checkout process, order listing, escrow status updates, escrow release payouts.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shopping.py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/shopping</w:t>
            </w:r>
          </w:p>
        </w:tc>
        <w:tc>
          <w:tcPr>
            <w:tcW w:type="dxa" w:w="60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Cart management, multi-seller cart checkout, wishlist toggle operations.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ai.py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/ai</w:t>
            </w:r>
          </w:p>
        </w:tc>
        <w:tc>
          <w:tcPr>
            <w:tcW w:type="dxa" w:w="60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Product verification status query, legacy image verification, real-time WebSocket AI verification.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admin.py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/admin</w:t>
            </w:r>
          </w:p>
        </w:tc>
        <w:tc>
          <w:tcPr>
            <w:tcW w:type="dxa" w:w="60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Super-dashboard platform analytics (users, products, orders, GMV, escrow revenue), ticket management.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reviews.py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/reviews</w:t>
            </w:r>
          </w:p>
        </w:tc>
        <w:tc>
          <w:tcPr>
            <w:tcW w:type="dxa" w:w="60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Review submission, verified purchase validation, automated seller rating recalculation.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stores.py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/stores</w:t>
            </w:r>
          </w:p>
        </w:tc>
        <w:tc>
          <w:tcPr>
            <w:tcW w:type="dxa" w:w="60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Top seller store leaderboard rankings based on rating and review count.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support.py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/support</w:t>
            </w:r>
          </w:p>
        </w:tc>
        <w:tc>
          <w:tcPr>
            <w:tcW w:type="dxa" w:w="60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Customer ticket creation and personal ticket history retrieval.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vto.py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/vto</w:t>
            </w:r>
          </w:p>
        </w:tc>
        <w:tc>
          <w:tcPr>
            <w:tcW w:type="dxa" w:w="60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Virtual Try-On garment synthesis inference pipeline.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wallet.py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/wallet</w:t>
            </w:r>
          </w:p>
        </w:tc>
        <w:tc>
          <w:tcPr>
            <w:tcW w:type="dxa" w:w="604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Wallet balance lookup and instant funds deposit.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chat.py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/chat</w:t>
            </w:r>
          </w:p>
        </w:tc>
        <w:tc>
          <w:tcPr>
            <w:tcW w:type="dxa" w:w="604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WebSocket-based real-time messaging between buyers and sellers, chat history retrieval.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6. Data Access Layer &amp; Business Logic</w:t>
      </w:r>
    </w:p>
    <w:p>
      <w:pPr>
        <w:spacing w:after="80" w:line="276" w:lineRule="auto"/>
      </w:pPr>
      <w:r>
        <w:rPr>
          <w:i w:val="0"/>
          <w:color w:val="1E293B"/>
        </w:rPr>
        <w:t>The `app/crud/` package isolates data persistence and transactional integrity logic. Key highlights of the business logic implementation include: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6.1 Escrow Transactional Security (app/crud/order.py)</w:t>
      </w:r>
    </w:p>
    <w:p>
      <w:pPr>
        <w:spacing w:after="80" w:line="276" w:lineRule="auto"/>
      </w:pPr>
      <w:r>
        <w:rPr>
          <w:i w:val="0"/>
          <w:color w:val="1E293B"/>
        </w:rPr>
        <w:t>To protect both buyer and seller in peer-to-peer thrift transactions, funds are never transferred directly to sellers upon order placement. Instead, the workflow operates as follows: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1. Calculation: </w:t>
      </w:r>
      <w:r>
        <w:rPr>
          <w:color w:val="1E293B"/>
        </w:rPr>
        <w:t>When a buyer places an order, the system calculates `subtotal = price`, `escrow_fee = subtotal * 0.02` (2%), and `shipping_fee = 100 PKR`.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2. Escrow Lock: </w:t>
      </w:r>
      <w:r>
        <w:rPr>
          <w:color w:val="1E293B"/>
        </w:rPr>
        <w:t>The total `(subtotal + escrow_fee + shipping_fee)` is deducted from the buyer's wallet and placed into platform escrow (`FUNDS_IN_ESCROW`).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3. Inventory Lock: </w:t>
      </w:r>
      <w:r>
        <w:rPr>
          <w:color w:val="1E293B"/>
        </w:rPr>
        <w:t>The product status is immediately flipped to `SOLD` to prevent duplicate checkouts.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4. Payout Release: </w:t>
      </w:r>
      <w:r>
        <w:rPr>
          <w:color w:val="1E293B"/>
        </w:rPr>
        <w:t>Once order status reaches `DELIVERED`, `release_escrow()` calculates `payout = subtotal + shipping_fee - escrow_fee` and credits the seller's wallet.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6.2 Verification Rate Limiting &amp; Freeze Logic (app/crud/seller_verification.py)</w:t>
      </w:r>
    </w:p>
    <w:p>
      <w:pPr>
        <w:spacing w:after="80" w:line="276" w:lineRule="auto"/>
      </w:pPr>
      <w:r>
        <w:rPr>
          <w:i w:val="0"/>
          <w:color w:val="1E293B"/>
        </w:rPr>
        <w:t>Seller KYC verification enforces strict rate-limiting rules to maintain platform integrity: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12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F172A"/>
                <w:sz w:val="19"/>
              </w:rPr>
              <w:t>MAX_SUBMISSIONS_PER_DAY = 3</w:t>
              <w:br/>
              <w:t>FREEZE_PERIOD_DAYS = 7</w:t>
              <w:br/>
              <w:br/>
              <w:t>def check_rate_limit(db, seller_profile_id):</w:t>
              <w:br/>
              <w:t xml:space="preserve">    # 1. Reject if seller already has a PENDING request or is APPROVED</w:t>
              <w:br/>
              <w:t xml:space="preserve">    # 2. Filter requests created within rolling 24 hours</w:t>
              <w:br/>
              <w:t xml:space="preserve">    # 3. If count &gt;= 3: freeze_until = 3rd_submission_time + 7 days</w:t>
              <w:br/>
              <w:t xml:space="preserve">    # 4. If current time &lt; freeze_until: return (False, submissions_today, freeze_until)</w:t>
              <w:br/>
              <w:t xml:space="preserve">    # 5. Return (True, submissions_today, None)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7. API Endpoint Master Reference Table</w:t>
      </w:r>
    </w:p>
    <w:p>
      <w:pPr>
        <w:spacing w:after="80" w:line="276" w:lineRule="auto"/>
      </w:pPr>
      <w:r>
        <w:rPr>
          <w:i w:val="0"/>
          <w:color w:val="1E293B"/>
        </w:rPr>
        <w:t>A complete catalog of all HTTP and WebSocket endpoints exposed by the Thrift Kro Backend: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4" w:space="0" w:color="E2E8F0"/>
          <w:right w:val="none"/>
          <w:insideH w:val="single" w:sz="4" w:space="0" w:color="E2E8F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Endpoint Path</w:t>
            </w:r>
          </w:p>
        </w:tc>
        <w:tc>
          <w:tcPr>
            <w:tcW w:type="dxa" w:w="1152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1584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3744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Functional Summary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/api/v1/auth/register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Public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None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Register new account &amp; create wallet.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/api/v1/auth/login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Public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None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Authenticate credentials &amp; issue JWT token.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/api/v1/auth/google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Public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None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Verify Google OAuth token &amp; sign in/up.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/api/v1/users/me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 current authenticated user profile.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/api/v1/users/me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Update profile details.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/api/v1/products/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Public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None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Query products with filters &amp; text search.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/api/v1/products/csv-template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Public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None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Download product import CSV template.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/api/v1/products/import-csv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Verified Seller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Bulk import products from CSV file.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/api/v1/products/{id}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Public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None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Fetch specific product details.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/api/v1/products/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Verified Seller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Create new product listing.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/api/v1/products/{id}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Verified Seller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Update seller's product listing.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DELETE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/api/v1/products/{id}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Verified Seller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Delete seller's product listing.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/api/v1/sellers/verify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Seller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Submit KYC verification documents.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/api/v1/sellers/verification/me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Seller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Check verification status &amp; rate limits.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/api/v1/sellers/verification/pending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Admin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List pending KYC applications.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/api/v1/sellers/verification/{id}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Admin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Approve or reject seller KYC request.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/api/v1/orders/checkout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Create escrow order &amp; deduct wallet.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/api/v1/orders/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List user's buyer or seller orders.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/api/v1/orders/{id}/status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Update order fulfillment status.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/api/v1/orders/{id}/release-escrow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Release escrow payout to seller wallet.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/api/v1/shopping/cart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 user's shopping cart items.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/api/v1/shopping/cart/add/{id}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Add product to cart (mark IN_CART).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DELETE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/api/v1/shopping/cart/remove/{id}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Remove product from cart.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/api/v1/shopping/cart/checkout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Checkout all items in shopping cart.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/api/v1/shopping/wishlist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 user's saved wishlist items.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/api/v1/shopping/wishlist/toggle/{id}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Toggle product in/out of wishlist.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/api/v1/ai/verify-product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Seller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Legacy simple image verification.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/api/v1/ai/verification-status/{id}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Public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None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Check product AI verification status.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WS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/api/v1/ai/ws/verify/{product_id}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WS Token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Seller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Real-time 4-phase AI verification pipeline.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/api/v1/admin/stats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Admin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Platform analytics &amp; GMV dashboard metrics.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/api/v1/admin/tickets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Admin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View all support tickets across platform.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/api/v1/admin/tickets/{id}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Admin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Update ticket status &amp; resolution notes.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/api/v1/reviews/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Submit product review &amp; update seller rating.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/api/v1/reviews/product/{id}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Public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None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List all reviews for a product.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/api/v1/stores/ranking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Public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None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 store leaderboard ranked by ratings.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/api/v1/support/tickets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Submit new support or dispute ticket.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/api/v1/support/tickets/me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List user's submitted support tickets.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/api/v1/vto/inference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Run Virtual Try-On garment rendering.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/api/v1/wallet/balance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 wallet current balance.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POST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/api/v1/wallet/deposit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Deposit funds into wallet.</w:t>
            </w:r>
          </w:p>
        </w:tc>
      </w:tr>
      <w:tr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WS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/api/v1/chat/ws/chat/{user_id}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WS</w:t>
            </w:r>
          </w:p>
        </w:tc>
        <w:tc>
          <w:tcPr>
            <w:tcW w:type="dxa" w:w="158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Real-time messaging WebSocket endpoint.</w:t>
            </w:r>
          </w:p>
        </w:tc>
      </w:tr>
      <w:tr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GET</w:t>
            </w:r>
          </w:p>
        </w:tc>
        <w:tc>
          <w:tcPr>
            <w:tcW w:type="dxa" w:w="316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/api/v1/chat/history/{contact_id}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Bearer</w:t>
            </w:r>
          </w:p>
        </w:tc>
        <w:tc>
          <w:tcPr>
            <w:tcW w:type="dxa" w:w="158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Active User</w:t>
            </w:r>
          </w:p>
        </w:tc>
        <w:tc>
          <w:tcPr>
            <w:tcW w:type="dxa" w:w="3744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Fetch conversation message history.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8. Installation, Setup &amp; Database Migrations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8.1 Prerequisites</w:t>
      </w:r>
    </w:p>
    <w:p>
      <w:pPr>
        <w:pStyle w:val="ListBullet"/>
        <w:spacing w:after="60" w:line="276" w:lineRule="auto"/>
      </w:pPr>
      <w:r>
        <w:rPr>
          <w:color w:val="1E293B"/>
        </w:rPr>
        <w:t>Python 3.10 or higher</w:t>
      </w:r>
    </w:p>
    <w:p>
      <w:pPr>
        <w:pStyle w:val="ListBullet"/>
        <w:spacing w:after="60" w:line="276" w:lineRule="auto"/>
      </w:pPr>
      <w:r>
        <w:rPr>
          <w:color w:val="1E293B"/>
        </w:rPr>
        <w:t>PostgreSQL 14+ server</w:t>
      </w:r>
    </w:p>
    <w:p>
      <w:pPr>
        <w:pStyle w:val="ListBullet"/>
        <w:spacing w:after="60" w:line="276" w:lineRule="auto"/>
      </w:pPr>
      <w:r>
        <w:rPr>
          <w:color w:val="1E293B"/>
        </w:rPr>
        <w:t>CUDA-compatible GPU (Optional, for faster CLIP/YOLO inference)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8.2 Setup Procedure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12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F172A"/>
                <w:sz w:val="19"/>
              </w:rPr>
              <w:t># 1. Navigate to directory &amp; create virtual environment</w:t>
              <w:br/>
              <w:t>cd d:/FYP/Backend</w:t>
              <w:br/>
              <w:t>python -m venv venv</w:t>
              <w:br/>
              <w:t>venv\Scripts\activate</w:t>
              <w:br/>
              <w:br/>
              <w:t># 2. Install dependencies</w:t>
              <w:br/>
              <w:t>pip install -r requirements.txt</w:t>
              <w:br/>
              <w:br/>
              <w:t># 3. Run Alembic Database Migrations</w:t>
              <w:br/>
              <w:t>alembic upgrade head</w:t>
              <w:br/>
              <w:br/>
              <w:t># 4. Launch FastAPI Development Server</w:t>
              <w:br/>
              <w:t>uvicorn app.main:app --reload --host 0.0.0.0 --port 8000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8.3 Database Schema Revisions (Alembic)</w:t>
      </w:r>
    </w:p>
    <w:p>
      <w:pPr>
        <w:spacing w:after="80" w:line="276" w:lineRule="auto"/>
      </w:pPr>
      <w:r>
        <w:rPr>
          <w:i w:val="0"/>
          <w:color w:val="1E293B"/>
        </w:rPr>
        <w:t>The project includes an initialized `alembic` setup with `alembic.ini`. When changing models in `app/models/`, run the following commands to generate and apply migrations: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12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F172A"/>
                <w:sz w:val="19"/>
              </w:rPr>
              <w:t>alembic revision --autogenerate -m "Describe schema change"</w:t>
              <w:br/>
              <w:t>alembic upgrade head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6"/>
        </w:rPr>
        <w:t>9. Comprehensive Database Architecture, DDL Schema &amp; Operations</w:t>
      </w:r>
    </w:p>
    <w:p>
      <w:pPr>
        <w:spacing w:after="80" w:line="276" w:lineRule="auto"/>
      </w:pPr>
      <w:r>
        <w:rPr>
          <w:i w:val="0"/>
          <w:color w:val="1E293B"/>
        </w:rPr>
        <w:t>This section provides an exhaustive technical specification of the database layer for the Thrift Kro Backend. It documents the connection pool engineering, complete PostgreSQL DDL schema (`database/schema.sql`), indexing strategies, query patterns across all entities, database initialization scripts (`init_db.py`), seeding utilities (`seed_data.py`), and containerized orchestration setup (`docker-compose.yml`).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9.1 Connection Pool &amp; Engine Optimization (`app/core/database.py`)</w:t>
      </w:r>
    </w:p>
    <w:p>
      <w:pPr>
        <w:spacing w:after="80" w:line="276" w:lineRule="auto"/>
      </w:pPr>
      <w:r>
        <w:rPr>
          <w:i w:val="0"/>
          <w:color w:val="1E293B"/>
        </w:rPr>
        <w:t>The backend database connection is initialized via SQLAlchemy `create_engine` using an optimized connection pool strategy engineered to support high-concurrency FastAPI asynchronous workloads and prevent connection drop failures: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12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F172A"/>
                <w:sz w:val="19"/>
              </w:rPr>
              <w:t>from sqlalchemy import create_engine</w:t>
              <w:br/>
              <w:t>from sqlalchemy.orm import declarative_base, sessionmaker</w:t>
              <w:br/>
              <w:t>from .config import settings</w:t>
              <w:br/>
              <w:br/>
              <w:t># Optimized SQLAlchemy Engine for High-Concurrency API Workloads</w:t>
              <w:br/>
              <w:t>engine = create_engine(</w:t>
              <w:br/>
              <w:t xml:space="preserve">    settings.SQLALCHEMY_DATABASE_URI,</w:t>
              <w:br/>
              <w:t xml:space="preserve">    pool_pre_ping=True,      # Tests connection liveness before reuse to prevent stale connection errors</w:t>
              <w:br/>
              <w:t xml:space="preserve">    pool_size=15,             # Base pool of persistent database connections</w:t>
              <w:br/>
              <w:t xml:space="preserve">    max_overflow=25,          # Maximum temporary connections allowed under burst load</w:t>
              <w:br/>
              <w:t xml:space="preserve">    pool_recycle=1800,        # Recycles connections every 30 mins to avoid firewall/DB timeout drops</w:t>
              <w:br/>
              <w:t>)</w:t>
              <w:br/>
              <w:br/>
              <w:t>SessionLocal = sessionmaker(autocommit=False, autoflush=False, bind=engine)</w:t>
              <w:br/>
              <w:t>Base = declarative_base()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4" w:space="0" w:color="E2E8F0"/>
          <w:right w:val="none"/>
          <w:insideH w:val="single" w:sz="4" w:space="0" w:color="E2E8F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728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type="dxa" w:w="5472"/>
            <w:shd w:fill="1E3A8A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  <w:sz w:val="20"/>
              </w:rPr>
              <w:t>Technical Rationale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pool_pre_ping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True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Executes 'SELECT 1' test query prior to checking out connection handle. Prevents OperationalError crashes if database restarted or idle connection dropped.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pool_size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15</w:t>
            </w:r>
          </w:p>
        </w:tc>
        <w:tc>
          <w:tcPr>
            <w:tcW w:type="dxa" w:w="547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Allocates 15 persistent TCP sockets in memory to eliminate connection establishment overhead for standard request volume.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max_overflow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25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Allows up to 25 additional temporary connections during traffic spikes (total 40 max concurrent DB connections).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pool_recycle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1800 sec (30m)</w:t>
            </w:r>
          </w:p>
        </w:tc>
        <w:tc>
          <w:tcPr>
            <w:tcW w:type="dxa" w:w="5472"/>
            <w:shd w:fill="F8FAFC"/>
          </w:tcPr>
          <w:p>
            <w:pPr>
              <w:spacing w:before="60" w:after="60" w:line="264" w:lineRule="auto"/>
            </w:pPr>
            <w:r>
              <w:rPr>
                <w:color w:val="1E293B"/>
                <w:sz w:val="19"/>
              </w:rPr>
              <w:t>Proactively recycles connections older than 30 minutes to prevent silent drops from network firewalls or PostgreSQL idle connection timeouts.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9.2 Complete Raw PostgreSQL DDL Schema (`database/schema.sql`)</w:t>
      </w:r>
    </w:p>
    <w:p>
      <w:pPr>
        <w:spacing w:after="80" w:line="276" w:lineRule="auto"/>
      </w:pPr>
      <w:r>
        <w:rPr>
          <w:i w:val="0"/>
          <w:color w:val="1E293B"/>
        </w:rPr>
        <w:t>The following SQL script defines the complete relational schema in PostgreSQL, including extensions, custom ENUMs, check constraints, foreign keys with cascading actions, performance indexes, and automated timestamp triggers: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12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F172A"/>
                <w:sz w:val="19"/>
              </w:rPr>
              <w:t>-- =====================================================================</w:t>
              <w:br/>
              <w:t>-- THRIFT KRO E-COMMERCE MARKETPLACE - OPTIMIZED POSTGRESQL SCHEMA</w:t>
              <w:br/>
              <w:t>-- =====================================================================</w:t>
              <w:br/>
              <w:br/>
              <w:t>-- Enable Extensions</w:t>
              <w:br/>
              <w:t>CREATE EXTENSION IF NOT EXISTS "uuid-ossp";</w:t>
              <w:br/>
              <w:t>CREATE EXTENSION IF NOT EXISTS "pg_trgm"; -- Trigram matching for fast text search</w:t>
              <w:br/>
              <w:br/>
              <w:t>-- Custom ENUM Types</w:t>
              <w:br/>
              <w:t>CREATE TYPE roleenum AS ENUM ('BUYER', 'SELLER', 'ADMIN');</w:t>
              <w:br/>
              <w:t>CREATE TYPE businesstypeenum AS ENUM ('INDIVIDUAL', 'SHOP', 'WAREHOUSE');</w:t>
              <w:br/>
              <w:t>CREATE TYPE verificationstatusenum AS ENUM ('UNVERIFIED', 'PENDING', 'APPROVED', 'REJECTED');</w:t>
              <w:br/>
              <w:t>CREATE TYPE conditionenum AS ENUM ('Excellent', 'Very Good', 'Good', 'Fair', 'Poor');</w:t>
              <w:br/>
              <w:t>CREATE TYPE statusenum AS ENUM ('AVAILABLE', 'IN_CART', 'SOLD');</w:t>
              <w:br/>
              <w:t>CREATE TYPE paymentmethodenum AS ENUM ('WALLET', 'CARD');</w:t>
              <w:br/>
              <w:t>CREATE TYPE orderstatusenum AS ENUM ('PENDING', 'FUNDS_IN_ESCROW', 'SHIPPED', 'DELIVERED', 'COMPLETED_PAYOUT', 'DISPUTED');</w:t>
              <w:br/>
              <w:t>CREATE TYPE tickettypeenum AS ENUM ('COMPLAINT', 'SUGGESTION', 'DISPUTE', 'OTHER_QUERY');</w:t>
              <w:br/>
              <w:t>CREATE TYPE ticketstatusenum AS ENUM ('OPEN', 'IN_PROGRESS', 'RESOLVED', 'CLOSED');</w:t>
              <w:br/>
              <w:br/>
              <w:t>-- Automated Timestamp Trigger Function</w:t>
              <w:br/>
              <w:t>CREATE OR REPLACE FUNCTION update_timestamp_column()</w:t>
              <w:br/>
              <w:t>RETURNS TRIGGER AS $$</w:t>
              <w:br/>
              <w:t>BEGIN</w:t>
              <w:br/>
              <w:t xml:space="preserve">    NEW.updated_at = CURRENT_TIMESTAMP;</w:t>
              <w:br/>
              <w:t xml:space="preserve">    RETURN NEW;</w:t>
              <w:br/>
              <w:t>END;</w:t>
              <w:br/>
              <w:t>$$ language 'plpgsql';</w:t>
              <w:br/>
              <w:br/>
              <w:t>-- USERS TABLE</w:t>
              <w:br/>
              <w:t>CREATE TABLE IF NOT EXISTS users (</w:t>
              <w:br/>
              <w:t xml:space="preserve">    id UUID PRIMARY KEY DEFAULT uuid_generate_v4(),</w:t>
              <w:br/>
              <w:t xml:space="preserve">    email VARCHAR UNIQUE NOT NULL,</w:t>
              <w:br/>
              <w:t xml:space="preserve">    hashed_password VARCHAR NULL,</w:t>
              <w:br/>
              <w:t xml:space="preserve">    full_name VARCHAR NOT NULL,</w:t>
              <w:br/>
              <w:t xml:space="preserve">    hex_code VARCHAR UNIQUE NOT NULL,</w:t>
              <w:br/>
              <w:t xml:space="preserve">    role roleenum NOT NULL DEFAULT 'BUYER',</w:t>
              <w:br/>
              <w:t xml:space="preserve">    avatar_url VARCHAR NULL,</w:t>
              <w:br/>
              <w:t xml:space="preserve">    auth_provider VARCHAR NOT NULL DEFAULT 'local',</w:t>
              <w:br/>
              <w:t xml:space="preserve">    google_id VARCHAR UNIQUE NULL,</w:t>
              <w:br/>
              <w:t xml:space="preserve">    is_active BOOLEAN DEFAULT TRUE,</w:t>
              <w:br/>
              <w:t xml:space="preserve">    created_at TIMESTAMP WITH TIME ZONE DEFAULT CURRENT_TIMESTAMP,</w:t>
              <w:br/>
              <w:t xml:space="preserve">    updated_at TIMESTAMP WITH TIME ZONE NULL</w:t>
              <w:br/>
              <w:t>);</w:t>
              <w:br/>
              <w:br/>
              <w:t>-- SELLER PROFILES TABLE</w:t>
              <w:br/>
              <w:t>CREATE TABLE IF NOT EXISTS seller_profiles (</w:t>
              <w:br/>
              <w:t xml:space="preserve">    id UUID PRIMARY KEY DEFAULT uuid_generate_v4(),</w:t>
              <w:br/>
              <w:t xml:space="preserve">    user_id UUID UNIQUE REFERENCES users(id) ON DELETE CASCADE,</w:t>
              <w:br/>
              <w:t xml:space="preserve">    shop_name VARCHAR NOT NULL,</w:t>
              <w:br/>
              <w:t xml:space="preserve">    description VARCHAR NULL,</w:t>
              <w:br/>
              <w:t xml:space="preserve">    phone_number VARCHAR NULL,</w:t>
              <w:br/>
              <w:t xml:space="preserve">    address VARCHAR NULL,</w:t>
              <w:br/>
              <w:t xml:space="preserve">    city VARCHAR NULL,</w:t>
              <w:br/>
              <w:t xml:space="preserve">    business_type businesstypeenum NULL,</w:t>
              <w:br/>
              <w:t xml:space="preserve">    cnic_number VARCHAR NULL,</w:t>
              <w:br/>
              <w:t xml:space="preserve">    is_verified BOOLEAN DEFAULT FALSE,</w:t>
              <w:br/>
              <w:t xml:space="preserve">    verification_status verificationstatusenum NOT NULL DEFAULT 'UNVERIFIED',</w:t>
              <w:br/>
              <w:t xml:space="preserve">    verified_at TIMESTAMP WITH TIME ZONE NULL,</w:t>
              <w:br/>
              <w:t xml:space="preserve">    rating FLOAT DEFAULT 0.0,</w:t>
              <w:br/>
              <w:t xml:space="preserve">    review_count INT DEFAULT 0</w:t>
              <w:br/>
              <w:t>);</w:t>
              <w:br/>
              <w:br/>
              <w:t>-- WALLETS TABLE</w:t>
              <w:br/>
              <w:t>CREATE TABLE IF NOT EXISTS wallets (</w:t>
              <w:br/>
              <w:t xml:space="preserve">    id UUID PRIMARY KEY DEFAULT uuid_generate_v4(),</w:t>
              <w:br/>
              <w:t xml:space="preserve">    user_id UUID UNIQUE REFERENCES users(id) ON DELETE CASCADE,</w:t>
              <w:br/>
              <w:t xml:space="preserve">    balance FLOAT DEFAULT 0.0 CHECK (balance &gt;= 0.0),</w:t>
              <w:br/>
              <w:t xml:space="preserve">    currency VARCHAR DEFAULT 'PKR'</w:t>
              <w:br/>
              <w:t>);</w:t>
              <w:br/>
              <w:br/>
              <w:t>-- PRODUCTS TABLE</w:t>
              <w:br/>
              <w:t>CREATE TABLE IF NOT EXISTS products (</w:t>
              <w:br/>
              <w:t xml:space="preserve">    id UUID PRIMARY KEY DEFAULT uuid_generate_v4(),</w:t>
              <w:br/>
              <w:t xml:space="preserve">    seller_id UUID NOT NULL REFERENCES users(id) ON DELETE CASCADE,</w:t>
              <w:br/>
              <w:t xml:space="preserve">    name VARCHAR NOT NULL,</w:t>
              <w:br/>
              <w:t xml:space="preserve">    description TEXT NULL,</w:t>
              <w:br/>
              <w:t xml:space="preserve">    price FLOAT NOT NULL CHECK (price &gt;= 0.0),</w:t>
              <w:br/>
              <w:t xml:space="preserve">    original_price FLOAT NULL,</w:t>
              <w:br/>
              <w:t xml:space="preserve">    image_url VARCHAR NOT NULL,</w:t>
              <w:br/>
              <w:t xml:space="preserve">    images VARCHAR[] DEFAULT '{}',</w:t>
              <w:br/>
              <w:t xml:space="preserve">    category VARCHAR NOT NULL,</w:t>
              <w:br/>
              <w:t xml:space="preserve">    department VARCHAR NOT NULL,</w:t>
              <w:br/>
              <w:t xml:space="preserve">    size VARCHAR NOT NULL,</w:t>
              <w:br/>
              <w:t xml:space="preserve">    brand VARCHAR NULL,</w:t>
              <w:br/>
              <w:t xml:space="preserve">    condition conditionenum NOT NULL,</w:t>
              <w:br/>
              <w:t xml:space="preserve">    condition_score INT NULL CHECK (condition_score &gt;= 0 AND condition_score &lt;= 100),</w:t>
              <w:br/>
              <w:t xml:space="preserve">    is_ai_verified BOOLEAN DEFAULT FALSE,</w:t>
              <w:br/>
              <w:t xml:space="preserve">    verification_hash VARCHAR NULL,</w:t>
              <w:br/>
              <w:t xml:space="preserve">    verified_at TIMESTAMP WITH TIME ZONE NULL,</w:t>
              <w:br/>
              <w:t xml:space="preserve">    tags VARCHAR[] DEFAULT '{}',</w:t>
              <w:br/>
              <w:t xml:space="preserve">    status statusenum NOT NULL DEFAULT 'AVAILABLE'</w:t>
              <w:br/>
              <w:t>);</w:t>
              <w:br/>
              <w:br/>
              <w:t>-- SELLER VERIFICATION REQUESTS TABLE</w:t>
              <w:br/>
              <w:t>CREATE TABLE IF NOT EXISTS seller_verification_requests (</w:t>
              <w:br/>
              <w:t xml:space="preserve">    id UUID PRIMARY KEY DEFAULT uuid_generate_v4(),</w:t>
              <w:br/>
              <w:t xml:space="preserve">    seller_profile_id UUID NOT NULL REFERENCES seller_profiles(id) ON DELETE CASCADE,</w:t>
              <w:br/>
              <w:t xml:space="preserve">    business_name VARCHAR NOT NULL,</w:t>
              <w:br/>
              <w:t xml:space="preserve">    business_type businesstypeenum NOT NULL,</w:t>
              <w:br/>
              <w:t xml:space="preserve">    phone_number VARCHAR NOT NULL,</w:t>
              <w:br/>
              <w:t xml:space="preserve">    address VARCHAR NOT NULL,</w:t>
              <w:br/>
              <w:t xml:space="preserve">    city VARCHAR NOT NULL,</w:t>
              <w:br/>
              <w:t xml:space="preserve">    cnic_number VARCHAR NULL,</w:t>
              <w:br/>
              <w:t xml:space="preserve">    cnic_front_url VARCHAR NOT NULL,</w:t>
              <w:br/>
              <w:t xml:space="preserve">    cnic_back_url VARCHAR NOT NULL,</w:t>
              <w:br/>
              <w:t xml:space="preserve">    shop_photo_urls VARCHAR[] DEFAULT '{}',</w:t>
              <w:br/>
              <w:t xml:space="preserve">    business_reg_url VARCHAR NULL,</w:t>
              <w:br/>
              <w:t xml:space="preserve">    status verificationstatusenum NOT NULL DEFAULT 'PENDING',</w:t>
              <w:br/>
              <w:t xml:space="preserve">    rejection_reason VARCHAR NULL,</w:t>
              <w:br/>
              <w:t xml:space="preserve">    reviewed_by UUID NULL REFERENCES users(id) ON DELETE SET NULL,</w:t>
              <w:br/>
              <w:t xml:space="preserve">    reviewed_at TIMESTAMP WITH TIME ZONE NULL,</w:t>
              <w:br/>
              <w:t xml:space="preserve">    created_at TIMESTAMP WITH TIME ZONE DEFAULT CURRENT_TIMESTAMP,</w:t>
              <w:br/>
              <w:t xml:space="preserve">    updated_at TIMESTAMP WITH TIME ZONE NULL</w:t>
              <w:br/>
              <w:t>);</w:t>
              <w:br/>
              <w:br/>
              <w:t>-- VERIFICATION LOGS TABLE</w:t>
              <w:br/>
              <w:t>CREATE TABLE IF NOT EXISTS verification_logs (</w:t>
              <w:br/>
              <w:t xml:space="preserve">    id UUID PRIMARY KEY DEFAULT uuid_generate_v4(),</w:t>
              <w:br/>
              <w:t xml:space="preserve">    product_id UUID NOT NULL REFERENCES products(id) ON DELETE CASCADE,</w:t>
              <w:br/>
              <w:t xml:space="preserve">    seller_id UUID NOT NULL REFERENCES users(id) ON DELETE CASCADE,</w:t>
              <w:br/>
              <w:t xml:space="preserve">    similarity_score FLOAT NULL,</w:t>
              <w:br/>
              <w:t xml:space="preserve">    detected_category VARCHAR NULL,</w:t>
              <w:br/>
              <w:t xml:space="preserve">    liveness_passed BOOLEAN DEFAULT FALSE,</w:t>
              <w:br/>
              <w:t xml:space="preserve">    verification_hash VARCHAR UNIQUE NOT NULL,</w:t>
              <w:br/>
              <w:t xml:space="preserve">    is_successful BOOLEAN DEFAULT FALSE,</w:t>
              <w:br/>
              <w:t xml:space="preserve">    created_at TIMESTAMP WITH TIME ZONE DEFAULT CURRENT_TIMESTAMP</w:t>
              <w:br/>
              <w:t>);</w:t>
              <w:br/>
              <w:br/>
              <w:t>-- ORDERS TABLE</w:t>
              <w:br/>
              <w:t>CREATE TABLE IF NOT EXISTS orders (</w:t>
              <w:br/>
              <w:t xml:space="preserve">    id UUID PRIMARY KEY DEFAULT uuid_generate_v4(),</w:t>
              <w:br/>
              <w:t xml:space="preserve">    buyer_id UUID NOT NULL REFERENCES users(id) ON DELETE RESTRICT,</w:t>
              <w:br/>
              <w:t xml:space="preserve">    seller_id UUID NOT NULL REFERENCES users(id) ON DELETE RESTRICT,</w:t>
              <w:br/>
              <w:t xml:space="preserve">    product_id UUID NOT NULL REFERENCES products(id) ON DELETE RESTRICT,</w:t>
              <w:br/>
              <w:t xml:space="preserve">    shipping_address VARCHAR NOT NULL,</w:t>
              <w:br/>
              <w:t xml:space="preserve">    subtotal FLOAT NOT NULL CHECK (subtotal &gt;= 0.0),</w:t>
              <w:br/>
              <w:t xml:space="preserve">    escrow_fee FLOAT NOT NULL CHECK (escrow_fee &gt;= 0.0),</w:t>
              <w:br/>
              <w:t xml:space="preserve">    shipping_fee FLOAT NOT NULL CHECK (shipping_fee &gt;= 0.0),</w:t>
              <w:br/>
              <w:t xml:space="preserve">    total_amount FLOAT NOT NULL CHECK (total_amount &gt;= 0.0),</w:t>
              <w:br/>
              <w:t xml:space="preserve">    payment_method paymentmethodenum NOT NULL,</w:t>
              <w:br/>
              <w:t xml:space="preserve">    status orderstatusenum NOT NULL DEFAULT 'PENDING'</w:t>
              <w:br/>
              <w:t>);</w:t>
              <w:br/>
              <w:br/>
              <w:t>-- CART &amp; WISHLIST TABLES</w:t>
              <w:br/>
              <w:t>CREATE TABLE IF NOT EXISTS cart_items (</w:t>
              <w:br/>
              <w:t xml:space="preserve">    id UUID PRIMARY KEY DEFAULT uuid_generate_v4(),</w:t>
              <w:br/>
              <w:t xml:space="preserve">    user_id UUID NOT NULL REFERENCES users(id) ON DELETE CASCADE,</w:t>
              <w:br/>
              <w:t xml:space="preserve">    product_id UUID UNIQUE NOT NULL REFERENCES products(id) ON DELETE CASCADE,</w:t>
              <w:br/>
              <w:t xml:space="preserve">    added_at TIMESTAMP WITH TIME ZONE DEFAULT CURRENT_TIMESTAMP</w:t>
              <w:br/>
              <w:t>);</w:t>
              <w:br/>
              <w:br/>
              <w:t>CREATE TABLE IF NOT EXISTS wishlist_items (</w:t>
              <w:br/>
              <w:t xml:space="preserve">    id UUID PRIMARY KEY DEFAULT uuid_generate_v4(),</w:t>
              <w:br/>
              <w:t xml:space="preserve">    user_id UUID NOT NULL REFERENCES users(id) ON DELETE CASCADE,</w:t>
              <w:br/>
              <w:t xml:space="preserve">    product_id UUID NOT NULL REFERENCES products(id) ON DELETE CASCADE,</w:t>
              <w:br/>
              <w:t xml:space="preserve">    added_at TIMESTAMP WITH TIME ZONE DEFAULT CURRENT_TIMESTAMP</w:t>
              <w:br/>
              <w:t>);</w:t>
              <w:br/>
              <w:br/>
              <w:t>-- REVIEWS, SUPPORT &amp; CHAT MESSAGES</w:t>
              <w:br/>
              <w:t>CREATE TABLE IF NOT EXISTS reviews (</w:t>
              <w:br/>
              <w:t xml:space="preserve">    id UUID PRIMARY KEY DEFAULT uuid_generate_v4(),</w:t>
              <w:br/>
              <w:t xml:space="preserve">    buyer_id UUID NOT NULL REFERENCES users(id) ON DELETE CASCADE,</w:t>
              <w:br/>
              <w:t xml:space="preserve">    product_id UUID NOT NULL REFERENCES products(id) ON DELETE CASCADE,</w:t>
              <w:br/>
              <w:t xml:space="preserve">    rating INT NOT NULL CHECK (rating &gt;= 1 AND rating &lt;= 5),</w:t>
              <w:br/>
              <w:t xml:space="preserve">    comment TEXT NULL,</w:t>
              <w:br/>
              <w:t xml:space="preserve">    is_verified_purchase BOOLEAN DEFAULT FALSE,</w:t>
              <w:br/>
              <w:t xml:space="preserve">    created_at TIMESTAMP WITH TIME ZONE DEFAULT CURRENT_TIMESTAMP</w:t>
              <w:br/>
              <w:t>);</w:t>
              <w:br/>
              <w:br/>
              <w:t>CREATE TABLE IF NOT EXISTS support_tickets (</w:t>
              <w:br/>
              <w:t xml:space="preserve">    id UUID PRIMARY KEY DEFAULT uuid_generate_v4(),</w:t>
              <w:br/>
              <w:t xml:space="preserve">    user_id UUID NOT NULL REFERENCES users(id) ON DELETE CASCADE,</w:t>
              <w:br/>
              <w:t xml:space="preserve">    order_id UUID NULL REFERENCES orders(id) ON DELETE SET NULL,</w:t>
              <w:br/>
              <w:t xml:space="preserve">    type tickettypeenum NOT NULL,</w:t>
              <w:br/>
              <w:t xml:space="preserve">    subject VARCHAR NOT NULL,</w:t>
              <w:br/>
              <w:t xml:space="preserve">    description TEXT NOT NULL,</w:t>
              <w:br/>
              <w:t xml:space="preserve">    status ticketstatusenum NOT NULL DEFAULT 'OPEN',</w:t>
              <w:br/>
              <w:t xml:space="preserve">    resolution_notes TEXT NULL,</w:t>
              <w:br/>
              <w:t xml:space="preserve">    created_at TIMESTAMP WITH TIME ZONE DEFAULT CURRENT_TIMESTAMP,</w:t>
              <w:br/>
              <w:t xml:space="preserve">    updated_at TIMESTAMP WITH TIME ZONE NULL</w:t>
              <w:br/>
              <w:t>);</w:t>
              <w:br/>
              <w:br/>
              <w:t>CREATE TABLE IF NOT EXISTS messages (</w:t>
              <w:br/>
              <w:t xml:space="preserve">    id UUID PRIMARY KEY DEFAULT uuid_generate_v4(),</w:t>
              <w:br/>
              <w:t xml:space="preserve">    sender_id UUID NOT NULL REFERENCES users(id) ON DELETE CASCADE,</w:t>
              <w:br/>
              <w:t xml:space="preserve">    receiver_id UUID NOT NULL REFERENCES users(id) ON DELETE CASCADE,</w:t>
              <w:br/>
              <w:t xml:space="preserve">    content TEXT NOT NULL,</w:t>
              <w:br/>
              <w:t xml:space="preserve">    timestamp TIMESTAMP WITH TIME ZONE DEFAULT CURRENT_TIMESTAMP,</w:t>
              <w:br/>
              <w:t xml:space="preserve">    is_read BOOLEAN DEFAULT FALSE</w:t>
              <w:br/>
              <w:t>);</w:t>
              <w:br/>
              <w:br/>
              <w:t>-- PERFORMANCE INDEXES</w:t>
              <w:br/>
              <w:t>CREATE INDEX IF NOT EXISTS idx_users_email ON users(email);</w:t>
              <w:br/>
              <w:t>CREATE INDEX IF NOT EXISTS idx_users_hex_code ON users(hex_code);</w:t>
              <w:br/>
              <w:t>CREATE INDEX IF NOT EXISTS idx_products_catalog_composite ON products(category, department, status, price);</w:t>
              <w:br/>
              <w:t>CREATE INDEX IF NOT EXISTS idx_products_seller_status ON products(seller_id, status);</w:t>
              <w:br/>
              <w:t>CREATE INDEX IF NOT EXISTS idx_products_name_trgm ON products USING gin(name gin_trgm_ops);</w:t>
              <w:br/>
              <w:t>CREATE INDEX IF NOT EXISTS idx_orders_buyer_status ON orders(buyer_id, status);</w:t>
              <w:br/>
              <w:t>CREATE INDEX IF NOT EXISTS idx_orders_seller_status ON orders(seller_id, status);</w:t>
              <w:br/>
              <w:t>CREATE INDEX IF NOT EXISTS idx_messages_conversation ON messages(sender_id, receiver_id, timestamp DESC);</w:t>
              <w:br/>
              <w:br/>
              <w:t>-- AUTOMATED TIMESTAMP TRIGGERS</w:t>
              <w:br/>
              <w:t>CREATE TRIGGER set_timestamp_users BEFORE UPDATE ON users FOR EACH ROW EXECUTE FUNCTION update_timestamp_column();</w:t>
              <w:br/>
              <w:t>CREATE TRIGGER set_timestamp_svr BEFORE UPDATE ON seller_verification_requests FOR EACH ROW EXECUTE FUNCTION update_timestamp_column();</w:t>
              <w:br/>
              <w:t>CREATE TRIGGER set_timestamp_support BEFORE UPDATE ON support_tickets FOR EACH ROW EXECUTE FUNCTION update_timestamp_column();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9.3 Core Database Query Patterns &amp; CRUD Implementation</w:t>
      </w:r>
    </w:p>
    <w:p>
      <w:pPr>
        <w:spacing w:after="80" w:line="276" w:lineRule="auto"/>
      </w:pPr>
      <w:r>
        <w:rPr>
          <w:i w:val="0"/>
          <w:color w:val="1E293B"/>
        </w:rPr>
        <w:t>Below are the primary SQL / SQLAlchemy query execution patterns used across key domain operations: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 Escrow Order Placement &amp; Wallet Deduction Query (`app/crud/order.py`)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12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F172A"/>
                <w:sz w:val="19"/>
              </w:rPr>
              <w:t># Fetch product &amp; verify availability</w:t>
              <w:br/>
              <w:t>product = db.query(Product).filter(Product.id == order.product_id, Product.status == StatusEnum.AVAILABLE).first()</w:t>
              <w:br/>
              <w:br/>
              <w:t># Calculate escrow amounts</w:t>
              <w:br/>
              <w:t>subtotal = product.price</w:t>
              <w:br/>
              <w:t>escrow_fee = subtotal * 0.02  # 2% fee</w:t>
              <w:br/>
              <w:t>shipping_fee = 100.0</w:t>
              <w:br/>
              <w:t>total_amount = subtotal + escrow_fee + shipping_fee</w:t>
              <w:br/>
              <w:br/>
              <w:t># Deduct from buyer wallet</w:t>
              <w:br/>
              <w:t>buyer_wallet = db.query(Wallet).filter(Wallet.user_id == buyer_id).first()</w:t>
              <w:br/>
              <w:t>if buyer_wallet.balance &lt; total_amount:</w:t>
              <w:br/>
              <w:t xml:space="preserve">    return "INSUFFICIENT_FUNDS"</w:t>
              <w:br/>
              <w:t>buyer_wallet.balance -= total_amount</w:t>
              <w:br/>
              <w:br/>
              <w:t># Create Order &amp; Mark Product SOLD</w:t>
              <w:br/>
              <w:t>db_order = Order(buyer_id=buyer_id, seller_id=product.seller_id, product_id=product.id, ...)</w:t>
              <w:br/>
              <w:t>db_order.status = OrderStatusEnum.FUNDS_IN_ESCROW</w:t>
              <w:br/>
              <w:t>product.status = StatusEnum.SOLD</w:t>
              <w:br/>
              <w:t>db.commit()</w:t>
            </w:r>
          </w:p>
        </w:tc>
      </w:tr>
    </w:tbl>
    <w:p>
      <w:pPr>
        <w:spacing w:after="80"/>
      </w:pP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 Escrow Payout Release Query (`app/crud/order.py`)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12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F172A"/>
                <w:sz w:val="19"/>
              </w:rPr>
              <w:t># Fetch delivered order</w:t>
              <w:br/>
              <w:t>order = db.query(Order).filter(Order.id == order_id, Order.status == OrderStatusEnum.DELIVERED).first()</w:t>
              <w:br/>
              <w:br/>
              <w:t># Calculate payout: subtotal + shipping minus 2% platform fee</w:t>
              <w:br/>
              <w:t>payout_amount = order.subtotal + order.shipping_fee - order.escrow_fee</w:t>
              <w:br/>
              <w:br/>
              <w:t># Credit seller wallet &amp; update order status</w:t>
              <w:br/>
              <w:t>seller_wallet = db.query(Wallet).filter(Wallet.user_id == order.seller_id).first()</w:t>
              <w:br/>
              <w:t>seller_wallet.balance += payout_amount</w:t>
              <w:br/>
              <w:t>order.status = OrderStatusEnum.COMPLETED_PAYOUT</w:t>
              <w:br/>
              <w:t>db.commit()</w:t>
            </w:r>
          </w:p>
        </w:tc>
      </w:tr>
    </w:tbl>
    <w:p>
      <w:pPr>
        <w:spacing w:after="80"/>
      </w:pP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3. Verification Rate Limit &amp; 7-Day Freeze Query (`app/crud/seller_verification.py`)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12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F172A"/>
                <w:sz w:val="19"/>
              </w:rPr>
              <w:t>now = datetime.now(timezone.utc)</w:t>
              <w:br/>
              <w:t>window_start = now - timedelta(hours=24)</w:t>
              <w:br/>
              <w:br/>
              <w:t># Count submissions in rolling 24-hour window</w:t>
              <w:br/>
              <w:t>recent = db.query(SellerVerificationRequest).filter(</w:t>
              <w:br/>
              <w:t xml:space="preserve">    SellerVerificationRequest.seller_profile_id == seller_profile_id,</w:t>
              <w:br/>
              <w:t xml:space="preserve">    SellerVerificationRequest.created_at &gt;= window_start</w:t>
              <w:br/>
              <w:t>).all()</w:t>
              <w:br/>
              <w:br/>
              <w:t>if len(recent) &gt;= 3:</w:t>
              <w:br/>
              <w:t xml:space="preserve">    third_sub = recent[0] # Most recent</w:t>
              <w:br/>
              <w:t xml:space="preserve">    freeze_until = third_sub.created_at + timedelta(days=7)</w:t>
              <w:br/>
              <w:t xml:space="preserve">    if now &lt; freeze_until:</w:t>
              <w:br/>
              <w:t xml:space="preserve">        return False, len(recent), freeze_until  # Seller is frozen</w:t>
            </w:r>
          </w:p>
        </w:tc>
      </w:tr>
    </w:tbl>
    <w:p>
      <w:pPr>
        <w:spacing w:after="80"/>
      </w:pP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4. Super-Dashboard Platform Metrics Query (`app/crud/admin.py`)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12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F172A"/>
                <w:sz w:val="19"/>
              </w:rPr>
              <w:t>total_buyers = db.query(func.count(User.id)).filter(User.role == RoleEnum.BUYER).scalar() or 0</w:t>
              <w:br/>
              <w:t>total_sellers = db.query(func.count(User.id)).filter(User.role == RoleEnum.SELLER).scalar() or 0</w:t>
              <w:br/>
              <w:t>live_products = db.query(func.count(Product.id)).filter(Product.status == StatusEnum.AVAILABLE).scalar() or 0</w:t>
              <w:br/>
              <w:t>sold_products = db.query(func.count(Product.id)).filter(Product.status == StatusEnum.SOLD).scalar() or 0</w:t>
              <w:br/>
              <w:br/>
              <w:t># Compute Total Revenue (Sum of 2% Escrow Fees) &amp; GMV</w:t>
              <w:br/>
              <w:t>valid_statuses = [OrderStatusEnum.FUNDS_IN_ESCROW, OrderStatusEnum.SHIPPED, OrderStatusEnum.DELIVERED, OrderStatusEnum.COMPLETED_PAYOUT]</w:t>
              <w:br/>
              <w:t>total_revenue = db.query(func.sum(Order.escrow_fee)).filter(Order.status.in_(valid_statuses)).scalar() or 0.0</w:t>
              <w:br/>
              <w:t>total_gmv = db.query(func.sum(Order.total_amount)).filter(Order.status.in_(valid_statuses)).scalar() or 0.0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8"/>
        </w:rPr>
        <w:t>9.4 Database Initialization, Seeding &amp; Containerization</w:t>
      </w:r>
    </w:p>
    <w:p>
      <w:pPr>
        <w:spacing w:after="80" w:line="276" w:lineRule="auto"/>
      </w:pPr>
      <w:r>
        <w:rPr>
          <w:i w:val="0"/>
          <w:color w:val="1E293B"/>
        </w:rPr>
        <w:t>Database scripts are stored in the dedicated `database/` directory: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database/docker-compose.yml: </w:t>
      </w:r>
      <w:r>
        <w:rPr>
          <w:color w:val="1E293B"/>
        </w:rPr>
        <w:t>Docker Compose configuration launching PostgreSQL 15 (port 5432) and pgAdmin 4 (port 5050) containers with automated volume persistence.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database/init_db.py: </w:t>
      </w:r>
      <w:r>
        <w:rPr>
          <w:color w:val="1E293B"/>
        </w:rPr>
        <w:t>Initialization script with connection retries (wait_for_db loop) to ensure DB is ready before invoking Base.metadata.create_all() and seed_data.py.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database/seed_data.py: </w:t>
      </w:r>
      <w:r>
        <w:rPr>
          <w:color w:val="1E293B"/>
        </w:rPr>
        <w:t>Database seed script inserting default Admin (admin@thriftkro.com / admin123), verified sellers, funded buyer wallets, verified products, reviews, and test chat history.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