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胡仲翰 个人简历（海康微影版）</w:t>
      </w:r>
    </w:p>
    <w:p>
      <w:pPr>
        <w:spacing w:after="300"/>
        <w:jc w:val="center"/>
      </w:pPr>
      <w:r>
        <w:rPr>
          <w:sz w:val="22"/>
          <w:szCs w:val="22"/>
        </w:rPr>
        <w:t xml:space="preserve">📧 huzhonghan4@gmail.com  |  📱 13357639369  |  24岁</w:t>
      </w:r>
    </w:p>
    <w:p>
      <w:pPr>
        <w:spacing w:after="100" w:before="200"/>
      </w:pPr>
      <w:r>
        <w:rPr>
          <w:b/>
          <w:bCs/>
          <w:color w:val="2563EB"/>
          <w:sz w:val="28"/>
          <w:szCs w:val="28"/>
        </w:rPr>
        <w:t xml:space="preserve">求职意向</w:t>
      </w:r>
    </w:p>
    <w:p>
      <w:pPr>
        <w:spacing w:after="300"/>
      </w:pPr>
      <w:r>
        <w:rPr>
          <w:sz w:val="24"/>
          <w:szCs w:val="24"/>
        </w:rPr>
        <w:t xml:space="preserve">海康微影—海外营销推广专员 / 海外市场运营（应届硕士）</w:t>
      </w:r>
    </w:p>
    <w:p>
      <w:pPr>
        <w:spacing w:after="100" w:before="200"/>
      </w:pPr>
      <w:r>
        <w:rPr>
          <w:b/>
          <w:bCs/>
          <w:color w:val="2563EB"/>
          <w:sz w:val="28"/>
          <w:szCs w:val="28"/>
        </w:rPr>
        <w:t xml:space="preserve">核心优势</w:t>
      </w:r>
    </w:p>
    <w:p>
      <w:pPr>
        <w:spacing w:before="100"/>
      </w:pPr>
      <w:r>
        <w:rPr>
          <w:b/>
          <w:bCs/>
          <w:sz w:val="24"/>
          <w:szCs w:val="24"/>
        </w:rPr>
        <w:t xml:space="preserve">▶ 英语+海外业务能力（核心竞争力）</w:t>
      </w:r>
    </w:p>
    <w:p>
      <w:pPr>
        <w:spacing w:after="60"/>
      </w:pPr>
      <w:r>
        <w:rPr>
          <w:sz w:val="22"/>
          <w:szCs w:val="22"/>
        </w:rPr>
        <w:t xml:space="preserve">  • 雅思 7.0 | 六级 528 分，全英文授课环境，熟悉海外商务沟通规范</w:t>
      </w:r>
    </w:p>
    <w:p>
      <w:pPr>
        <w:spacing w:after="60"/>
      </w:pPr>
      <w:r>
        <w:rPr>
          <w:sz w:val="22"/>
          <w:szCs w:val="22"/>
        </w:rPr>
        <w:t xml:space="preserve">  • 可无障碍完成英文商务邮件撰写、海外客户对接、KOL洽谈及英文汇报演示</w:t>
      </w:r>
    </w:p>
    <w:p>
      <w:pPr>
        <w:spacing w:after="60"/>
      </w:pPr>
      <w:r>
        <w:rPr>
          <w:sz w:val="22"/>
          <w:szCs w:val="22"/>
        </w:rPr>
        <w:t xml:space="preserve">  • 海外独立站运营经验：Shopify全英文建站、SEO优化、Facebook英文社媒运营</w:t>
      </w:r>
    </w:p>
    <w:p>
      <w:pPr>
        <w:spacing w:after="60"/>
      </w:pPr>
      <w:r>
        <w:rPr>
          <w:sz w:val="22"/>
          <w:szCs w:val="22"/>
        </w:rPr>
        <w:t xml:space="preserve">  • 硕士阶段系统掌握海外市场调研、跨境数字营销、品牌全球化专业知识</w:t>
      </w:r>
    </w:p>
    <w:p>
      <w:pPr>
        <w:spacing w:after="100" w:before="150"/>
      </w:pPr>
      <w:r>
        <w:rPr>
          <w:b/>
          <w:bCs/>
          <w:sz w:val="24"/>
          <w:szCs w:val="24"/>
        </w:rPr>
        <w:t xml:space="preserve">▶ 实战经验</w:t>
      </w:r>
    </w:p>
    <w:p>
      <w:pPr>
        <w:spacing w:after="60"/>
      </w:pPr>
      <w:r>
        <w:rPr>
          <w:sz w:val="22"/>
          <w:szCs w:val="22"/>
        </w:rPr>
        <w:t xml:space="preserve">  • 独立负责全英文独立站搭建，3个月海外自然流量提升3000+</w:t>
      </w:r>
    </w:p>
    <w:p>
      <w:pPr>
        <w:spacing w:after="60"/>
      </w:pPr>
      <w:r>
        <w:rPr>
          <w:sz w:val="22"/>
          <w:szCs w:val="22"/>
        </w:rPr>
        <w:t xml:space="preserve">  • 对接15+海外KOL，独立完成英文合作洽谈，转化率20-30%</w:t>
      </w:r>
    </w:p>
    <w:p>
      <w:pPr>
        <w:spacing w:after="300"/>
      </w:pPr>
      <w:r>
        <w:rPr>
          <w:sz w:val="22"/>
          <w:szCs w:val="22"/>
        </w:rPr>
        <w:t xml:space="preserve">  • 海外市场调研项目全程英文对接客户与导师，输出专业英文分析报告</w:t>
      </w:r>
    </w:p>
    <w:p>
      <w:pPr>
        <w:spacing w:after="100" w:before="200"/>
      </w:pPr>
      <w:r>
        <w:rPr>
          <w:b/>
          <w:bCs/>
          <w:color w:val="2563EB"/>
          <w:sz w:val="28"/>
          <w:szCs w:val="28"/>
        </w:rPr>
        <w:t xml:space="preserve">教育背景</w:t>
      </w:r>
    </w:p>
    <w:p>
      <w:pPr>
        <w:spacing w:after="60"/>
      </w:pPr>
      <w:r>
        <w:rPr>
          <w:b/>
          <w:bCs/>
          <w:sz w:val="24"/>
          <w:szCs w:val="24"/>
        </w:rPr>
        <w:t xml:space="preserve">布里斯托大学（QS55）| 市场营销硕士 | 2024.09 - 应届（可全职入职）</w:t>
      </w:r>
    </w:p>
    <w:p>
      <w:pPr>
        <w:spacing w:after="60"/>
      </w:pPr>
      <w:r>
        <w:rPr>
          <w:sz w:val="22"/>
          <w:szCs w:val="22"/>
        </w:rPr>
        <w:t xml:space="preserve">  • 全英文授课，主修跨境数字营销、海外市场调研、品牌全球化运营</w:t>
      </w:r>
    </w:p>
    <w:p>
      <w:pPr>
        <w:spacing w:after="300"/>
      </w:pPr>
      <w:r>
        <w:rPr>
          <w:sz w:val="22"/>
          <w:szCs w:val="22"/>
        </w:rPr>
        <w:t xml:space="preserve">  • 市场营销学士（浙江财经大学，GPA 4.0/5.0，专业前5%）</w:t>
      </w:r>
    </w:p>
    <w:p>
      <w:pPr>
        <w:spacing w:after="100" w:before="200"/>
      </w:pPr>
      <w:r>
        <w:rPr>
          <w:b/>
          <w:bCs/>
          <w:color w:val="2563EB"/>
          <w:sz w:val="28"/>
          <w:szCs w:val="28"/>
        </w:rPr>
        <w:t xml:space="preserve">工作经历</w:t>
      </w:r>
    </w:p>
    <w:p>
      <w:pPr>
        <w:spacing w:after="60"/>
      </w:pPr>
      <w:r>
        <w:rPr>
          <w:b/>
          <w:bCs/>
          <w:sz w:val="24"/>
          <w:szCs w:val="24"/>
        </w:rPr>
        <w:t xml:space="preserve">星盘启航 | 独立站运营助理 | 2023.09-2024.01</w:t>
      </w:r>
    </w:p>
    <w:p>
      <w:pPr>
        <w:spacing w:after="60"/>
      </w:pPr>
      <w:r>
        <w:rPr>
          <w:sz w:val="22"/>
          <w:szCs w:val="22"/>
        </w:rPr>
        <w:t xml:space="preserve">  • 独立负责全英文独立站（Shopify）搭建与优化，以英文完成产品详情页、落地页撰写，3个月海外自然流量提升3000+</w:t>
      </w:r>
    </w:p>
    <w:p>
      <w:pPr>
        <w:spacing w:after="60"/>
      </w:pPr>
      <w:r>
        <w:rPr>
          <w:sz w:val="22"/>
          <w:szCs w:val="22"/>
        </w:rPr>
        <w:t xml:space="preserve">  • 以英文对接15+海外垂直领域KOL，独立完成合作洽谈与效果跟进，转化率20-30%，带来精准海外流量</w:t>
      </w:r>
    </w:p>
    <w:p>
      <w:pPr>
        <w:spacing w:after="60"/>
      </w:pPr>
      <w:r>
        <w:rPr>
          <w:sz w:val="22"/>
          <w:szCs w:val="22"/>
        </w:rPr>
        <w:t xml:space="preserve">  • 负责Facebook等海外社媒全英文运营，发布英文产品推广内容，搭建海外用户触达渠道，提升品牌海外曝光</w:t>
      </w:r>
    </w:p>
    <w:p>
      <w:pPr>
        <w:spacing w:after="60" w:before="150"/>
      </w:pPr>
      <w:r>
        <w:rPr>
          <w:b/>
          <w:bCs/>
          <w:sz w:val="24"/>
          <w:szCs w:val="24"/>
        </w:rPr>
        <w:t xml:space="preserve">国泰君安 | 销售助理 | 2022.06-2022.09</w:t>
      </w:r>
    </w:p>
    <w:p>
      <w:pPr>
        <w:spacing w:after="300"/>
      </w:pPr>
      <w:r>
        <w:rPr>
          <w:sz w:val="22"/>
          <w:szCs w:val="22"/>
        </w:rPr>
        <w:t xml:space="preserve">  • 协助完成30+客户开户对接与需求沟通，促成4位客户首次投资，锻炼商务沟通与客户维护能力</w:t>
      </w:r>
    </w:p>
    <w:p>
      <w:pPr>
        <w:spacing w:after="100" w:before="200"/>
      </w:pPr>
      <w:r>
        <w:rPr>
          <w:b/>
          <w:bCs/>
          <w:color w:val="2563EB"/>
          <w:sz w:val="28"/>
          <w:szCs w:val="28"/>
        </w:rPr>
        <w:t xml:space="preserve">项目经历</w:t>
      </w:r>
    </w:p>
    <w:p>
      <w:pPr>
        <w:spacing w:after="60"/>
      </w:pPr>
      <w:r>
        <w:rPr>
          <w:b/>
          <w:bCs/>
          <w:sz w:val="24"/>
          <w:szCs w:val="24"/>
        </w:rPr>
        <w:t xml:space="preserve">Equi-scotia 海外市场调研微实习 | 项目负责人</w:t>
      </w:r>
    </w:p>
    <w:p>
      <w:pPr>
        <w:spacing w:after="60"/>
      </w:pPr>
      <w:r>
        <w:rPr>
          <w:sz w:val="22"/>
          <w:szCs w:val="22"/>
        </w:rPr>
        <w:t xml:space="preserve">  • 全程英文对接海外客户与导师，牵头完成海外市场需求调研，独立撰写专业英文分析报告</w:t>
      </w:r>
    </w:p>
    <w:p>
      <w:pPr>
        <w:spacing w:after="60" w:before="150"/>
      </w:pPr>
      <w:r>
        <w:rPr>
          <w:b/>
          <w:bCs/>
          <w:sz w:val="24"/>
          <w:szCs w:val="24"/>
        </w:rPr>
        <w:t xml:space="preserve">海外独立站创建与优化项目 | 独立负责人</w:t>
      </w:r>
    </w:p>
    <w:p>
      <w:pPr>
        <w:spacing w:after="60"/>
      </w:pPr>
      <w:r>
        <w:rPr>
          <w:sz w:val="22"/>
          <w:szCs w:val="22"/>
        </w:rPr>
        <w:t xml:space="preserve">  • 独立完成Shopify全英文独立站搭建，配置支付链路，开展SEO优化，提升海外搜索引擎排名</w:t>
      </w:r>
    </w:p>
    <w:p>
      <w:pPr>
        <w:spacing w:after="60" w:before="150"/>
      </w:pPr>
      <w:r>
        <w:rPr>
          <w:b/>
          <w:bCs/>
          <w:sz w:val="24"/>
          <w:szCs w:val="24"/>
        </w:rPr>
        <w:t xml:space="preserve">蓝创集市校园创业营销项目 | 团队负责人</w:t>
      </w:r>
    </w:p>
    <w:p>
      <w:pPr>
        <w:spacing w:after="300"/>
      </w:pPr>
      <w:r>
        <w:rPr>
          <w:sz w:val="22"/>
          <w:szCs w:val="22"/>
        </w:rPr>
        <w:t xml:space="preserve">  • 带领团队完成选品、定价、线上线下推广全流程，304家商铺中销售额第二名</w:t>
      </w:r>
    </w:p>
    <w:p>
      <w:pPr>
        <w:spacing w:after="100" w:before="200"/>
      </w:pPr>
      <w:r>
        <w:rPr>
          <w:b/>
          <w:bCs/>
          <w:color w:val="2563EB"/>
          <w:sz w:val="28"/>
          <w:szCs w:val="28"/>
        </w:rPr>
        <w:t xml:space="preserve">技能证书</w:t>
      </w:r>
    </w:p>
    <w:p>
      <w:pPr>
        <w:spacing w:after="60"/>
      </w:pPr>
      <w:r>
        <w:rPr>
          <w:sz w:val="22"/>
          <w:szCs w:val="22"/>
        </w:rPr>
        <w:t xml:space="preserve">  • 英语：雅思 7.0 | 六级 528（可英文工作）</w:t>
      </w:r>
    </w:p>
    <w:p>
      <w:pPr>
        <w:spacing w:after="60"/>
      </w:pPr>
      <w:r>
        <w:rPr>
          <w:sz w:val="22"/>
          <w:szCs w:val="22"/>
        </w:rPr>
        <w:t xml:space="preserve">  • 工具：Google Analytics、Shopify、SPSS、PS/LR、Office</w:t>
      </w:r>
    </w:p>
    <w:p>
      <w:pPr>
        <w:spacing w:after="300"/>
      </w:pPr>
      <w:r>
        <w:rPr>
          <w:sz w:val="22"/>
          <w:szCs w:val="22"/>
        </w:rPr>
        <w:t xml:space="preserve">  • 专业：独立站运营、Facebook社媒营销、海外SEO优化、跨境营销策划</w:t>
      </w:r>
    </w:p>
    <w:p>
      <w:pPr>
        <w:spacing w:after="100" w:before="200"/>
      </w:pPr>
      <w:r>
        <w:rPr>
          <w:b/>
          <w:bCs/>
          <w:color w:val="2563EB"/>
          <w:sz w:val="28"/>
          <w:szCs w:val="28"/>
        </w:rPr>
        <w:t xml:space="preserve">投递备注（给HR看）</w:t>
      </w:r>
    </w:p>
    <w:p>
      <w:pPr>
        <w:spacing w:after="60"/>
      </w:pPr>
      <w:r>
        <w:rPr>
          <w:sz w:val="22"/>
          <w:szCs w:val="22"/>
        </w:rPr>
        <w:t xml:space="preserve">  • 布里斯托大学QS55硕士，英语可作为工作语言，适合海外市场拓展岗位</w:t>
      </w:r>
    </w:p>
    <w:p>
      <w:pPr>
        <w:spacing w:after="60"/>
      </w:pPr>
      <w:r>
        <w:rPr>
          <w:sz w:val="22"/>
          <w:szCs w:val="22"/>
        </w:rPr>
        <w:t xml:space="preserve">  • 有独立站全英文运营及海外KOL对接经验，对安防/物联网企业出海业务有强烈兴趣</w:t>
      </w:r>
    </w:p>
    <w:p>
      <w:pPr>
        <w:spacing w:after="200"/>
      </w:pPr>
      <w:r>
        <w:rPr>
          <w:sz w:val="22"/>
          <w:szCs w:val="22"/>
        </w:rPr>
        <w:t xml:space="preserve">  • 雅思7.0，已毕业可立即全职入职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2026-03-23T11:33:21.527Z</dcterms:created>
  <dcterms:modified xsi:type="dcterms:W3CDTF">2026-03-23T11:33:21.527Z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