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06115" w14:textId="77777777" w:rsidR="000C2011" w:rsidRPr="000C2011" w:rsidRDefault="000C2011" w:rsidP="006C3563">
      <w:pPr>
        <w:ind w:firstLineChars="0" w:firstLine="0"/>
        <w:jc w:val="center"/>
        <w:rPr>
          <w:rFonts w:hint="eastAsia"/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 w:rsidRPr="000C2011">
        <w:rPr>
          <w:rFonts w:hint="eastAsia"/>
          <w:b/>
          <w:sz w:val="44"/>
          <w:szCs w:val="44"/>
        </w:rPr>
        <w:t>战斗</w:t>
      </w:r>
      <w:r w:rsidRPr="000C2011">
        <w:rPr>
          <w:b/>
          <w:sz w:val="44"/>
          <w:szCs w:val="44"/>
        </w:rPr>
        <w:t>系统设计文档</w:t>
      </w:r>
    </w:p>
    <w:p w14:paraId="0A8954C0" w14:textId="77777777" w:rsidR="000C2011" w:rsidRDefault="000C2011" w:rsidP="000C2011">
      <w:pPr>
        <w:ind w:left="480" w:firstLine="480"/>
      </w:pPr>
    </w:p>
    <w:p w14:paraId="5184EF70" w14:textId="77777777" w:rsidR="000C2011" w:rsidRDefault="000C2011" w:rsidP="004F2DA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4F2DA2" w:rsidRPr="00607413" w14:paraId="031316B2" w14:textId="77777777" w:rsidTr="004F2DA2">
        <w:tc>
          <w:tcPr>
            <w:tcW w:w="1526" w:type="dxa"/>
            <w:shd w:val="clear" w:color="auto" w:fill="404040"/>
          </w:tcPr>
          <w:p w14:paraId="73E28389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14:paraId="53DD1588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14:paraId="638FD87F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14:paraId="20717507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14:paraId="3BA34ECE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F2DA2" w14:paraId="56AD85EA" w14:textId="77777777" w:rsidTr="004F2DA2">
        <w:tc>
          <w:tcPr>
            <w:tcW w:w="1526" w:type="dxa"/>
          </w:tcPr>
          <w:p w14:paraId="0E5A66AF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</w:t>
            </w:r>
            <w:r>
              <w:t>/</w:t>
            </w:r>
            <w:r>
              <w:t>24</w:t>
            </w:r>
          </w:p>
        </w:tc>
        <w:tc>
          <w:tcPr>
            <w:tcW w:w="1100" w:type="dxa"/>
          </w:tcPr>
          <w:p w14:paraId="3D220E02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35" w:type="dxa"/>
          </w:tcPr>
          <w:p w14:paraId="5E8049AD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428" w:type="dxa"/>
          </w:tcPr>
          <w:p w14:paraId="7A9761B6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1C8C8A97" w14:textId="3CE7DFE2" w:rsidR="000C2011" w:rsidRDefault="004F2DA2" w:rsidP="004F2DA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t>大纲</w:t>
            </w:r>
          </w:p>
        </w:tc>
      </w:tr>
      <w:tr w:rsidR="004F2DA2" w:rsidRPr="00095D4A" w14:paraId="4C018ED3" w14:textId="77777777" w:rsidTr="004F2DA2">
        <w:tc>
          <w:tcPr>
            <w:tcW w:w="1526" w:type="dxa"/>
          </w:tcPr>
          <w:p w14:paraId="59F751A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</w:t>
            </w:r>
            <w:r>
              <w:t>/</w:t>
            </w:r>
            <w:r>
              <w:t>27</w:t>
            </w:r>
          </w:p>
        </w:tc>
        <w:tc>
          <w:tcPr>
            <w:tcW w:w="1100" w:type="dxa"/>
          </w:tcPr>
          <w:p w14:paraId="00043FE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35" w:type="dxa"/>
          </w:tcPr>
          <w:p w14:paraId="3E131D7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7E5D19D7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54B55819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7.26</w:t>
            </w:r>
            <w:r>
              <w:rPr>
                <w:rFonts w:hint="eastAsia"/>
              </w:rPr>
              <w:t>讨论进行修改</w:t>
            </w:r>
          </w:p>
        </w:tc>
      </w:tr>
      <w:tr w:rsidR="004F2DA2" w:rsidRPr="00095D4A" w14:paraId="455D3B2C" w14:textId="77777777" w:rsidTr="004F2DA2">
        <w:tc>
          <w:tcPr>
            <w:tcW w:w="1526" w:type="dxa"/>
          </w:tcPr>
          <w:p w14:paraId="72D10306" w14:textId="77777777" w:rsidR="000C2011" w:rsidRDefault="000C2011" w:rsidP="004F2DA2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t>2015/8/9</w:t>
            </w:r>
          </w:p>
        </w:tc>
        <w:tc>
          <w:tcPr>
            <w:tcW w:w="1100" w:type="dxa"/>
          </w:tcPr>
          <w:p w14:paraId="576DFD3B" w14:textId="5FA4D607" w:rsidR="000C2011" w:rsidRDefault="004F2DA2" w:rsidP="004F2DA2">
            <w:pPr>
              <w:spacing w:line="480" w:lineRule="auto"/>
              <w:ind w:firstLineChars="0" w:firstLine="0"/>
            </w:pPr>
            <w:r>
              <w:t>2.0</w:t>
            </w:r>
          </w:p>
        </w:tc>
        <w:tc>
          <w:tcPr>
            <w:tcW w:w="1435" w:type="dxa"/>
          </w:tcPr>
          <w:p w14:paraId="3198AA9C" w14:textId="77777777" w:rsidR="000C2011" w:rsidRDefault="000C2011" w:rsidP="004F2DA2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48D5E4E9" w14:textId="77777777" w:rsidR="000C2011" w:rsidRDefault="000C2011" w:rsidP="004F2DA2">
            <w:pPr>
              <w:ind w:firstLineChars="0" w:firstLine="0"/>
              <w:rPr>
                <w:rFonts w:hint="eastAsia"/>
              </w:rPr>
            </w:pPr>
            <w:r>
              <w:t>张殊瑞</w:t>
            </w:r>
          </w:p>
        </w:tc>
        <w:tc>
          <w:tcPr>
            <w:tcW w:w="3033" w:type="dxa"/>
          </w:tcPr>
          <w:p w14:paraId="50BB8800" w14:textId="1433E97E" w:rsidR="000C2011" w:rsidRDefault="006C3563" w:rsidP="004F2DA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拆分</w:t>
            </w:r>
            <w:r>
              <w:t>、</w:t>
            </w:r>
            <w:r>
              <w:rPr>
                <w:rFonts w:hint="eastAsia"/>
              </w:rPr>
              <w:t>修改</w:t>
            </w:r>
            <w:r w:rsidR="000C2011">
              <w:t>文档</w:t>
            </w:r>
          </w:p>
        </w:tc>
      </w:tr>
    </w:tbl>
    <w:p w14:paraId="24B3D24A" w14:textId="77777777" w:rsidR="000C2011" w:rsidRDefault="000C2011">
      <w:pPr>
        <w:ind w:firstLine="480"/>
      </w:pPr>
    </w:p>
    <w:p w14:paraId="2197296A" w14:textId="77777777" w:rsidR="000C2011" w:rsidRDefault="000C2011">
      <w:pPr>
        <w:ind w:firstLine="480"/>
      </w:pPr>
      <w:r>
        <w:br w:type="page"/>
      </w:r>
    </w:p>
    <w:sdt>
      <w:sdtPr>
        <w:rPr>
          <w:lang w:val="zh-CN"/>
        </w:rPr>
        <w:id w:val="73798442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noProof/>
          <w:color w:val="auto"/>
          <w:kern w:val="2"/>
          <w:sz w:val="24"/>
          <w:szCs w:val="20"/>
          <w:lang w:val="en-US"/>
        </w:rPr>
      </w:sdtEndPr>
      <w:sdtContent>
        <w:p w14:paraId="3F1C9AC1" w14:textId="77777777" w:rsidR="004B577C" w:rsidRDefault="004B577C">
          <w:pPr>
            <w:pStyle w:val="a6"/>
            <w:ind w:firstLine="560"/>
          </w:pPr>
          <w:r>
            <w:rPr>
              <w:lang w:val="zh-CN"/>
            </w:rPr>
            <w:t>目录</w:t>
          </w:r>
        </w:p>
        <w:p w14:paraId="4769B062" w14:textId="77777777" w:rsidR="004B577C" w:rsidRDefault="004B577C">
          <w:pPr>
            <w:pStyle w:val="10"/>
            <w:tabs>
              <w:tab w:val="left" w:pos="630"/>
              <w:tab w:val="right" w:pos="8296"/>
            </w:tabs>
            <w:ind w:firstLine="440"/>
            <w:rPr>
              <w:rFonts w:eastAsiaTheme="minorEastAsia" w:cstheme="minorBidi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6890776" w:history="1">
            <w:r w:rsidRPr="001E6756">
              <w:rPr>
                <w:rStyle w:val="a7"/>
                <w:noProof/>
              </w:rPr>
              <w:t>1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1E6756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8A60" w14:textId="77777777" w:rsidR="004B577C" w:rsidRDefault="004B577C">
          <w:pPr>
            <w:pStyle w:val="10"/>
            <w:tabs>
              <w:tab w:val="right" w:pos="8296"/>
            </w:tabs>
            <w:ind w:firstLine="440"/>
            <w:rPr>
              <w:rFonts w:eastAsiaTheme="minorEastAsia" w:cstheme="minorBidi"/>
              <w:b w:val="0"/>
              <w:noProof/>
            </w:rPr>
          </w:pPr>
          <w:hyperlink w:anchor="_Toc426890777" w:history="1">
            <w:r w:rsidRPr="001E6756">
              <w:rPr>
                <w:rStyle w:val="a7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587E" w14:textId="77777777" w:rsidR="004B577C" w:rsidRDefault="004B577C">
          <w:pPr>
            <w:pStyle w:val="20"/>
            <w:tabs>
              <w:tab w:val="right" w:pos="8296"/>
            </w:tabs>
            <w:ind w:firstLine="440"/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26890778" w:history="1">
            <w:r w:rsidRPr="001E6756">
              <w:rPr>
                <w:rStyle w:val="a7"/>
                <w:rFonts w:hint="eastAsia"/>
                <w:noProof/>
              </w:rPr>
              <w:t>数据与属性设计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CEE4" w14:textId="77777777" w:rsidR="004B577C" w:rsidRDefault="004B577C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79" w:history="1">
            <w:r w:rsidRPr="001E6756">
              <w:rPr>
                <w:rStyle w:val="a7"/>
                <w:rFonts w:hint="eastAsia"/>
                <w:noProof/>
              </w:rPr>
              <w:t>人物的基本属性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B0B5" w14:textId="77777777" w:rsidR="004B577C" w:rsidRDefault="004B577C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0" w:history="1">
            <w:r w:rsidRPr="001E6756">
              <w:rPr>
                <w:rStyle w:val="a7"/>
                <w:rFonts w:hint="eastAsia"/>
                <w:noProof/>
              </w:rPr>
              <w:t>技能设定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EC38" w14:textId="77777777" w:rsidR="004B577C" w:rsidRDefault="004B577C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1" w:history="1">
            <w:r w:rsidRPr="001E6756">
              <w:rPr>
                <w:rStyle w:val="a7"/>
                <w:rFonts w:hint="eastAsia"/>
                <w:noProof/>
              </w:rPr>
              <w:t>装备设定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D95D" w14:textId="77777777" w:rsidR="004B577C" w:rsidRDefault="004B577C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2" w:history="1">
            <w:r w:rsidRPr="001E6756">
              <w:rPr>
                <w:rStyle w:val="a7"/>
                <w:rFonts w:hint="eastAsia"/>
                <w:noProof/>
              </w:rPr>
              <w:t>物品设定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A764" w14:textId="77777777" w:rsidR="004B577C" w:rsidRDefault="004B577C">
          <w:pPr>
            <w:pStyle w:val="20"/>
            <w:tabs>
              <w:tab w:val="right" w:pos="8296"/>
            </w:tabs>
            <w:ind w:firstLine="440"/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26890783" w:history="1">
            <w:r w:rsidRPr="001E6756">
              <w:rPr>
                <w:rStyle w:val="a7"/>
                <w:rFonts w:hint="eastAsia"/>
                <w:noProof/>
              </w:rPr>
              <w:t>战斗模式设计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82AA" w14:textId="77777777" w:rsidR="004B577C" w:rsidRDefault="004B577C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4" w:history="1">
            <w:r w:rsidRPr="001E6756">
              <w:rPr>
                <w:rStyle w:val="a7"/>
                <w:rFonts w:hint="eastAsia"/>
                <w:noProof/>
              </w:rPr>
              <w:t>整体战斗模式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9DB5" w14:textId="77777777" w:rsidR="004B577C" w:rsidRDefault="004B577C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5" w:history="1">
            <w:r w:rsidRPr="001E6756">
              <w:rPr>
                <w:rStyle w:val="a7"/>
                <w:rFonts w:hint="eastAsia"/>
                <w:noProof/>
              </w:rPr>
              <w:t>玩家行动设计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EFC9A" w14:textId="77777777" w:rsidR="004B577C" w:rsidRDefault="004B577C">
          <w:pPr>
            <w:pStyle w:val="30"/>
            <w:tabs>
              <w:tab w:val="right" w:pos="8296"/>
            </w:tabs>
            <w:ind w:firstLine="440"/>
            <w:rPr>
              <w:rFonts w:eastAsiaTheme="minorEastAsia" w:cstheme="minorBidi"/>
              <w:noProof/>
              <w:sz w:val="24"/>
              <w:szCs w:val="24"/>
            </w:rPr>
          </w:pPr>
          <w:hyperlink w:anchor="_Toc426890786" w:history="1">
            <w:r w:rsidRPr="001E6756">
              <w:rPr>
                <w:rStyle w:val="a7"/>
                <w:rFonts w:hint="eastAsia"/>
                <w:noProof/>
              </w:rPr>
              <w:t>特殊状态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5D3C" w14:textId="77777777" w:rsidR="004B577C" w:rsidRDefault="004B577C">
          <w:pPr>
            <w:ind w:firstLine="48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2EB6F8" w14:textId="77777777" w:rsidR="008A71BB" w:rsidRDefault="000C2011" w:rsidP="000C2011">
      <w:pPr>
        <w:pStyle w:val="1"/>
        <w:numPr>
          <w:ilvl w:val="0"/>
          <w:numId w:val="3"/>
        </w:numPr>
      </w:pPr>
      <w:r>
        <w:br w:type="page"/>
      </w:r>
      <w:bookmarkStart w:id="0" w:name="_Toc426890776"/>
      <w:r w:rsidR="00DA47BC">
        <w:rPr>
          <w:rFonts w:hint="eastAsia"/>
        </w:rPr>
        <w:lastRenderedPageBreak/>
        <w:t>概述</w:t>
      </w:r>
      <w:bookmarkEnd w:id="0"/>
    </w:p>
    <w:p w14:paraId="1A2DF85A" w14:textId="77777777" w:rsidR="0095228D" w:rsidRDefault="004B577C" w:rsidP="00C40441">
      <w:pPr>
        <w:ind w:firstLine="480"/>
      </w:pPr>
      <w:r>
        <w:t>战斗</w:t>
      </w:r>
      <w:r>
        <w:rPr>
          <w:rFonts w:hint="eastAsia"/>
        </w:rPr>
        <w:t>系统</w:t>
      </w:r>
      <w:r w:rsidR="0095228D">
        <w:t>是游戏的核心玩法之一，</w:t>
      </w:r>
      <w:r w:rsidR="0095228D">
        <w:rPr>
          <w:rFonts w:hint="eastAsia"/>
        </w:rPr>
        <w:t>本游戏</w:t>
      </w:r>
      <w:r w:rsidR="0095228D">
        <w:t>的</w:t>
      </w:r>
      <w:r w:rsidR="00F74E30">
        <w:rPr>
          <w:rFonts w:hint="eastAsia"/>
        </w:rPr>
        <w:t>战斗</w:t>
      </w:r>
      <w:r w:rsidR="00F74E30">
        <w:t>是</w:t>
      </w:r>
      <w:r w:rsidR="00F74E30">
        <w:rPr>
          <w:rFonts w:hint="eastAsia"/>
        </w:rPr>
        <w:t>基于</w:t>
      </w:r>
      <w:r w:rsidR="00F74E30">
        <w:t>回合制的文字战斗</w:t>
      </w:r>
      <w:r w:rsidR="00F74E30">
        <w:rPr>
          <w:rFonts w:hint="eastAsia"/>
        </w:rPr>
        <w:t>系统</w:t>
      </w:r>
      <w:r w:rsidR="00F74E30">
        <w:t>、</w:t>
      </w:r>
      <w:r w:rsidR="0095228D">
        <w:rPr>
          <w:rFonts w:hint="eastAsia"/>
        </w:rPr>
        <w:t>是</w:t>
      </w:r>
      <w:r w:rsidR="0095228D">
        <w:t>集趣味性与刺激性于一体的</w:t>
      </w:r>
      <w:r w:rsidR="00F74E30">
        <w:t>战斗系统，</w:t>
      </w:r>
      <w:r w:rsidR="0095228D">
        <w:rPr>
          <w:rFonts w:hint="eastAsia"/>
        </w:rPr>
        <w:t>希望</w:t>
      </w:r>
      <w:r w:rsidR="0095228D">
        <w:t>带给玩家畅快又紧张的战斗体验。</w:t>
      </w:r>
    </w:p>
    <w:p w14:paraId="709D4745" w14:textId="77777777" w:rsidR="0095228D" w:rsidRDefault="0095228D" w:rsidP="0095228D">
      <w:pPr>
        <w:ind w:firstLineChars="202" w:firstLine="485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</w:t>
      </w:r>
      <w:r w:rsidR="004B577C">
        <w:t>多样的战斗中道具</w:t>
      </w:r>
      <w:r w:rsidR="00F74E30">
        <w:t>以及由文字战斗特性带来的</w:t>
      </w:r>
      <w:r>
        <w:rPr>
          <w:rFonts w:hint="eastAsia"/>
        </w:rPr>
        <w:t>战斗策略</w:t>
      </w:r>
      <w:r>
        <w:t>的多样性</w:t>
      </w:r>
      <w:r w:rsidR="00F74E30">
        <w:t>；</w:t>
      </w:r>
    </w:p>
    <w:p w14:paraId="5CC41335" w14:textId="77777777" w:rsidR="00F74E30" w:rsidRDefault="00F74E30" w:rsidP="0095228D">
      <w:pPr>
        <w:ind w:firstLineChars="202" w:firstLine="485"/>
      </w:pPr>
      <w:r>
        <w:rPr>
          <w:rFonts w:hint="eastAsia"/>
        </w:rPr>
        <w:t>其中</w:t>
      </w:r>
      <w:r>
        <w:t>刺激性体现在</w:t>
      </w:r>
      <w:r>
        <w:t>RogueLike</w:t>
      </w:r>
      <w:r>
        <w:rPr>
          <w:rFonts w:hint="eastAsia"/>
        </w:rPr>
        <w:t>类型</w:t>
      </w:r>
      <w:r>
        <w:t>游戏天然的</w:t>
      </w:r>
      <w:r w:rsidR="006863D0">
        <w:t>难度与</w:t>
      </w:r>
      <w:r w:rsidR="004B577C">
        <w:t>紧张感</w:t>
      </w:r>
      <w:r w:rsidR="004B577C">
        <w:rPr>
          <w:rFonts w:hint="eastAsia"/>
        </w:rPr>
        <w:t>和</w:t>
      </w:r>
      <w:r w:rsidR="004B577C">
        <w:t>由隐藏要素带来的未知感。</w:t>
      </w:r>
    </w:p>
    <w:p w14:paraId="6921BCE1" w14:textId="77777777" w:rsidR="004B577C" w:rsidRDefault="004B577C" w:rsidP="004B577C">
      <w:pPr>
        <w:ind w:firstLineChars="202" w:firstLine="485"/>
      </w:pPr>
      <w:r>
        <w:rPr>
          <w:rFonts w:hint="eastAsia"/>
        </w:rPr>
        <w:t>从游戏时间与游戏体验的角度来看，战斗的节奏</w:t>
      </w:r>
      <w:r>
        <w:rPr>
          <w:rFonts w:hint="eastAsia"/>
        </w:rPr>
        <w:t>整体</w:t>
      </w:r>
      <w:r>
        <w:t>是</w:t>
      </w:r>
      <w:r>
        <w:rPr>
          <w:rFonts w:hint="eastAsia"/>
        </w:rPr>
        <w:t>较快的，力求做到普通战斗在</w:t>
      </w:r>
      <w:r>
        <w:rPr>
          <w:rFonts w:hint="eastAsia"/>
        </w:rPr>
        <w:t>3~5</w:t>
      </w:r>
      <w:r>
        <w:rPr>
          <w:rFonts w:hint="eastAsia"/>
        </w:rPr>
        <w:t>回合内结束。</w:t>
      </w:r>
      <w:r>
        <w:rPr>
          <w:rFonts w:hint="eastAsia"/>
        </w:rPr>
        <w:t>BOSS</w:t>
      </w:r>
      <w:r>
        <w:rPr>
          <w:rFonts w:hint="eastAsia"/>
        </w:rPr>
        <w:t>战的回合数也不应过长</w:t>
      </w:r>
      <w:r>
        <w:rPr>
          <w:rFonts w:hint="eastAsia"/>
        </w:rPr>
        <w:t>，控制在</w:t>
      </w:r>
      <w:r>
        <w:rPr>
          <w:rFonts w:hint="eastAsia"/>
        </w:rPr>
        <w:t>20~30</w:t>
      </w:r>
      <w:r>
        <w:rPr>
          <w:rFonts w:hint="eastAsia"/>
        </w:rPr>
        <w:t>回合内为宜。</w:t>
      </w:r>
    </w:p>
    <w:p w14:paraId="0409733E" w14:textId="3E15335C" w:rsidR="008A71BB" w:rsidRDefault="004B577C" w:rsidP="00DA47BC">
      <w:pPr>
        <w:ind w:firstLineChars="202" w:firstLine="485"/>
      </w:pPr>
      <w:r>
        <w:rPr>
          <w:rFonts w:hint="eastAsia"/>
        </w:rPr>
        <w:t>本</w:t>
      </w:r>
      <w:r>
        <w:t>设计文档将从</w:t>
      </w:r>
      <w:r w:rsidR="00730085">
        <w:t>战斗流程、</w:t>
      </w:r>
      <w:r w:rsidR="00730085">
        <w:rPr>
          <w:rFonts w:hint="eastAsia"/>
        </w:rPr>
        <w:t>人物</w:t>
      </w:r>
      <w:r w:rsidR="00730085">
        <w:t>的行动、</w:t>
      </w:r>
      <w:r w:rsidR="00730085">
        <w:rPr>
          <w:rFonts w:hint="eastAsia"/>
        </w:rPr>
        <w:t>人物</w:t>
      </w:r>
      <w:r w:rsidR="00730085">
        <w:t>的状态等几</w:t>
      </w:r>
      <w:r w:rsidR="00C40441">
        <w:t>方面</w:t>
      </w:r>
      <w:r w:rsidR="00C40441">
        <w:rPr>
          <w:rFonts w:hint="eastAsia"/>
        </w:rPr>
        <w:t>进行</w:t>
      </w:r>
      <w:r w:rsidR="00C40441">
        <w:t>描述与设计。</w:t>
      </w:r>
    </w:p>
    <w:p w14:paraId="2558E125" w14:textId="57171B0F" w:rsidR="008A71BB" w:rsidRDefault="00DA47BC" w:rsidP="00DA47BC">
      <w:pPr>
        <w:pStyle w:val="1"/>
      </w:pPr>
      <w:bookmarkStart w:id="1" w:name="_Toc426890783"/>
      <w:r>
        <w:t>1</w:t>
      </w:r>
      <w:r>
        <w:rPr>
          <w:rFonts w:hint="eastAsia"/>
        </w:rPr>
        <w:t>战斗</w:t>
      </w:r>
      <w:bookmarkEnd w:id="1"/>
      <w:r>
        <w:rPr>
          <w:rFonts w:hint="eastAsia"/>
        </w:rPr>
        <w:t>流程</w:t>
      </w:r>
    </w:p>
    <w:p w14:paraId="5DC211A5" w14:textId="77777777" w:rsidR="008A71BB" w:rsidRDefault="00DA47BC">
      <w:pPr>
        <w:ind w:firstLine="480"/>
      </w:pPr>
      <w:r>
        <w:rPr>
          <w:rFonts w:hint="eastAsia"/>
        </w:rPr>
        <w:t>使</w:t>
      </w:r>
      <w:r>
        <w:rPr>
          <w:rFonts w:hint="eastAsia"/>
        </w:rPr>
        <w:t>用时间轴的概念。所有玩家共用一个时间轴，由速度不同导致行动速度不同。</w:t>
      </w:r>
    </w:p>
    <w:p w14:paraId="792BD289" w14:textId="77777777" w:rsidR="008A71BB" w:rsidRDefault="00DA47BC">
      <w:pPr>
        <w:ind w:firstLine="480"/>
      </w:pPr>
      <w:r>
        <w:pict w14:anchorId="4F106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56fe__x7247__x0020_1" o:spid="_x0000_i1025" type="#_x0000_t75" style="width:414.9pt;height:33.5pt">
            <v:imagedata r:id="rId7" o:title=""/>
          </v:shape>
        </w:pict>
      </w:r>
      <w:r>
        <w:rPr>
          <w:rFonts w:hint="eastAsia"/>
        </w:rPr>
        <w:tab/>
      </w:r>
      <w:r>
        <w:rPr>
          <w:rFonts w:hint="eastAsia"/>
        </w:rPr>
        <w:t>如图所示，玩家到达时间轴圆圈节点时可以决定行动（如使用道具，释放技能等）。决定后会根据操作的不同，以不同的速度到达时间轴终点。到达终点后，会进行行动，然后回到时间轴的开始处。受到攻击后，会根据受伤的程度从时间轴上回退。</w:t>
      </w:r>
    </w:p>
    <w:p w14:paraId="2138CBAE" w14:textId="26C37A19" w:rsidR="008A71BB" w:rsidRDefault="00DA47BC" w:rsidP="00DA47BC">
      <w:pPr>
        <w:pStyle w:val="1"/>
      </w:pPr>
      <w:bookmarkStart w:id="2" w:name="_Toc426890785"/>
      <w:r>
        <w:lastRenderedPageBreak/>
        <w:t>2</w:t>
      </w:r>
      <w:bookmarkEnd w:id="2"/>
      <w:r>
        <w:rPr>
          <w:rFonts w:hint="eastAsia"/>
        </w:rPr>
        <w:t>人物的行动</w:t>
      </w:r>
    </w:p>
    <w:p w14:paraId="1AEA9A12" w14:textId="77777777" w:rsidR="008A71BB" w:rsidRDefault="00DA47BC">
      <w:pPr>
        <w:ind w:firstLine="480"/>
      </w:pPr>
      <w:r>
        <w:rPr>
          <w:rFonts w:hint="eastAsia"/>
        </w:rPr>
        <w:t>玩家可以选择的行动初步设计如下：</w:t>
      </w:r>
    </w:p>
    <w:p w14:paraId="35255F6F" w14:textId="77777777" w:rsidR="008A71BB" w:rsidRDefault="00DA47BC">
      <w:pPr>
        <w:ind w:firstLine="480"/>
      </w:pPr>
      <w:r>
        <w:rPr>
          <w:rFonts w:hint="eastAsia"/>
        </w:rPr>
        <w:t>释放技能：使用武器、法术或天赋技能等。</w:t>
      </w:r>
    </w:p>
    <w:p w14:paraId="75CAF652" w14:textId="77777777" w:rsidR="008A71BB" w:rsidRDefault="00DA47BC">
      <w:pPr>
        <w:ind w:firstLine="480"/>
      </w:pPr>
      <w:r>
        <w:rPr>
          <w:rFonts w:hint="eastAsia"/>
        </w:rPr>
        <w:t>使用物品：使用消耗品进行攻击、回复、</w:t>
      </w:r>
      <w:r>
        <w:rPr>
          <w:rFonts w:hint="eastAsia"/>
        </w:rPr>
        <w:t>BUFF</w:t>
      </w:r>
      <w:r>
        <w:rPr>
          <w:rFonts w:hint="eastAsia"/>
        </w:rPr>
        <w:t>或实现某些特殊效果。</w:t>
      </w:r>
    </w:p>
    <w:p w14:paraId="06588F32" w14:textId="77777777" w:rsidR="008A71BB" w:rsidRDefault="00DA47BC">
      <w:pPr>
        <w:ind w:firstLine="480"/>
      </w:pPr>
      <w:r>
        <w:rPr>
          <w:rFonts w:hint="eastAsia"/>
        </w:rPr>
        <w:t>防御：回复少量生命；更快速地进入下一回合；增加闪避率；如果闪避不能，减少受到的伤害；在某些情况下更可以发动防守反击。总之，防御是一种很有用的战术，而不是传统</w:t>
      </w:r>
      <w:r>
        <w:rPr>
          <w:rFonts w:hint="eastAsia"/>
        </w:rPr>
        <w:t>RPG</w:t>
      </w:r>
      <w:r>
        <w:rPr>
          <w:rFonts w:hint="eastAsia"/>
        </w:rPr>
        <w:t>中的鸡肋。</w:t>
      </w:r>
    </w:p>
    <w:p w14:paraId="0E7A17C1" w14:textId="77777777" w:rsidR="008A71BB" w:rsidRDefault="00DA47BC">
      <w:pPr>
        <w:ind w:firstLine="480"/>
      </w:pPr>
      <w:r>
        <w:rPr>
          <w:rFonts w:hint="eastAsia"/>
        </w:rPr>
        <w:t>逃跑：并不总是出现，只当情况不妙的时候（由人物性格决定具体判定），才会出现。如果己方能够先到达时间轴终点，则一定逃跑成功。</w:t>
      </w:r>
    </w:p>
    <w:p w14:paraId="7CEE0F7E" w14:textId="77777777" w:rsidR="008A71BB" w:rsidRDefault="00DA47BC">
      <w:pPr>
        <w:ind w:firstLine="480"/>
      </w:pPr>
      <w:r>
        <w:rPr>
          <w:rFonts w:hint="eastAsia"/>
        </w:rPr>
        <w:t>说服：说服对方停止战斗。在己方局势占优（如能力值明显高，或对手生命值低）时容易成功。说服成功后除了获得原有的</w:t>
      </w:r>
      <w:r>
        <w:rPr>
          <w:rFonts w:hint="eastAsia"/>
        </w:rPr>
        <w:t>胜利好处外，更可获得额外奖励。但若是说服失败，对方有可能被激怒。</w:t>
      </w:r>
    </w:p>
    <w:p w14:paraId="53D54072" w14:textId="77777777" w:rsidR="008A71BB" w:rsidRDefault="00DA47BC">
      <w:pPr>
        <w:ind w:firstLine="480"/>
      </w:pPr>
      <w:r>
        <w:rPr>
          <w:rFonts w:hint="eastAsia"/>
        </w:rPr>
        <w:t>挑衅：对不同的怪会造成不同的影响。同样，也由人物性格与战局决定是否出现。</w:t>
      </w:r>
    </w:p>
    <w:p w14:paraId="37163001" w14:textId="77777777" w:rsidR="008A71BB" w:rsidRDefault="00DA47BC">
      <w:pPr>
        <w:ind w:firstLine="480"/>
      </w:pPr>
      <w:r>
        <w:rPr>
          <w:rFonts w:hint="eastAsia"/>
        </w:rPr>
        <w:t>地形决定的行动：如森林中的“躲藏”，沙漠中的“钻地（？）”等。</w:t>
      </w:r>
    </w:p>
    <w:p w14:paraId="693C60FD" w14:textId="77777777" w:rsidR="008A71BB" w:rsidRDefault="00DA47BC">
      <w:pPr>
        <w:ind w:firstLine="480"/>
        <w:rPr>
          <w:highlight w:val="yellow"/>
        </w:rPr>
      </w:pPr>
      <w:r>
        <w:rPr>
          <w:rFonts w:hint="eastAsia"/>
          <w:highlight w:val="yellow"/>
        </w:rPr>
        <w:t>【还可以考虑更多行动的可能性】</w:t>
      </w:r>
    </w:p>
    <w:p w14:paraId="4C61C6D1" w14:textId="04E639F1" w:rsidR="008A71BB" w:rsidRDefault="00DA47BC" w:rsidP="00DA47BC">
      <w:pPr>
        <w:pStyle w:val="1"/>
      </w:pPr>
      <w:bookmarkStart w:id="3" w:name="_Toc426890786"/>
      <w:r>
        <w:t>3</w:t>
      </w:r>
      <w:r>
        <w:rPr>
          <w:rFonts w:hint="eastAsia"/>
        </w:rPr>
        <w:t>人物的</w:t>
      </w:r>
      <w:r>
        <w:rPr>
          <w:rFonts w:hint="eastAsia"/>
        </w:rPr>
        <w:t>状态</w:t>
      </w:r>
      <w:bookmarkEnd w:id="3"/>
    </w:p>
    <w:p w14:paraId="5E1511E5" w14:textId="77777777" w:rsidR="008A71BB" w:rsidRDefault="00DA47BC">
      <w:pPr>
        <w:ind w:firstLine="480"/>
      </w:pPr>
      <w:r>
        <w:rPr>
          <w:rFonts w:hint="eastAsia"/>
        </w:rPr>
        <w:t>在战斗中，由于技能或道具的使用，也由于性格、战况的影响，人物可能出现一些特殊状态</w:t>
      </w:r>
      <w:r>
        <w:rPr>
          <w:rFonts w:hint="eastAsia"/>
        </w:rPr>
        <w:t>:</w:t>
      </w:r>
      <w:bookmarkStart w:id="4" w:name="_GoBack"/>
      <w:bookmarkEnd w:id="4"/>
    </w:p>
    <w:p w14:paraId="695C7374" w14:textId="77777777" w:rsidR="008A71BB" w:rsidRDefault="00DA47BC">
      <w:pPr>
        <w:ind w:firstLine="480"/>
      </w:pPr>
      <w:r>
        <w:rPr>
          <w:rFonts w:hint="eastAsia"/>
        </w:rPr>
        <w:t>愈合：人物在</w:t>
      </w:r>
      <w:r>
        <w:rPr>
          <w:rFonts w:hint="eastAsia"/>
        </w:rPr>
        <w:t>HP</w:t>
      </w:r>
      <w:r>
        <w:rPr>
          <w:rFonts w:hint="eastAsia"/>
        </w:rPr>
        <w:t>大于</w:t>
      </w:r>
      <w:r>
        <w:rPr>
          <w:rFonts w:hint="eastAsia"/>
        </w:rPr>
        <w:t>80%</w:t>
      </w:r>
      <w:r>
        <w:rPr>
          <w:rFonts w:hint="eastAsia"/>
        </w:rPr>
        <w:t>时，每回合自动回血。因为恢复手段受限，所以也要一些机制来给予额外的回复机会</w:t>
      </w:r>
    </w:p>
    <w:p w14:paraId="1AC60D3F" w14:textId="77777777" w:rsidR="008A71BB" w:rsidRDefault="00DA47BC">
      <w:pPr>
        <w:ind w:firstLine="480"/>
      </w:pPr>
      <w:r>
        <w:rPr>
          <w:rFonts w:hint="eastAsia"/>
        </w:rPr>
        <w:t>流血：人物在</w:t>
      </w:r>
      <w:r>
        <w:rPr>
          <w:rFonts w:hint="eastAsia"/>
        </w:rPr>
        <w:t>HP</w:t>
      </w:r>
      <w:r>
        <w:rPr>
          <w:rFonts w:hint="eastAsia"/>
        </w:rPr>
        <w:t>少于</w:t>
      </w:r>
      <w:r>
        <w:rPr>
          <w:rFonts w:hint="eastAsia"/>
        </w:rPr>
        <w:t>20%</w:t>
      </w:r>
      <w:r>
        <w:rPr>
          <w:rFonts w:hint="eastAsia"/>
        </w:rPr>
        <w:t>时，每回合额外受伤（但不会死）。所以血少了要尽快回复。</w:t>
      </w:r>
    </w:p>
    <w:p w14:paraId="3AF6F723" w14:textId="77777777" w:rsidR="008A71BB" w:rsidRDefault="00DA47BC">
      <w:pPr>
        <w:ind w:firstLine="480"/>
      </w:pPr>
      <w:r>
        <w:rPr>
          <w:rFonts w:hint="eastAsia"/>
        </w:rPr>
        <w:t>眩晕：在时间轴上的速度下降并跳过一回合。</w:t>
      </w:r>
    </w:p>
    <w:p w14:paraId="2F73DDF8" w14:textId="77777777" w:rsidR="008A71BB" w:rsidRDefault="00DA47BC">
      <w:pPr>
        <w:ind w:firstLine="480"/>
      </w:pPr>
      <w:r>
        <w:rPr>
          <w:rFonts w:hint="eastAsia"/>
        </w:rPr>
        <w:t>沉默：不能释放法术。</w:t>
      </w:r>
    </w:p>
    <w:p w14:paraId="0B174E49" w14:textId="77777777" w:rsidR="008A71BB" w:rsidRDefault="00DA47BC">
      <w:pPr>
        <w:ind w:firstLine="480"/>
      </w:pPr>
      <w:r>
        <w:rPr>
          <w:rFonts w:hint="eastAsia"/>
        </w:rPr>
        <w:t>无力：不能使用物理攻击。</w:t>
      </w:r>
    </w:p>
    <w:p w14:paraId="1822FC2C" w14:textId="77777777" w:rsidR="008A71BB" w:rsidRDefault="00DA47BC">
      <w:pPr>
        <w:ind w:firstLine="480"/>
      </w:pPr>
      <w:r>
        <w:rPr>
          <w:rFonts w:hint="eastAsia"/>
        </w:rPr>
        <w:lastRenderedPageBreak/>
        <w:t>着魔：全能力上升，但不听指挥随机行动。</w:t>
      </w:r>
    </w:p>
    <w:p w14:paraId="1130D990" w14:textId="77777777" w:rsidR="008A71BB" w:rsidRDefault="00DA47BC">
      <w:pPr>
        <w:ind w:firstLine="480"/>
      </w:pPr>
      <w:r>
        <w:rPr>
          <w:rFonts w:hint="eastAsia"/>
        </w:rPr>
        <w:t>中毒：全能力下降，每回合额外受伤。</w:t>
      </w:r>
    </w:p>
    <w:p w14:paraId="02FD6B77" w14:textId="50EF9CBE" w:rsidR="008A71BB" w:rsidRDefault="00DA47BC" w:rsidP="00581086">
      <w:pPr>
        <w:ind w:firstLine="480"/>
        <w:rPr>
          <w:rFonts w:hint="eastAsia"/>
        </w:rPr>
      </w:pPr>
      <w:r>
        <w:rPr>
          <w:rFonts w:hint="eastAsia"/>
        </w:rPr>
        <w:t>某些地形也会影响人物的能力或状态。</w:t>
      </w:r>
    </w:p>
    <w:sectPr w:rsidR="008A71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05915"/>
    <w:multiLevelType w:val="singleLevel"/>
    <w:tmpl w:val="55B05915"/>
    <w:lvl w:ilvl="0">
      <w:start w:val="1"/>
      <w:numFmt w:val="decimal"/>
      <w:suff w:val="nothing"/>
      <w:lvlText w:val="%1、"/>
      <w:lvlJc w:val="left"/>
    </w:lvl>
  </w:abstractNum>
  <w:abstractNum w:abstractNumId="1">
    <w:nsid w:val="69DC7486"/>
    <w:multiLevelType w:val="hybridMultilevel"/>
    <w:tmpl w:val="3E3AAC88"/>
    <w:lvl w:ilvl="0" w:tplc="6B2871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A446A0"/>
    <w:multiLevelType w:val="hybridMultilevel"/>
    <w:tmpl w:val="18C2362E"/>
    <w:lvl w:ilvl="0" w:tplc="86E0A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C2011"/>
    <w:rsid w:val="00172A27"/>
    <w:rsid w:val="004B577C"/>
    <w:rsid w:val="004F2DA2"/>
    <w:rsid w:val="00581086"/>
    <w:rsid w:val="006863D0"/>
    <w:rsid w:val="006C3563"/>
    <w:rsid w:val="00730085"/>
    <w:rsid w:val="008A71BB"/>
    <w:rsid w:val="0095228D"/>
    <w:rsid w:val="00C11E72"/>
    <w:rsid w:val="00C40441"/>
    <w:rsid w:val="00DA47BC"/>
    <w:rsid w:val="00F74E30"/>
    <w:rsid w:val="0573550E"/>
    <w:rsid w:val="07167BB0"/>
    <w:rsid w:val="089E0931"/>
    <w:rsid w:val="0BB9314C"/>
    <w:rsid w:val="0BD64C7B"/>
    <w:rsid w:val="0D2D522C"/>
    <w:rsid w:val="0DF129EC"/>
    <w:rsid w:val="0E5F68A3"/>
    <w:rsid w:val="0EB51830"/>
    <w:rsid w:val="110F618C"/>
    <w:rsid w:val="1295180B"/>
    <w:rsid w:val="162177DE"/>
    <w:rsid w:val="16F7073B"/>
    <w:rsid w:val="171112E5"/>
    <w:rsid w:val="1C101718"/>
    <w:rsid w:val="1C3715D7"/>
    <w:rsid w:val="28395A0A"/>
    <w:rsid w:val="2D005CE3"/>
    <w:rsid w:val="2D121481"/>
    <w:rsid w:val="2E4140F1"/>
    <w:rsid w:val="307A4C95"/>
    <w:rsid w:val="32A50AA2"/>
    <w:rsid w:val="330C174B"/>
    <w:rsid w:val="33712774"/>
    <w:rsid w:val="339E200A"/>
    <w:rsid w:val="34504361"/>
    <w:rsid w:val="34EF09E7"/>
    <w:rsid w:val="386F5126"/>
    <w:rsid w:val="3A386910"/>
    <w:rsid w:val="3B605478"/>
    <w:rsid w:val="3C3022CE"/>
    <w:rsid w:val="3CC73AC6"/>
    <w:rsid w:val="3D464014"/>
    <w:rsid w:val="3D4F6EA2"/>
    <w:rsid w:val="3EDF08B2"/>
    <w:rsid w:val="3EE5603F"/>
    <w:rsid w:val="3EEA24C6"/>
    <w:rsid w:val="40CA29DC"/>
    <w:rsid w:val="42931FC8"/>
    <w:rsid w:val="42EC00D8"/>
    <w:rsid w:val="4A067160"/>
    <w:rsid w:val="4A684122"/>
    <w:rsid w:val="4BFC6333"/>
    <w:rsid w:val="4CBE2078"/>
    <w:rsid w:val="50190775"/>
    <w:rsid w:val="54664607"/>
    <w:rsid w:val="56B95D55"/>
    <w:rsid w:val="573434A1"/>
    <w:rsid w:val="58CB22BD"/>
    <w:rsid w:val="5A126D51"/>
    <w:rsid w:val="5AAD49D1"/>
    <w:rsid w:val="5C9238ED"/>
    <w:rsid w:val="5F7B6833"/>
    <w:rsid w:val="63B05F18"/>
    <w:rsid w:val="6A961A6F"/>
    <w:rsid w:val="6AAD1694"/>
    <w:rsid w:val="6AF6750A"/>
    <w:rsid w:val="6D660588"/>
    <w:rsid w:val="72601814"/>
    <w:rsid w:val="73DD27A6"/>
    <w:rsid w:val="7507318D"/>
    <w:rsid w:val="75CD54D4"/>
    <w:rsid w:val="76072D30"/>
    <w:rsid w:val="7A1B7CE2"/>
    <w:rsid w:val="7AFD4A3C"/>
    <w:rsid w:val="7BBD4E90"/>
    <w:rsid w:val="7C00467F"/>
    <w:rsid w:val="7E001BC6"/>
    <w:rsid w:val="7E3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9B1D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441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rsid w:val="00C40441"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C40441"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5">
    <w:name w:val="Table Grid"/>
    <w:basedOn w:val="a1"/>
    <w:uiPriority w:val="59"/>
    <w:rsid w:val="000C2011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0C20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C2011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4B5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D7"/>
    <w:rsid w:val="000D2705"/>
    <w:rsid w:val="00E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C8E1608D9E404BB0DF983F305A09ED">
    <w:name w:val="3CC8E1608D9E404BB0DF983F305A09ED"/>
    <w:rsid w:val="00EF33D7"/>
    <w:pPr>
      <w:widowControl w:val="0"/>
      <w:jc w:val="both"/>
    </w:pPr>
  </w:style>
  <w:style w:type="paragraph" w:customStyle="1" w:styleId="9FC2676206B47C478951D35B55CBFD9B">
    <w:name w:val="9FC2676206B47C478951D35B55CBFD9B"/>
    <w:rsid w:val="00EF33D7"/>
    <w:pPr>
      <w:widowControl w:val="0"/>
      <w:jc w:val="both"/>
    </w:pPr>
  </w:style>
  <w:style w:type="paragraph" w:customStyle="1" w:styleId="64AE6CC501594C4898258B40F1278D1F">
    <w:name w:val="64AE6CC501594C4898258B40F1278D1F"/>
    <w:rsid w:val="00EF33D7"/>
    <w:pPr>
      <w:widowControl w:val="0"/>
      <w:jc w:val="both"/>
    </w:pPr>
  </w:style>
  <w:style w:type="paragraph" w:customStyle="1" w:styleId="3D5722893C056144BAD58F044A3CA07D">
    <w:name w:val="3D5722893C056144BAD58F044A3CA07D"/>
    <w:rsid w:val="00EF33D7"/>
    <w:pPr>
      <w:widowControl w:val="0"/>
      <w:jc w:val="both"/>
    </w:pPr>
  </w:style>
  <w:style w:type="paragraph" w:customStyle="1" w:styleId="C787CE1D882F054E9ED9AC7536CC3C8A">
    <w:name w:val="C787CE1D882F054E9ED9AC7536CC3C8A"/>
    <w:rsid w:val="00EF33D7"/>
    <w:pPr>
      <w:widowControl w:val="0"/>
      <w:jc w:val="both"/>
    </w:pPr>
  </w:style>
  <w:style w:type="paragraph" w:customStyle="1" w:styleId="FBA13CDEEB217A4C885FA024629956D9">
    <w:name w:val="FBA13CDEEB217A4C885FA024629956D9"/>
    <w:rsid w:val="00EF33D7"/>
    <w:pPr>
      <w:widowControl w:val="0"/>
      <w:jc w:val="both"/>
    </w:pPr>
  </w:style>
  <w:style w:type="paragraph" w:customStyle="1" w:styleId="1BAB27F6EC718449A4AEDBF89568E9ED">
    <w:name w:val="1BAB27F6EC718449A4AEDBF89568E9ED"/>
    <w:rsid w:val="00EF33D7"/>
    <w:pPr>
      <w:widowControl w:val="0"/>
      <w:jc w:val="both"/>
    </w:pPr>
  </w:style>
  <w:style w:type="paragraph" w:customStyle="1" w:styleId="75940555447AB9498AC3B0ABE902F0D5">
    <w:name w:val="75940555447AB9498AC3B0ABE902F0D5"/>
    <w:rsid w:val="00EF33D7"/>
    <w:pPr>
      <w:widowControl w:val="0"/>
      <w:jc w:val="both"/>
    </w:pPr>
  </w:style>
  <w:style w:type="paragraph" w:customStyle="1" w:styleId="5AC222C42B1A0049967FA6A4156EEB7A">
    <w:name w:val="5AC222C42B1A0049967FA6A4156EEB7A"/>
    <w:rsid w:val="00EF33D7"/>
    <w:pPr>
      <w:widowControl w:val="0"/>
      <w:jc w:val="both"/>
    </w:pPr>
  </w:style>
  <w:style w:type="paragraph" w:customStyle="1" w:styleId="112BD8B1782E9A4B9616321819119223">
    <w:name w:val="112BD8B1782E9A4B9616321819119223"/>
    <w:rsid w:val="00EF33D7"/>
    <w:pPr>
      <w:widowControl w:val="0"/>
      <w:jc w:val="both"/>
    </w:pPr>
  </w:style>
  <w:style w:type="paragraph" w:customStyle="1" w:styleId="B5371BD61036AC42AFEFAE58D0FF855A">
    <w:name w:val="B5371BD61036AC42AFEFAE58D0FF855A"/>
    <w:rsid w:val="00EF33D7"/>
    <w:pPr>
      <w:widowControl w:val="0"/>
      <w:jc w:val="both"/>
    </w:pPr>
  </w:style>
  <w:style w:type="paragraph" w:customStyle="1" w:styleId="5C770D83B2A5204898C31ECB6B12BADD">
    <w:name w:val="5C770D83B2A5204898C31ECB6B12BADD"/>
    <w:rsid w:val="00EF33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7DEDF6-5A80-2945-8369-0F9B5D22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概述</vt:lpstr>
    </vt:vector>
  </TitlesOfParts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Microsoft Office 用户</cp:lastModifiedBy>
  <cp:revision>2</cp:revision>
  <dcterms:created xsi:type="dcterms:W3CDTF">2015-07-23T02:44:00Z</dcterms:created>
  <dcterms:modified xsi:type="dcterms:W3CDTF">2015-08-09T06:49:00Z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