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1C" w:rsidRDefault="005E677C">
      <w:pPr>
        <w:ind w:firstLineChars="0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 w:rsidR="00A3091C" w:rsidRDefault="00A3091C">
      <w:pPr>
        <w:ind w:left="480" w:firstLine="480"/>
      </w:pPr>
    </w:p>
    <w:p w:rsidR="00A3091C" w:rsidRDefault="005E677C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A3091C">
        <w:tc>
          <w:tcPr>
            <w:tcW w:w="1526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A3091C">
        <w:tc>
          <w:tcPr>
            <w:tcW w:w="1526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2015/12/13</w:t>
            </w:r>
          </w:p>
        </w:tc>
        <w:tc>
          <w:tcPr>
            <w:tcW w:w="1100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3.0</w:t>
            </w:r>
          </w:p>
        </w:tc>
        <w:tc>
          <w:tcPr>
            <w:tcW w:w="1435" w:type="dxa"/>
          </w:tcPr>
          <w:p w:rsidR="00A3091C" w:rsidRDefault="005E677C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重新整理文档</w:t>
            </w:r>
          </w:p>
        </w:tc>
      </w:tr>
    </w:tbl>
    <w:p w:rsidR="00A3091C" w:rsidRDefault="00A3091C">
      <w:pPr>
        <w:ind w:firstLine="480"/>
      </w:pPr>
    </w:p>
    <w:p w:rsidR="00A3091C" w:rsidRDefault="005E677C">
      <w:pPr>
        <w:ind w:firstLine="480"/>
      </w:pPr>
      <w:r>
        <w:br w:type="page"/>
      </w:r>
    </w:p>
    <w:p w:rsidR="00A3091C" w:rsidRDefault="005E677C">
      <w:pPr>
        <w:pStyle w:val="TOC1"/>
        <w:ind w:firstLine="560"/>
      </w:pPr>
      <w:r>
        <w:rPr>
          <w:lang w:val="zh-CN"/>
        </w:rPr>
        <w:lastRenderedPageBreak/>
        <w:t>目录</w:t>
      </w:r>
    </w:p>
    <w:p w:rsidR="00A3091C" w:rsidRDefault="005E677C">
      <w:pPr>
        <w:pStyle w:val="10"/>
        <w:tabs>
          <w:tab w:val="right" w:leader="dot" w:pos="8306"/>
        </w:tabs>
        <w:ind w:firstLine="440"/>
        <w:rPr>
          <w:rFonts w:ascii="Times New Roman" w:hAnsi="Times New Roman"/>
        </w:rPr>
      </w:pPr>
      <w:r>
        <w:rPr>
          <w:b w:val="0"/>
        </w:rPr>
        <w:fldChar w:fldCharType="begin"/>
      </w:r>
      <w:r>
        <w:instrText>TOC \o "1-3" \h \z \u</w:instrText>
      </w:r>
      <w:r>
        <w:rPr>
          <w:b w:val="0"/>
        </w:rPr>
        <w:fldChar w:fldCharType="separate"/>
      </w:r>
      <w:hyperlink w:anchor="_Toc11946" w:history="1">
        <w:r>
          <w:rPr>
            <w:rFonts w:ascii="Times New Roman" w:hAnsi="Times New Roman"/>
          </w:rPr>
          <w:t>1</w:t>
        </w:r>
        <w:r>
          <w:rPr>
            <w:rFonts w:ascii="Times New Roman" w:hAnsi="Times New Roman" w:hint="eastAsia"/>
          </w:rPr>
          <w:t>概述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PAGEREF _Toc11946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5065" w:history="1">
        <w:r w:rsidR="005E677C">
          <w:rPr>
            <w:rFonts w:ascii="Times New Roman" w:hAnsi="Times New Roman"/>
          </w:rPr>
          <w:t>2</w:t>
        </w:r>
        <w:r w:rsidR="005E677C">
          <w:rPr>
            <w:rFonts w:ascii="Times New Roman" w:hAnsi="Times New Roman" w:hint="eastAsia"/>
          </w:rPr>
          <w:t>战斗核心机制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_Toc15065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3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7739" w:history="1">
        <w:r w:rsidR="005E677C">
          <w:rPr>
            <w:rFonts w:ascii="Times New Roman" w:hAnsi="Times New Roman" w:hint="eastAsia"/>
          </w:rPr>
          <w:t xml:space="preserve">2.1 </w:t>
        </w:r>
        <w:r w:rsidR="005E677C">
          <w:rPr>
            <w:rFonts w:ascii="Times New Roman" w:hAnsi="Times New Roman" w:hint="eastAsia"/>
          </w:rPr>
          <w:t>时间轴系统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_Toc27739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3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0292" w:history="1">
        <w:r w:rsidR="005E677C">
          <w:rPr>
            <w:rFonts w:ascii="Times New Roman" w:hAnsi="Times New Roman" w:hint="eastAsia"/>
          </w:rPr>
          <w:t xml:space="preserve">2.2 </w:t>
        </w:r>
        <w:r w:rsidR="005E677C">
          <w:rPr>
            <w:rFonts w:ascii="Times New Roman" w:hAnsi="Times New Roman" w:hint="eastAsia"/>
          </w:rPr>
          <w:t>生命值系统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_Toc30292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4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23259" w:history="1">
        <w:r w:rsidR="005E677C">
          <w:rPr>
            <w:rFonts w:ascii="Times New Roman" w:hAnsi="Times New Roman" w:hint="eastAsia"/>
          </w:rPr>
          <w:t xml:space="preserve">2.2.1 </w:t>
        </w:r>
        <w:r w:rsidR="005E677C">
          <w:rPr>
            <w:rFonts w:ascii="Times New Roman" w:hAnsi="Times New Roman" w:hint="eastAsia"/>
          </w:rPr>
          <w:t>生命机制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_Toc23259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4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19483" w:history="1">
        <w:r w:rsidR="005E677C">
          <w:rPr>
            <w:rFonts w:ascii="Times New Roman" w:hAnsi="Times New Roman" w:hint="eastAsia"/>
          </w:rPr>
          <w:t xml:space="preserve">2.2.2 </w:t>
        </w:r>
        <w:r w:rsidR="005E677C">
          <w:rPr>
            <w:rFonts w:ascii="Times New Roman" w:hAnsi="Times New Roman" w:hint="eastAsia"/>
          </w:rPr>
          <w:t>灵气机制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_Toc19483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5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30"/>
        <w:tabs>
          <w:tab w:val="right" w:leader="dot" w:pos="8306"/>
        </w:tabs>
        <w:ind w:firstLine="440"/>
        <w:rPr>
          <w:rFonts w:ascii="Times New Roman" w:hAnsi="Times New Roman"/>
        </w:rPr>
      </w:pPr>
      <w:hyperlink w:anchor="_Toc26959" w:history="1">
        <w:r w:rsidR="005E677C">
          <w:rPr>
            <w:rFonts w:ascii="Times New Roman" w:hAnsi="Times New Roman" w:hint="eastAsia"/>
          </w:rPr>
          <w:t xml:space="preserve">2.2.3 </w:t>
        </w:r>
        <w:r w:rsidR="005E677C">
          <w:rPr>
            <w:rFonts w:ascii="Times New Roman" w:hAnsi="Times New Roman" w:hint="eastAsia"/>
          </w:rPr>
          <w:t>混合机制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_Toc26959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5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5772" w:history="1">
        <w:r w:rsidR="005E677C">
          <w:rPr>
            <w:rFonts w:ascii="Times New Roman" w:hAnsi="Times New Roman" w:hint="eastAsia"/>
          </w:rPr>
          <w:t xml:space="preserve">3 </w:t>
        </w:r>
        <w:r w:rsidR="005E677C">
          <w:rPr>
            <w:rFonts w:ascii="Times New Roman" w:hAnsi="Times New Roman" w:hint="eastAsia"/>
          </w:rPr>
          <w:t>战斗外围机制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_Toc5772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6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4648" w:history="1">
        <w:r w:rsidR="005E677C">
          <w:rPr>
            <w:rFonts w:ascii="Times New Roman" w:hAnsi="Times New Roman" w:hint="eastAsia"/>
          </w:rPr>
          <w:t xml:space="preserve">3.1 </w:t>
        </w:r>
        <w:r w:rsidR="005E677C">
          <w:rPr>
            <w:rFonts w:ascii="Times New Roman" w:hAnsi="Times New Roman" w:hint="eastAsia"/>
          </w:rPr>
          <w:t>地形机制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_Toc14648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6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6426" w:history="1">
        <w:r w:rsidR="005E677C">
          <w:rPr>
            <w:rFonts w:ascii="Times New Roman" w:hAnsi="Times New Roman" w:hint="eastAsia"/>
          </w:rPr>
          <w:t xml:space="preserve">3.3 </w:t>
        </w:r>
        <w:r w:rsidR="005E677C">
          <w:rPr>
            <w:rFonts w:ascii="Times New Roman" w:hAnsi="Times New Roman" w:hint="eastAsia"/>
          </w:rPr>
          <w:t>特殊胜利</w:t>
        </w:r>
        <w:r w:rsidR="005E677C">
          <w:rPr>
            <w:rFonts w:ascii="Times New Roman" w:hAnsi="Times New Roman" w:hint="eastAsia"/>
          </w:rPr>
          <w:t>/</w:t>
        </w:r>
        <w:r w:rsidR="005E677C">
          <w:rPr>
            <w:rFonts w:ascii="Times New Roman" w:hAnsi="Times New Roman" w:hint="eastAsia"/>
          </w:rPr>
          <w:t>失败条件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_Toc26426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7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7059" w:history="1">
        <w:r w:rsidR="005E677C">
          <w:rPr>
            <w:rFonts w:ascii="Times New Roman" w:hAnsi="Times New Roman" w:hint="eastAsia"/>
          </w:rPr>
          <w:t xml:space="preserve">3.4 </w:t>
        </w:r>
        <w:r w:rsidR="005E677C">
          <w:rPr>
            <w:rFonts w:ascii="Times New Roman" w:hAnsi="Times New Roman" w:hint="eastAsia"/>
          </w:rPr>
          <w:t>战斗中特殊事件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_Toc7059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8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537" w:history="1">
        <w:r w:rsidR="005E677C">
          <w:rPr>
            <w:rFonts w:ascii="Times New Roman" w:hAnsi="Times New Roman" w:hint="eastAsia"/>
          </w:rPr>
          <w:t xml:space="preserve">4 </w:t>
        </w:r>
        <w:r w:rsidR="005E677C">
          <w:rPr>
            <w:rFonts w:ascii="Times New Roman" w:hAnsi="Times New Roman" w:hint="eastAsia"/>
          </w:rPr>
          <w:t>行动详细设计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_Toc537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8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8375" w:history="1">
        <w:r w:rsidR="005E677C">
          <w:rPr>
            <w:rFonts w:ascii="Times New Roman" w:hAnsi="Times New Roman" w:hint="eastAsia"/>
          </w:rPr>
          <w:t xml:space="preserve">4.1 </w:t>
        </w:r>
        <w:r w:rsidR="005E677C">
          <w:rPr>
            <w:rFonts w:ascii="Times New Roman" w:hAnsi="Times New Roman" w:hint="eastAsia"/>
          </w:rPr>
          <w:t>技能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_Toc18375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8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6175" w:history="1">
        <w:r w:rsidR="005E677C">
          <w:rPr>
            <w:rFonts w:ascii="Times New Roman" w:hAnsi="Times New Roman" w:hint="eastAsia"/>
          </w:rPr>
          <w:t xml:space="preserve">4.2 </w:t>
        </w:r>
        <w:r w:rsidR="005E677C">
          <w:rPr>
            <w:rFonts w:ascii="Times New Roman" w:hAnsi="Times New Roman" w:hint="eastAsia"/>
          </w:rPr>
          <w:t>防御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_Toc16175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9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8975" w:history="1">
        <w:r w:rsidR="005E677C">
          <w:rPr>
            <w:rFonts w:ascii="Times New Roman" w:hAnsi="Times New Roman" w:hint="eastAsia"/>
          </w:rPr>
          <w:t xml:space="preserve">4.3 </w:t>
        </w:r>
        <w:r w:rsidR="005E677C">
          <w:rPr>
            <w:rFonts w:ascii="Times New Roman" w:hAnsi="Times New Roman" w:hint="eastAsia"/>
          </w:rPr>
          <w:t>道具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_Toc8975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9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8370" w:history="1">
        <w:r w:rsidR="005E677C">
          <w:rPr>
            <w:rFonts w:ascii="Times New Roman" w:hAnsi="Times New Roman" w:hint="eastAsia"/>
          </w:rPr>
          <w:t xml:space="preserve">4.4 </w:t>
        </w:r>
        <w:r w:rsidR="005E677C">
          <w:rPr>
            <w:rFonts w:ascii="Times New Roman" w:hAnsi="Times New Roman" w:hint="eastAsia"/>
          </w:rPr>
          <w:t>策略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_Toc28370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10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1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25681" w:history="1">
        <w:r w:rsidR="005E677C">
          <w:rPr>
            <w:rFonts w:ascii="Times New Roman" w:hAnsi="Times New Roman" w:hint="eastAsia"/>
          </w:rPr>
          <w:t>5 BUFF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_Toc25681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11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1918" w:history="1">
        <w:r w:rsidR="005E677C">
          <w:rPr>
            <w:rFonts w:ascii="Times New Roman" w:hAnsi="Times New Roman" w:hint="eastAsia"/>
          </w:rPr>
          <w:t>5</w:t>
        </w:r>
        <w:r w:rsidR="005E677C">
          <w:rPr>
            <w:rFonts w:ascii="Times New Roman" w:hAnsi="Times New Roman"/>
          </w:rPr>
          <w:t xml:space="preserve">.1 </w:t>
        </w:r>
        <w:r w:rsidR="005E677C">
          <w:rPr>
            <w:rFonts w:ascii="Times New Roman" w:hAnsi="Times New Roman"/>
          </w:rPr>
          <w:t>技能特效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_Toc31918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11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32631" w:history="1">
        <w:r w:rsidR="005E677C">
          <w:rPr>
            <w:rFonts w:ascii="Times New Roman" w:hAnsi="Times New Roman" w:hint="eastAsia"/>
          </w:rPr>
          <w:t>5.</w:t>
        </w:r>
        <w:r w:rsidR="005E677C">
          <w:rPr>
            <w:rFonts w:ascii="Times New Roman" w:hAnsi="Times New Roman"/>
          </w:rPr>
          <w:t xml:space="preserve">2 </w:t>
        </w:r>
        <w:r w:rsidR="005E677C">
          <w:rPr>
            <w:rFonts w:ascii="Times New Roman" w:hAnsi="Times New Roman"/>
          </w:rPr>
          <w:t>能力加成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_Toc32631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12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B63D45">
      <w:pPr>
        <w:pStyle w:val="20"/>
        <w:tabs>
          <w:tab w:val="right" w:leader="dot" w:pos="8306"/>
        </w:tabs>
        <w:ind w:firstLine="442"/>
        <w:rPr>
          <w:rFonts w:ascii="Times New Roman" w:hAnsi="Times New Roman"/>
        </w:rPr>
      </w:pPr>
      <w:hyperlink w:anchor="_Toc12333" w:history="1">
        <w:r w:rsidR="005E677C">
          <w:rPr>
            <w:rFonts w:ascii="Times New Roman" w:hAnsi="Times New Roman" w:hint="eastAsia"/>
          </w:rPr>
          <w:t>5.</w:t>
        </w:r>
        <w:r w:rsidR="005E677C">
          <w:rPr>
            <w:rFonts w:ascii="Times New Roman" w:hAnsi="Times New Roman"/>
          </w:rPr>
          <w:t xml:space="preserve">3 </w:t>
        </w:r>
        <w:r w:rsidR="005E677C">
          <w:rPr>
            <w:rFonts w:ascii="Times New Roman" w:hAnsi="Times New Roman"/>
          </w:rPr>
          <w:t>异常状态</w:t>
        </w:r>
        <w:r w:rsidR="005E677C">
          <w:rPr>
            <w:rFonts w:ascii="Times New Roman" w:hAnsi="Times New Roman"/>
          </w:rPr>
          <w:tab/>
        </w:r>
        <w:r w:rsidR="005E677C">
          <w:rPr>
            <w:rFonts w:ascii="Times New Roman" w:hAnsi="Times New Roman"/>
          </w:rPr>
          <w:fldChar w:fldCharType="begin"/>
        </w:r>
        <w:r w:rsidR="005E677C">
          <w:rPr>
            <w:rFonts w:ascii="Times New Roman" w:hAnsi="Times New Roman"/>
          </w:rPr>
          <w:instrText xml:space="preserve"> PAGEREF _Toc12333 </w:instrText>
        </w:r>
        <w:r w:rsidR="005E677C">
          <w:rPr>
            <w:rFonts w:ascii="Times New Roman" w:hAnsi="Times New Roman"/>
          </w:rPr>
          <w:fldChar w:fldCharType="separate"/>
        </w:r>
        <w:r w:rsidR="005E677C">
          <w:rPr>
            <w:rFonts w:ascii="Times New Roman" w:hAnsi="Times New Roman"/>
          </w:rPr>
          <w:t>12</w:t>
        </w:r>
        <w:r w:rsidR="005E677C">
          <w:rPr>
            <w:rFonts w:ascii="Times New Roman" w:hAnsi="Times New Roman"/>
          </w:rPr>
          <w:fldChar w:fldCharType="end"/>
        </w:r>
      </w:hyperlink>
    </w:p>
    <w:p w:rsidR="00A3091C" w:rsidRDefault="005E677C">
      <w:pPr>
        <w:ind w:firstLine="480"/>
      </w:pPr>
      <w:r>
        <w:rPr>
          <w:bCs/>
        </w:rPr>
        <w:fldChar w:fldCharType="end"/>
      </w:r>
    </w:p>
    <w:p w:rsidR="00A3091C" w:rsidRDefault="005E677C">
      <w:pPr>
        <w:pStyle w:val="1"/>
      </w:pPr>
      <w:r>
        <w:br w:type="page"/>
      </w:r>
      <w:bookmarkStart w:id="0" w:name="_Toc11946"/>
      <w:r>
        <w:lastRenderedPageBreak/>
        <w:t>1</w:t>
      </w:r>
      <w:r>
        <w:rPr>
          <w:rFonts w:hint="eastAsia"/>
        </w:rPr>
        <w:t>概述</w:t>
      </w:r>
      <w:bookmarkEnd w:id="0"/>
    </w:p>
    <w:p w:rsidR="00A3091C" w:rsidRDefault="005E677C"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</w:t>
      </w:r>
      <w:r>
        <w:rPr>
          <w:rFonts w:hint="eastAsia"/>
        </w:rPr>
        <w:t>10</w:t>
      </w:r>
      <w:r>
        <w:rPr>
          <w:rFonts w:hint="eastAsia"/>
        </w:rPr>
        <w:t>回合左右结束，</w:t>
      </w:r>
      <w:r>
        <w:rPr>
          <w:rFonts w:hint="eastAsia"/>
        </w:rPr>
        <w:t>BOSS</w:t>
      </w:r>
      <w:r>
        <w:rPr>
          <w:rFonts w:hint="eastAsia"/>
        </w:rPr>
        <w:t>战的回合数控制在</w:t>
      </w:r>
      <w:r>
        <w:rPr>
          <w:rFonts w:hint="eastAsia"/>
        </w:rPr>
        <w:t>30~50</w:t>
      </w:r>
      <w:r>
        <w:rPr>
          <w:rFonts w:hint="eastAsia"/>
        </w:rPr>
        <w:t>回合左右。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</w:t>
      </w:r>
      <w:r>
        <w:rPr>
          <w:rFonts w:hint="eastAsia"/>
        </w:rPr>
        <w:t>Rougelike</w:t>
      </w:r>
      <w:r>
        <w:rPr>
          <w:rFonts w:hint="eastAsia"/>
        </w:rPr>
        <w:t>基因，战斗的难度应该设置为较高，即如果战斗中不小心，普通的小怪也可造成全灭的后果。当然，难度的提升并不是单纯靠提高伤害而实现，更多是靠着敌人丰富的进攻手段与针对性的</w:t>
      </w:r>
      <w:r>
        <w:rPr>
          <w:rFonts w:hint="eastAsia"/>
        </w:rPr>
        <w:t>AI</w:t>
      </w:r>
      <w:r>
        <w:rPr>
          <w:rFonts w:hint="eastAsia"/>
        </w:rPr>
        <w:t>体现。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 w:rsidR="00A3091C" w:rsidRDefault="005E677C">
      <w:pPr>
        <w:ind w:firstLineChars="202" w:firstLine="485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</w:t>
      </w:r>
      <w:r>
        <w:rPr>
          <w:rFonts w:hint="eastAsia"/>
        </w:rPr>
        <w:t>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 w:rsidR="00A3091C" w:rsidRDefault="005E677C">
      <w:pPr>
        <w:pStyle w:val="1"/>
      </w:pPr>
      <w:bookmarkStart w:id="1" w:name="_Toc15065"/>
      <w:r>
        <w:t>2</w:t>
      </w:r>
      <w:r>
        <w:rPr>
          <w:rFonts w:hint="eastAsia"/>
        </w:rPr>
        <w:t>战斗核心机制</w:t>
      </w:r>
      <w:bookmarkEnd w:id="1"/>
    </w:p>
    <w:p w:rsidR="00A3091C" w:rsidRDefault="005E677C">
      <w:pPr>
        <w:pStyle w:val="2"/>
      </w:pPr>
      <w:bookmarkStart w:id="2" w:name="_Toc27739"/>
      <w:r>
        <w:rPr>
          <w:rFonts w:hint="eastAsia"/>
        </w:rPr>
        <w:t xml:space="preserve">2.1 </w:t>
      </w:r>
      <w:r>
        <w:rPr>
          <w:rFonts w:hint="eastAsia"/>
        </w:rPr>
        <w:t>时间轴系统</w:t>
      </w:r>
      <w:bookmarkEnd w:id="2"/>
    </w:p>
    <w:p w:rsidR="00A3091C" w:rsidRDefault="005E677C">
      <w:pPr>
        <w:ind w:firstLine="480"/>
      </w:pPr>
      <w:r>
        <w:rPr>
          <w:rFonts w:hint="eastAsia"/>
        </w:rPr>
        <w:t>本游戏为半回合制游戏，使用时间轴系统来确定行动顺序。在战斗时屏幕顶部将出现如下图所示的时间轴，全部玩家的头像将出现在时间轴上代表位置。</w:t>
      </w:r>
    </w:p>
    <w:p w:rsidR="00A3091C" w:rsidRDefault="005E677C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3091C" w:rsidRDefault="005E677C">
      <w:pPr>
        <w:ind w:firstLineChars="0" w:firstLine="420"/>
      </w:pPr>
      <w:r>
        <w:rPr>
          <w:rFonts w:hint="eastAsia"/>
        </w:rPr>
        <w:t>本时间轴分为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两段以及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三点。</w:t>
      </w:r>
      <w:r>
        <w:rPr>
          <w:rFonts w:hint="eastAsia"/>
        </w:rPr>
        <w:t>A</w:t>
      </w:r>
      <w:r>
        <w:rPr>
          <w:rFonts w:hint="eastAsia"/>
        </w:rPr>
        <w:t>区间占整个时间轴长度的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lastRenderedPageBreak/>
        <w:t>B</w:t>
      </w:r>
      <w:r>
        <w:rPr>
          <w:rFonts w:hint="eastAsia"/>
        </w:rPr>
        <w:t>区间占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A3091C" w:rsidRDefault="005E677C">
      <w:pPr>
        <w:ind w:firstLineChars="0" w:firstLine="420"/>
      </w:pPr>
      <w:r>
        <w:rPr>
          <w:rFonts w:hint="eastAsia"/>
        </w:rPr>
        <w:t>战斗开始时，所有玩家（一般情况下）处于</w:t>
      </w:r>
      <w:r>
        <w:rPr>
          <w:rFonts w:hint="eastAsia"/>
        </w:rPr>
        <w:t>0</w:t>
      </w:r>
      <w:r>
        <w:rPr>
          <w:rFonts w:hint="eastAsia"/>
        </w:rPr>
        <w:t>处。战斗开始后，玩家的头像根据各自的速度在时间轴上</w:t>
      </w:r>
      <w:r>
        <w:rPr>
          <w:rFonts w:hint="eastAsia"/>
        </w:rPr>
        <w:t>A</w:t>
      </w:r>
      <w:r>
        <w:rPr>
          <w:rFonts w:hint="eastAsia"/>
        </w:rPr>
        <w:t>区间上前进，代表玩家的行动流程。在</w:t>
      </w:r>
      <w:r>
        <w:rPr>
          <w:rFonts w:hint="eastAsia"/>
        </w:rPr>
        <w:t>A</w:t>
      </w:r>
      <w:r>
        <w:rPr>
          <w:rFonts w:hint="eastAsia"/>
        </w:rPr>
        <w:t>区间，玩家的时间轴速度由其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属性决定。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当玩家到达时间轴节点</w:t>
      </w:r>
      <w:r>
        <w:rPr>
          <w:rFonts w:hint="eastAsia"/>
        </w:rPr>
        <w:t>1</w:t>
      </w:r>
      <w:r>
        <w:rPr>
          <w:rFonts w:hint="eastAsia"/>
        </w:rPr>
        <w:t>时可以决定行动（详见第四章</w:t>
      </w:r>
      <w:r>
        <w:rPr>
          <w:rFonts w:hint="eastAsia"/>
        </w:rPr>
        <w:t>[</w:t>
      </w:r>
      <w:r>
        <w:rPr>
          <w:rFonts w:hint="eastAsia"/>
        </w:rPr>
        <w:t>行动</w:t>
      </w:r>
      <w:r>
        <w:rPr>
          <w:rFonts w:hint="eastAsia"/>
        </w:rPr>
        <w:t>]</w:t>
      </w:r>
      <w:r>
        <w:rPr>
          <w:rFonts w:hint="eastAsia"/>
        </w:rPr>
        <w:t>），</w:t>
      </w:r>
      <w:r>
        <w:t>当玩家决定行动时，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</w:t>
      </w:r>
      <w:r>
        <w:rPr>
          <w:rFonts w:hint="eastAsia"/>
        </w:rPr>
        <w:t>B</w:t>
      </w:r>
      <w:r>
        <w:rPr>
          <w:rFonts w:hint="eastAsia"/>
        </w:rPr>
        <w:t>区间上前进，这部分速度完全取决于行动，与</w:t>
      </w:r>
      <w:r>
        <w:rPr>
          <w:rFonts w:hint="eastAsia"/>
        </w:rPr>
        <w:t>[</w:t>
      </w:r>
      <w:r>
        <w:rPr>
          <w:rFonts w:hint="eastAsia"/>
        </w:rPr>
        <w:t>敏捷</w:t>
      </w:r>
      <w:r>
        <w:rPr>
          <w:rFonts w:hint="eastAsia"/>
        </w:rPr>
        <w:t>]</w:t>
      </w:r>
      <w:r>
        <w:rPr>
          <w:rFonts w:hint="eastAsia"/>
        </w:rPr>
        <w:t>无关。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当玩家到达终点</w:t>
      </w:r>
      <w:r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>
        <w:rPr>
          <w:rFonts w:hint="eastAsia"/>
        </w:rPr>
        <w:t>0</w:t>
      </w:r>
      <w:r>
        <w:rPr>
          <w:rFonts w:hint="eastAsia"/>
        </w:rPr>
        <w:t>，循环往复。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当玩家受到技能伤害时，会根据技能的特性从时间轴上回退，这个效果称为击退。即使玩家处于</w:t>
      </w:r>
      <w:r>
        <w:rPr>
          <w:rFonts w:hint="eastAsia"/>
        </w:rPr>
        <w:t>0</w:t>
      </w:r>
      <w:r>
        <w:rPr>
          <w:rFonts w:hint="eastAsia"/>
        </w:rPr>
        <w:t>点被击退，其击退的时间仍会生效，只是显示为</w:t>
      </w:r>
      <w:r>
        <w:rPr>
          <w:rFonts w:hint="eastAsia"/>
        </w:rPr>
        <w:t>0</w:t>
      </w:r>
      <w:r>
        <w:rPr>
          <w:rFonts w:hint="eastAsia"/>
        </w:rPr>
        <w:t>点。特别地，当玩家从</w:t>
      </w:r>
      <w:r>
        <w:rPr>
          <w:rFonts w:hint="eastAsia"/>
        </w:rPr>
        <w:t>B</w:t>
      </w:r>
      <w:r>
        <w:rPr>
          <w:rFonts w:hint="eastAsia"/>
        </w:rPr>
        <w:t>区间被击退到</w:t>
      </w:r>
      <w:r>
        <w:rPr>
          <w:rFonts w:hint="eastAsia"/>
        </w:rPr>
        <w:t>A</w:t>
      </w:r>
      <w:r>
        <w:rPr>
          <w:rFonts w:hint="eastAsia"/>
        </w:rPr>
        <w:t>区间时，其行动逻辑回到</w:t>
      </w:r>
      <w:r>
        <w:rPr>
          <w:rFonts w:hint="eastAsia"/>
        </w:rPr>
        <w:t>A</w:t>
      </w:r>
      <w:r>
        <w:rPr>
          <w:rFonts w:hint="eastAsia"/>
        </w:rPr>
        <w:t>区间的特性，并且当其再次到达</w:t>
      </w:r>
      <w:r>
        <w:rPr>
          <w:rFonts w:hint="eastAsia"/>
        </w:rPr>
        <w:t>1</w:t>
      </w:r>
      <w:r>
        <w:rPr>
          <w:rFonts w:hint="eastAsia"/>
        </w:rPr>
        <w:t>点时，仍需再次选择行动。</w:t>
      </w:r>
    </w:p>
    <w:p w:rsidR="00A3091C" w:rsidRDefault="005E677C">
      <w:pPr>
        <w:ind w:firstLineChars="0" w:firstLine="420"/>
      </w:pPr>
      <w:r>
        <w:rPr>
          <w:rFonts w:hint="eastAsia"/>
        </w:rPr>
        <w:t>当玩家处于某些特殊状态时，也会影响其在时间轴上的行动。</w:t>
      </w:r>
    </w:p>
    <w:p w:rsidR="00A3091C" w:rsidRDefault="005E677C">
      <w:pPr>
        <w:pStyle w:val="2"/>
      </w:pPr>
      <w:bookmarkStart w:id="3" w:name="_Toc30292"/>
      <w:r>
        <w:rPr>
          <w:rFonts w:hint="eastAsia"/>
        </w:rPr>
        <w:t xml:space="preserve">2.2 </w:t>
      </w:r>
      <w:r>
        <w:rPr>
          <w:rFonts w:hint="eastAsia"/>
        </w:rPr>
        <w:t>生命值系统</w:t>
      </w:r>
      <w:bookmarkEnd w:id="3"/>
    </w:p>
    <w:p w:rsidR="00A3091C" w:rsidRDefault="005E677C"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 w:rsidR="00A3091C" w:rsidRDefault="005E677C">
      <w:pPr>
        <w:ind w:firstLine="480"/>
      </w:pPr>
      <w:r>
        <w:rPr>
          <w:rFonts w:hint="eastAsia"/>
        </w:rPr>
        <w:t>在非战斗时，生命值和灵气值直接回复到最大值。</w:t>
      </w:r>
    </w:p>
    <w:p w:rsidR="00A3091C" w:rsidRDefault="005E677C">
      <w:pPr>
        <w:pStyle w:val="3"/>
        <w:ind w:firstLineChars="0" w:firstLine="0"/>
      </w:pPr>
      <w:bookmarkStart w:id="4" w:name="_Toc23259"/>
      <w:r>
        <w:rPr>
          <w:rFonts w:hint="eastAsia"/>
        </w:rPr>
        <w:t xml:space="preserve">2.2.1 </w:t>
      </w:r>
      <w:r>
        <w:rPr>
          <w:rFonts w:hint="eastAsia"/>
        </w:rPr>
        <w:t>生命机制</w:t>
      </w:r>
      <w:bookmarkEnd w:id="4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普通的人类和兽族的血肉之躯，采用</w:t>
      </w:r>
      <w:r>
        <w:rPr>
          <w:rFonts w:hint="eastAsia"/>
        </w:rPr>
        <w:t>[</w:t>
      </w:r>
      <w:r>
        <w:rPr>
          <w:rFonts w:hint="eastAsia"/>
        </w:rPr>
        <w:t>生命值</w:t>
      </w:r>
      <w:r>
        <w:rPr>
          <w:rFonts w:hint="eastAsia"/>
        </w:rPr>
        <w:t>]</w:t>
      </w:r>
      <w:r>
        <w:rPr>
          <w:rFonts w:hint="eastAsia"/>
        </w:rPr>
        <w:t>代表角色的健康程度。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ascii="宋体" w:hAnsi="宋体" w:hint="eastAsia"/>
        </w:rPr>
        <w:t>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·当生命值低于50%时玩家的攻击力、时间轴速度、命中率、回避率四个属性开始线性消减，最大消减率为其原始值的25%。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·当生命值不满100%但高于80%时，每回合人物自愈，恢复5%的生命直到满血。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ascii="宋体" w:hAnsi="宋体" w:hint="eastAsia"/>
        </w:rPr>
        <w:t>作用是将人物生命值回复到最大生命值的80%。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ascii="宋体" w:hAnsi="宋体" w:hint="eastAsia"/>
        </w:rPr>
        <w:t>是一种特殊的道具，携带数量有上限，但能在休息点自行</w:t>
      </w:r>
      <w:r>
        <w:rPr>
          <w:rFonts w:ascii="宋体" w:hAnsi="宋体" w:hint="eastAsia"/>
        </w:rPr>
        <w:lastRenderedPageBreak/>
        <w:t>恢复到携带上限。</w:t>
      </w:r>
    </w:p>
    <w:p w:rsidR="00A3091C" w:rsidRDefault="005E677C">
      <w:pPr>
        <w:pStyle w:val="110"/>
        <w:ind w:left="-2"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pStyle w:val="110"/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·一些攻击带有针对生命值的特征，这种伤害会对生命机制的肉体角色造成额外伤害。</w:t>
      </w:r>
    </w:p>
    <w:p w:rsidR="00A3091C" w:rsidRDefault="005E677C">
      <w:pPr>
        <w:pStyle w:val="110"/>
        <w:ind w:firstLineChars="0" w:firstLine="0"/>
      </w:pPr>
      <w:r>
        <w:rPr>
          <w:rFonts w:ascii="宋体" w:hAnsi="宋体" w:hint="eastAsia"/>
        </w:rPr>
        <w:t>·血量不足20%时主角立绘会产生变化。</w:t>
      </w:r>
    </w:p>
    <w:p w:rsidR="00A3091C" w:rsidRDefault="005E677C">
      <w:pPr>
        <w:pStyle w:val="3"/>
        <w:ind w:firstLineChars="0" w:firstLine="0"/>
      </w:pPr>
      <w:bookmarkStart w:id="5" w:name="_Toc19483"/>
      <w:r>
        <w:rPr>
          <w:rFonts w:hint="eastAsia"/>
        </w:rPr>
        <w:t xml:space="preserve">2.2.2 </w:t>
      </w:r>
      <w:r>
        <w:rPr>
          <w:rFonts w:hint="eastAsia"/>
        </w:rPr>
        <w:t>灵气机制</w:t>
      </w:r>
      <w:bookmarkEnd w:id="5"/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以灵气作为生命之源的生物，采用</w:t>
      </w:r>
      <w:r>
        <w:rPr>
          <w:rFonts w:hint="eastAsia"/>
        </w:rPr>
        <w:t>[</w:t>
      </w:r>
      <w:r>
        <w:rPr>
          <w:rFonts w:hint="eastAsia"/>
        </w:rPr>
        <w:t>灵气值</w:t>
      </w:r>
      <w:r>
        <w:rPr>
          <w:rFonts w:hint="eastAsia"/>
        </w:rPr>
        <w:t>]</w:t>
      </w:r>
      <w:r>
        <w:rPr>
          <w:rFonts w:hint="eastAsia"/>
        </w:rPr>
        <w:t>代表角色的灵气存量。</w:t>
      </w:r>
    </w:p>
    <w:p w:rsidR="00A3091C" w:rsidRDefault="005E677C">
      <w:pPr>
        <w:ind w:firstLineChars="0" w:firstLine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 w:rsidR="00A3091C" w:rsidRDefault="005E677C">
      <w:pPr>
        <w:ind w:firstLineChars="0" w:firstLine="0"/>
      </w:pPr>
      <w:r>
        <w:rPr>
          <w:rFonts w:hint="eastAsia"/>
        </w:rPr>
        <w:t>·不会死亡。灵气值为</w:t>
      </w:r>
      <w:r>
        <w:rPr>
          <w:rFonts w:hint="eastAsia"/>
        </w:rPr>
        <w:t>0</w:t>
      </w:r>
      <w:r>
        <w:rPr>
          <w:rFonts w:hint="eastAsia"/>
        </w:rPr>
        <w:t>时，回到时间轴</w:t>
      </w:r>
      <w:r>
        <w:rPr>
          <w:rFonts w:hint="eastAsia"/>
        </w:rPr>
        <w:t>0</w:t>
      </w:r>
      <w:r>
        <w:rPr>
          <w:rFonts w:hint="eastAsia"/>
        </w:rPr>
        <w:t>点并停止</w:t>
      </w:r>
      <w:r>
        <w:rPr>
          <w:rFonts w:hint="eastAsia"/>
        </w:rPr>
        <w:t>10</w:t>
      </w:r>
      <w:r>
        <w:rPr>
          <w:rFonts w:hint="eastAsia"/>
        </w:rPr>
        <w:t>秒的行动。但当战场上所有友方非灵气机制角色死亡时，也算作全灭。</w:t>
      </w:r>
    </w:p>
    <w:p w:rsidR="00A3091C" w:rsidRDefault="005E677C">
      <w:pPr>
        <w:ind w:firstLineChars="0" w:firstLine="0"/>
      </w:pPr>
      <w:r>
        <w:rPr>
          <w:rFonts w:hint="eastAsia"/>
        </w:rPr>
        <w:t>·每次到达时间轴</w:t>
      </w:r>
      <w:r>
        <w:rPr>
          <w:rFonts w:hint="eastAsia"/>
        </w:rPr>
        <w:t>1</w:t>
      </w:r>
      <w:r>
        <w:rPr>
          <w:rFonts w:hint="eastAsia"/>
        </w:rPr>
        <w:t>点时，自动回复</w:t>
      </w:r>
      <w:r>
        <w:rPr>
          <w:rFonts w:hint="eastAsia"/>
        </w:rPr>
        <w:t>20%</w:t>
      </w:r>
      <w:r>
        <w:rPr>
          <w:rFonts w:hint="eastAsia"/>
        </w:rPr>
        <w:t>的灵气。某些条件可能改变回复率。</w:t>
      </w:r>
    </w:p>
    <w:p w:rsidR="00A3091C" w:rsidRDefault="005E677C">
      <w:pPr>
        <w:ind w:firstLineChars="0" w:firstLine="0"/>
      </w:pPr>
      <w:r>
        <w:rPr>
          <w:rFonts w:hint="eastAsia"/>
        </w:rPr>
        <w:t>·使用法术会扣除灵气，使用</w:t>
      </w:r>
      <w:r>
        <w:rPr>
          <w:rFonts w:hint="eastAsia"/>
        </w:rPr>
        <w:t>BUFF</w:t>
      </w:r>
      <w:r>
        <w:rPr>
          <w:rFonts w:hint="eastAsia"/>
        </w:rPr>
        <w:t>类法术会扣除一部分灵气最大值。</w:t>
      </w:r>
    </w:p>
    <w:p w:rsidR="00A3091C" w:rsidRDefault="005E677C">
      <w:pPr>
        <w:ind w:firstLineChars="0" w:firstLine="0"/>
      </w:pPr>
      <w:r>
        <w:rPr>
          <w:rFonts w:hint="eastAsia"/>
        </w:rPr>
        <w:t>·不能使用</w:t>
      </w:r>
      <w:r>
        <w:rPr>
          <w:rFonts w:hint="eastAsia"/>
        </w:rPr>
        <w:t>[</w:t>
      </w:r>
      <w:r>
        <w:rPr>
          <w:rFonts w:hint="eastAsia"/>
        </w:rPr>
        <w:t>生命之壶</w:t>
      </w:r>
      <w:r>
        <w:rPr>
          <w:rFonts w:hint="eastAsia"/>
        </w:rPr>
        <w:t>]</w:t>
      </w:r>
      <w:r>
        <w:rPr>
          <w:rFonts w:hint="eastAsia"/>
        </w:rPr>
        <w:t>进行回复，但存在其它的回复方式。</w:t>
      </w:r>
    </w:p>
    <w:p w:rsidR="00A3091C" w:rsidRDefault="005E677C">
      <w:pPr>
        <w:pStyle w:val="110"/>
        <w:ind w:firstLineChars="0" w:firstLine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ascii="宋体" w:hAnsi="宋体" w:hint="eastAsia"/>
          <w:b/>
        </w:rPr>
        <w:t>设定: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/>
        </w:rPr>
        <w:t>一些攻击带有针对</w:t>
      </w:r>
      <w:r>
        <w:rPr>
          <w:rFonts w:ascii="宋体" w:hAnsi="宋体" w:hint="eastAsia"/>
        </w:rPr>
        <w:t>灵力</w:t>
      </w:r>
      <w:r>
        <w:rPr>
          <w:rFonts w:ascii="宋体" w:hAnsi="宋体"/>
        </w:rPr>
        <w:t>的特征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这种</w:t>
      </w:r>
      <w:r>
        <w:rPr>
          <w:rFonts w:ascii="宋体" w:hAnsi="宋体" w:hint="eastAsia"/>
        </w:rPr>
        <w:t>攻击</w:t>
      </w:r>
      <w:r>
        <w:rPr>
          <w:rFonts w:ascii="宋体" w:hAnsi="宋体"/>
        </w:rPr>
        <w:t>会对灵力</w:t>
      </w:r>
      <w:r>
        <w:rPr>
          <w:rFonts w:ascii="宋体" w:hAnsi="宋体" w:hint="eastAsia"/>
        </w:rPr>
        <w:t>类型角色</w:t>
      </w:r>
      <w:r>
        <w:rPr>
          <w:rFonts w:ascii="宋体" w:hAnsi="宋体"/>
        </w:rPr>
        <w:t>造成额外的伤害</w:t>
      </w:r>
      <w:r>
        <w:rPr>
          <w:rFonts w:ascii="宋体" w:hAnsi="宋体" w:hint="eastAsia"/>
        </w:rPr>
        <w:t>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</w:t>
      </w:r>
      <w:r>
        <w:rPr>
          <w:rFonts w:ascii="宋体" w:hAnsi="宋体" w:hint="eastAsia"/>
          <w:bCs/>
        </w:rPr>
        <w:t>某些BUFF或道具</w:t>
      </w:r>
      <w:r>
        <w:rPr>
          <w:rFonts w:ascii="宋体" w:hAnsi="宋体" w:hint="eastAsia"/>
        </w:rPr>
        <w:t>可以提升灵力恢复速度，或减慢敌人的灵力恢复速度。</w:t>
      </w:r>
    </w:p>
    <w:p w:rsidR="00A3091C" w:rsidRDefault="005E677C">
      <w:pPr>
        <w:pStyle w:val="3"/>
        <w:ind w:firstLineChars="0" w:firstLine="0"/>
      </w:pPr>
      <w:bookmarkStart w:id="6" w:name="_Toc26959"/>
      <w:r>
        <w:rPr>
          <w:rFonts w:hint="eastAsia"/>
        </w:rPr>
        <w:t xml:space="preserve">2.2.3 </w:t>
      </w:r>
      <w:r>
        <w:rPr>
          <w:rFonts w:hint="eastAsia"/>
        </w:rPr>
        <w:t>混合机制</w:t>
      </w:r>
      <w:bookmarkEnd w:id="6"/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定义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吸收了大量灵气力量的血肉之躯，采用[生命值]代表角色的生命力。多为BOSS。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  <w:b/>
          <w:bCs/>
        </w:rPr>
        <w:t>特性</w:t>
      </w:r>
      <w:r>
        <w:rPr>
          <w:rFonts w:ascii="宋体" w:hAnsi="宋体" w:hint="eastAsia"/>
        </w:rPr>
        <w:t>：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·生命值为0时，角色死亡，无法复活。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·可以使用[生命之壶]进行回复，也可以使用灵气的回复手段进行回复。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 w:rsidR="00A3091C" w:rsidRDefault="00A3091C">
      <w:pPr>
        <w:ind w:firstLineChars="0" w:firstLine="0"/>
      </w:pPr>
    </w:p>
    <w:p w:rsidR="00A3091C" w:rsidRDefault="005E677C">
      <w:pPr>
        <w:pStyle w:val="1"/>
      </w:pPr>
      <w:bookmarkStart w:id="7" w:name="_Toc5772"/>
      <w:r>
        <w:rPr>
          <w:rFonts w:hint="eastAsia"/>
        </w:rPr>
        <w:lastRenderedPageBreak/>
        <w:t xml:space="preserve">3 </w:t>
      </w:r>
      <w:r>
        <w:rPr>
          <w:rFonts w:hint="eastAsia"/>
        </w:rPr>
        <w:t>战斗外围机制</w:t>
      </w:r>
      <w:bookmarkEnd w:id="7"/>
    </w:p>
    <w:p w:rsidR="00A3091C" w:rsidRDefault="005E677C">
      <w:pPr>
        <w:pStyle w:val="2"/>
      </w:pPr>
      <w:bookmarkStart w:id="8" w:name="_Toc14648"/>
      <w:r>
        <w:rPr>
          <w:rFonts w:hint="eastAsia"/>
        </w:rPr>
        <w:t xml:space="preserve">3.1 </w:t>
      </w:r>
      <w:r>
        <w:rPr>
          <w:rFonts w:hint="eastAsia"/>
        </w:rPr>
        <w:t>地形机制</w:t>
      </w:r>
      <w:bookmarkEnd w:id="8"/>
    </w:p>
    <w:p w:rsidR="00A3091C" w:rsidRDefault="005E677C"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地形：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山</w:t>
      </w:r>
      <w:r>
        <w:rPr>
          <w:rFonts w:hint="eastAsia"/>
          <w:b/>
        </w:rPr>
        <w:t>/</w:t>
      </w:r>
      <w:r>
        <w:rPr>
          <w:rFonts w:hint="eastAsia"/>
          <w:b/>
        </w:rPr>
        <w:t>丘陵：</w:t>
      </w:r>
    </w:p>
    <w:p w:rsidR="00A3091C" w:rsidRDefault="005E677C"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 w:rsidR="00A3091C" w:rsidRDefault="005E677C"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岩浆：</w:t>
      </w:r>
    </w:p>
    <w:p w:rsidR="00A3091C" w:rsidRDefault="005E677C"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树木：</w:t>
      </w:r>
    </w:p>
    <w:p w:rsidR="00A3091C" w:rsidRDefault="005E677C"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 w:rsidR="00A3091C" w:rsidRDefault="005E677C"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树丛</w:t>
      </w:r>
      <w:r>
        <w:rPr>
          <w:rFonts w:hint="eastAsia"/>
          <w:b/>
        </w:rPr>
        <w:t>/</w:t>
      </w:r>
      <w:r>
        <w:rPr>
          <w:rFonts w:hint="eastAsia"/>
          <w:b/>
        </w:rPr>
        <w:t>草丛：</w:t>
      </w:r>
    </w:p>
    <w:p w:rsidR="00A3091C" w:rsidRDefault="005E677C"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 w:rsidR="00A3091C" w:rsidRDefault="005E677C">
      <w:pPr>
        <w:ind w:firstLine="480"/>
      </w:pPr>
      <w:r>
        <w:rPr>
          <w:rFonts w:hint="eastAsia"/>
        </w:rPr>
        <w:t>成功隐蔽后可直接发动一次攻击（相当于直接在时间轴</w:t>
      </w:r>
      <w:r>
        <w:rPr>
          <w:rFonts w:hint="eastAsia"/>
        </w:rPr>
        <w:t>2</w:t>
      </w:r>
      <w:r>
        <w:rPr>
          <w:rFonts w:hint="eastAsia"/>
        </w:rPr>
        <w:t>位置），当两名角色都隐蔽时，选择“逃脱”策略逃脱肯定成功。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河</w:t>
      </w:r>
      <w:r>
        <w:rPr>
          <w:rFonts w:hint="eastAsia"/>
          <w:b/>
        </w:rPr>
        <w:t>/</w:t>
      </w:r>
      <w:r>
        <w:rPr>
          <w:rFonts w:hint="eastAsia"/>
          <w:b/>
        </w:rPr>
        <w:t>溪：</w:t>
      </w:r>
    </w:p>
    <w:p w:rsidR="00A3091C" w:rsidRDefault="005E677C">
      <w:pPr>
        <w:ind w:firstLineChars="83" w:firstLine="199"/>
      </w:pPr>
      <w:r>
        <w:tab/>
      </w:r>
      <w:r>
        <w:rPr>
          <w:rFonts w:hint="eastAsia"/>
        </w:rPr>
        <w:t>拥有“跳到河中逃走”策略（被水冲走），逃跑肯定成功，但会损失一定的</w:t>
      </w:r>
      <w:r>
        <w:rPr>
          <w:rFonts w:hint="eastAsia"/>
        </w:rPr>
        <w:lastRenderedPageBreak/>
        <w:t>血量</w:t>
      </w:r>
      <w:r>
        <w:rPr>
          <w:rFonts w:hint="eastAsia"/>
        </w:rPr>
        <w:t>/</w:t>
      </w:r>
      <w:r>
        <w:rPr>
          <w:rFonts w:hint="eastAsia"/>
        </w:rPr>
        <w:t>灵力。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湖</w:t>
      </w:r>
      <w:r>
        <w:rPr>
          <w:rFonts w:hint="eastAsia"/>
          <w:b/>
        </w:rPr>
        <w:t>/</w:t>
      </w:r>
      <w:r>
        <w:rPr>
          <w:rFonts w:hint="eastAsia"/>
          <w:b/>
        </w:rPr>
        <w:t>海：</w:t>
      </w:r>
    </w:p>
    <w:p w:rsidR="00A3091C" w:rsidRDefault="005E677C"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 w:rsidR="00A3091C" w:rsidRDefault="005E677C"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 w:rsidR="00A3091C" w:rsidRDefault="005E677C">
      <w:pPr>
        <w:ind w:firstLineChars="0" w:firstLine="0"/>
        <w:rPr>
          <w:b/>
        </w:rPr>
      </w:pPr>
      <w:r>
        <w:rPr>
          <w:rFonts w:hint="eastAsia"/>
          <w:b/>
        </w:rPr>
        <w:t>天气：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大风：</w:t>
      </w:r>
    </w:p>
    <w:p w:rsidR="00A3091C" w:rsidRDefault="005E677C">
      <w:pPr>
        <w:ind w:firstLine="480"/>
      </w:pPr>
      <w:r>
        <w:rPr>
          <w:rFonts w:hint="eastAsia"/>
        </w:rPr>
        <w:t>辅助类法术减成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雨：</w:t>
      </w:r>
    </w:p>
    <w:p w:rsidR="00A3091C" w:rsidRDefault="005E677C">
      <w:pPr>
        <w:ind w:firstLine="480"/>
      </w:pPr>
      <w:r>
        <w:rPr>
          <w:rFonts w:hint="eastAsia"/>
        </w:rPr>
        <w:t>水系法术加成，火系法术减成</w:t>
      </w:r>
    </w:p>
    <w:p w:rsidR="00A3091C" w:rsidRDefault="005E677C">
      <w:pPr>
        <w:ind w:firstLine="482"/>
        <w:rPr>
          <w:b/>
        </w:rPr>
      </w:pPr>
      <w:r>
        <w:rPr>
          <w:rFonts w:hint="eastAsia"/>
          <w:b/>
        </w:rPr>
        <w:t>雪：</w:t>
      </w:r>
    </w:p>
    <w:p w:rsidR="00A3091C" w:rsidRDefault="005E677C">
      <w:pPr>
        <w:ind w:firstLine="480"/>
      </w:pPr>
      <w:r>
        <w:rPr>
          <w:rFonts w:hint="eastAsia"/>
        </w:rPr>
        <w:t>冰系法术加成</w:t>
      </w:r>
    </w:p>
    <w:p w:rsidR="00A3091C" w:rsidRDefault="005E677C"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 w:rsidR="00A3091C" w:rsidRDefault="005E677C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电系法术加成</w:t>
      </w:r>
    </w:p>
    <w:p w:rsidR="00A3091C" w:rsidRDefault="005E677C">
      <w:pPr>
        <w:ind w:firstLineChars="83" w:firstLine="199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 w:rsidR="00A3091C" w:rsidRDefault="005E677C"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 w:rsidR="00A3091C" w:rsidRDefault="005E677C">
      <w:pPr>
        <w:pStyle w:val="2"/>
      </w:pPr>
      <w:bookmarkStart w:id="9" w:name="_Toc26426"/>
      <w:r>
        <w:rPr>
          <w:rFonts w:hint="eastAsia"/>
        </w:rPr>
        <w:t xml:space="preserve">3.3 </w:t>
      </w:r>
      <w:r>
        <w:rPr>
          <w:rFonts w:hint="eastAsia"/>
        </w:rPr>
        <w:t>特殊胜利</w:t>
      </w:r>
      <w:r>
        <w:rPr>
          <w:rFonts w:hint="eastAsia"/>
        </w:rPr>
        <w:t>/</w:t>
      </w:r>
      <w:r>
        <w:rPr>
          <w:rFonts w:hint="eastAsia"/>
        </w:rPr>
        <w:t>失败条件</w:t>
      </w:r>
      <w:bookmarkEnd w:id="9"/>
    </w:p>
    <w:p w:rsidR="00A3091C" w:rsidRDefault="005E677C">
      <w:pPr>
        <w:ind w:firstLineChars="0" w:firstLine="42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【可选】敌方全部逃跑。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【必须】女主不能倒下，否则战斗失败。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【必须】存活N回合。若在敌方行动N回合后仍然存活则直接战斗胜利。</w:t>
      </w:r>
    </w:p>
    <w:p w:rsidR="00A3091C" w:rsidRDefault="005E677C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>【必须】使用某种特殊属性/类型功能才能击倒的怪。</w:t>
      </w:r>
    </w:p>
    <w:p w:rsidR="00A3091C" w:rsidRDefault="005E677C">
      <w:pPr>
        <w:ind w:firstLineChars="0" w:firstLine="0"/>
      </w:pPr>
      <w:r>
        <w:rPr>
          <w:rFonts w:ascii="宋体" w:hAnsi="宋体" w:hint="eastAsia"/>
        </w:rPr>
        <w:t>【必须】在濒死时并不会直接死亡，而是要通过某种QTE才能击倒的怪。</w:t>
      </w:r>
    </w:p>
    <w:p w:rsidR="00A3091C" w:rsidRDefault="005E677C">
      <w:pPr>
        <w:pStyle w:val="2"/>
      </w:pPr>
      <w:bookmarkStart w:id="10" w:name="_Toc7059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战斗中特殊事件</w:t>
      </w:r>
      <w:bookmarkEnd w:id="10"/>
    </w:p>
    <w:p w:rsidR="00A3091C" w:rsidRDefault="005E677C">
      <w:pPr>
        <w:ind w:firstLineChars="0" w:firstLine="420"/>
        <w:rPr>
          <w:color w:val="FF0000"/>
        </w:rPr>
      </w:pPr>
      <w:r>
        <w:rPr>
          <w:rFonts w:hint="eastAsia"/>
        </w:rPr>
        <w:t>战斗中可能会随机</w:t>
      </w:r>
      <w:r>
        <w:rPr>
          <w:rFonts w:hint="eastAsia"/>
        </w:rPr>
        <w:t>/</w:t>
      </w:r>
      <w:r>
        <w:rPr>
          <w:rFonts w:hint="eastAsia"/>
        </w:rPr>
        <w:t>由某些特殊条件引发一些特殊事件，影响战局。</w:t>
      </w:r>
      <w:r>
        <w:rPr>
          <w:rFonts w:hint="eastAsia"/>
          <w:color w:val="FF0000"/>
        </w:rPr>
        <w:t>【待设计】</w:t>
      </w:r>
    </w:p>
    <w:p w:rsidR="00A3091C" w:rsidRDefault="005E677C">
      <w:pPr>
        <w:pStyle w:val="1"/>
      </w:pPr>
      <w:bookmarkStart w:id="11" w:name="_Toc537"/>
      <w:r>
        <w:rPr>
          <w:rFonts w:hint="eastAsia"/>
        </w:rPr>
        <w:t xml:space="preserve">4 </w:t>
      </w:r>
      <w:r>
        <w:rPr>
          <w:rFonts w:hint="eastAsia"/>
        </w:rPr>
        <w:t>行动详细设计</w:t>
      </w:r>
      <w:bookmarkEnd w:id="11"/>
    </w:p>
    <w:p w:rsidR="00A3091C" w:rsidRDefault="005E677C">
      <w:pPr>
        <w:ind w:firstLineChars="0" w:firstLine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 w:rsidR="00A3091C" w:rsidRDefault="005E677C">
      <w:pPr>
        <w:ind w:firstLineChars="0" w:firstLine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 w:rsidR="00A3091C" w:rsidRDefault="005E677C">
      <w:pPr>
        <w:ind w:firstLineChars="0" w:firstLine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 w:rsidR="00A3091C" w:rsidRDefault="005E677C">
      <w:pPr>
        <w:ind w:firstLineChars="0" w:firstLine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>
        <w:t>详见</w:t>
      </w:r>
      <w:r>
        <w:rPr>
          <w:rFonts w:hint="eastAsia"/>
        </w:rPr>
        <w:t>【道具】一节。</w:t>
      </w:r>
    </w:p>
    <w:p w:rsidR="00A3091C" w:rsidRDefault="005E677C">
      <w:pPr>
        <w:ind w:firstLineChars="0" w:firstLine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:rsidR="00A3091C" w:rsidRDefault="005E677C">
      <w:pPr>
        <w:pStyle w:val="2"/>
      </w:pPr>
      <w:bookmarkStart w:id="12" w:name="_Toc18375"/>
      <w:r>
        <w:rPr>
          <w:rFonts w:hint="eastAsia"/>
        </w:rPr>
        <w:t xml:space="preserve">4.1 </w:t>
      </w:r>
      <w:r>
        <w:rPr>
          <w:rFonts w:hint="eastAsia"/>
        </w:rPr>
        <w:t>技能</w:t>
      </w:r>
      <w:bookmarkEnd w:id="12"/>
    </w:p>
    <w:p w:rsidR="00A3091C" w:rsidRDefault="005E677C"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 w:rsidR="00A3091C" w:rsidRDefault="005E677C"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</w:t>
      </w:r>
      <w:r w:rsidR="00E60DA5">
        <w:rPr>
          <w:rFonts w:hint="eastAsia"/>
          <w:b/>
          <w:bCs/>
        </w:rPr>
        <w:t>前摇速度修正</w:t>
      </w:r>
      <w:r>
        <w:rPr>
          <w:rFonts w:hint="eastAsia"/>
          <w:b/>
          <w:bCs/>
        </w:rPr>
        <w:t>、</w:t>
      </w:r>
      <w:r w:rsidR="00E60DA5">
        <w:rPr>
          <w:rFonts w:hint="eastAsia"/>
          <w:b/>
          <w:bCs/>
        </w:rPr>
        <w:t>后摇时间修正、</w:t>
      </w:r>
      <w:r>
        <w:rPr>
          <w:rFonts w:hint="eastAsia"/>
          <w:b/>
          <w:bCs/>
        </w:rPr>
        <w:t>击退修正、</w:t>
      </w: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  <w:b/>
        </w:rPr>
        <w:t>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</w:t>
      </w:r>
      <w:r>
        <w:rPr>
          <w:rFonts w:hint="eastAsia"/>
        </w:rPr>
        <w:t>1</w:t>
      </w:r>
      <w:r>
        <w:rPr>
          <w:rFonts w:hint="eastAsia"/>
        </w:rPr>
        <w:t>为基准值。一般来说武器的重攻击击退能力要明显强于轻攻击。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lastRenderedPageBreak/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后摇</w:t>
      </w:r>
      <w:r w:rsidR="008A3E2F">
        <w:rPr>
          <w:rFonts w:hint="eastAsia"/>
          <w:b/>
          <w:bCs/>
        </w:rPr>
        <w:t>时间</w:t>
      </w:r>
      <w:r>
        <w:rPr>
          <w:rFonts w:hint="eastAsia"/>
          <w:b/>
          <w:bCs/>
        </w:rPr>
        <w:t>修正</w:t>
      </w:r>
      <w:r>
        <w:rPr>
          <w:rFonts w:hint="eastAsia"/>
        </w:rPr>
        <w:t>：释放技能者在出招后的停滞时间，由武器速度和该速度修正值决定，速度越快停滞时间越短。以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:rsidR="00E60DA5" w:rsidRDefault="00E60DA5">
      <w:pPr>
        <w:ind w:firstLine="480"/>
      </w:pPr>
      <w:r>
        <w:t>*</w:t>
      </w:r>
      <w:r>
        <w:t>对于法术，不存在后摇时间，</w:t>
      </w:r>
      <w:r w:rsidR="008A3E2F">
        <w:t>其</w:t>
      </w:r>
      <w:r w:rsidR="008A3E2F">
        <w:rPr>
          <w:rFonts w:hint="eastAsia"/>
        </w:rPr>
        <w:t>[</w:t>
      </w:r>
      <w:r w:rsidR="008A3E2F">
        <w:rPr>
          <w:rFonts w:hint="eastAsia"/>
        </w:rPr>
        <w:t>后摇时间</w:t>
      </w:r>
      <w:r w:rsidR="008A3E2F">
        <w:rPr>
          <w:rFonts w:hint="eastAsia"/>
        </w:rPr>
        <w:t>]</w:t>
      </w:r>
      <w:r w:rsidR="008A3E2F">
        <w:rPr>
          <w:rFonts w:hint="eastAsia"/>
        </w:rPr>
        <w:t>一栏代表的是其需要消耗的灵气值</w:t>
      </w:r>
      <w:r w:rsidR="008A3E2F">
        <w:rPr>
          <w:rFonts w:hint="eastAsia"/>
        </w:rPr>
        <w:t>(</w:t>
      </w:r>
      <w:r w:rsidR="008A3E2F">
        <w:t xml:space="preserve"> &gt;</w:t>
      </w:r>
      <w:r w:rsidR="00432A50">
        <w:t>=</w:t>
      </w:r>
      <w:r w:rsidR="008A3E2F">
        <w:t xml:space="preserve"> 1</w:t>
      </w:r>
      <w:r w:rsidR="008A3E2F">
        <w:rPr>
          <w:rFonts w:hint="eastAsia"/>
        </w:rPr>
        <w:t>)</w:t>
      </w:r>
      <w:r w:rsidR="008A3E2F">
        <w:rPr>
          <w:rFonts w:hint="eastAsia"/>
        </w:rPr>
        <w:t>或灵气百分比</w:t>
      </w:r>
      <w:r w:rsidR="008A3E2F">
        <w:rPr>
          <w:rFonts w:hint="eastAsia"/>
        </w:rPr>
        <w:t>(</w:t>
      </w:r>
      <w:r w:rsidR="008A3E2F">
        <w:t>&lt; 1</w:t>
      </w:r>
      <w:r w:rsidR="008A3E2F">
        <w:rPr>
          <w:rFonts w:hint="eastAsia"/>
        </w:rPr>
        <w:t>)</w:t>
      </w:r>
      <w:r w:rsidR="008A3E2F">
        <w:rPr>
          <w:rFonts w:hint="eastAsia"/>
        </w:rPr>
        <w:t>。</w:t>
      </w:r>
    </w:p>
    <w:p w:rsidR="0078245F" w:rsidRDefault="005E677C">
      <w:pPr>
        <w:ind w:firstLine="482"/>
      </w:pPr>
      <w:r w:rsidRPr="005E677C">
        <w:rPr>
          <w:rFonts w:hint="eastAsia"/>
          <w:b/>
        </w:rPr>
        <w:t>最大连击次数</w:t>
      </w:r>
      <w:r w:rsidRPr="005E677C">
        <w:rPr>
          <w:rFonts w:hint="eastAsia"/>
          <w:b/>
        </w:rPr>
        <w:t>/</w:t>
      </w:r>
      <w:r w:rsidRPr="005E677C">
        <w:rPr>
          <w:rFonts w:hint="eastAsia"/>
          <w:b/>
        </w:rPr>
        <w:t>吟唱等级</w:t>
      </w:r>
      <w:r>
        <w:rPr>
          <w:rFonts w:hint="eastAsia"/>
        </w:rPr>
        <w:t>：该技能允许的最大</w:t>
      </w:r>
      <w:r w:rsidR="00CB4F34">
        <w:t>连击次数</w:t>
      </w:r>
      <w:r w:rsidR="00CB4F34">
        <w:rPr>
          <w:rFonts w:hint="eastAsia"/>
        </w:rPr>
        <w:t>/</w:t>
      </w:r>
      <w:r w:rsidR="00CB4F34">
        <w:rPr>
          <w:rFonts w:hint="eastAsia"/>
        </w:rPr>
        <w:t>吟唱等级</w:t>
      </w:r>
      <w:r>
        <w:rPr>
          <w:rFonts w:hint="eastAsia"/>
        </w:rPr>
        <w:t>。</w:t>
      </w:r>
      <w:bookmarkStart w:id="13" w:name="_GoBack"/>
      <w:bookmarkEnd w:id="13"/>
    </w:p>
    <w:p w:rsidR="005E677C" w:rsidRDefault="0078245F">
      <w:pPr>
        <w:ind w:firstLine="480"/>
      </w:pPr>
      <w:r>
        <w:t>*</w:t>
      </w:r>
      <w:r w:rsidR="005E677C">
        <w:rPr>
          <w:rFonts w:hint="eastAsia"/>
        </w:rPr>
        <w:t>当该值为</w:t>
      </w:r>
      <w:r w:rsidR="005E677C">
        <w:rPr>
          <w:rFonts w:hint="eastAsia"/>
        </w:rPr>
        <w:t>-</w:t>
      </w:r>
      <w:r w:rsidR="005E677C">
        <w:t>1</w:t>
      </w:r>
      <w:r w:rsidR="005E677C">
        <w:t>时，表示连击次数</w:t>
      </w:r>
      <w:r w:rsidR="005E677C">
        <w:rPr>
          <w:rFonts w:hint="eastAsia"/>
        </w:rPr>
        <w:t>/</w:t>
      </w:r>
      <w:r w:rsidR="005E677C">
        <w:rPr>
          <w:rFonts w:hint="eastAsia"/>
        </w:rPr>
        <w:t>吟唱等级无上限。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 w:rsidR="00A3091C" w:rsidRDefault="005E677C"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 w:rsidR="00A3091C" w:rsidRDefault="005E677C">
      <w:pPr>
        <w:pStyle w:val="2"/>
      </w:pPr>
      <w:bookmarkStart w:id="14" w:name="_Toc16175"/>
      <w:r>
        <w:rPr>
          <w:rFonts w:hint="eastAsia"/>
        </w:rPr>
        <w:t xml:space="preserve">4.2 </w:t>
      </w:r>
      <w:r>
        <w:rPr>
          <w:rFonts w:hint="eastAsia"/>
        </w:rPr>
        <w:t>防御</w:t>
      </w:r>
      <w:bookmarkEnd w:id="14"/>
    </w:p>
    <w:p w:rsidR="00A3091C" w:rsidRDefault="005E677C">
      <w:pPr>
        <w:ind w:firstLineChars="0" w:firstLine="420"/>
      </w:pPr>
      <w:r>
        <w:rPr>
          <w:rFonts w:hint="eastAsia"/>
        </w:rPr>
        <w:t>本游戏的防御除了其本身具有的特殊效果外，还可以进行。普通的防御分为格挡、躲闪两种。不排除还有其它防御类技能出现的可能。所有防御类技能都附带一个特殊机制，即完美防御，见下。</w:t>
      </w:r>
    </w:p>
    <w:p w:rsidR="00A3091C" w:rsidRDefault="005E677C">
      <w:pPr>
        <w:ind w:firstLineChars="0" w:firstLine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</w:t>
      </w:r>
      <w:r>
        <w:rPr>
          <w:rFonts w:hint="eastAsia"/>
        </w:rPr>
        <w:t>50%</w:t>
      </w:r>
      <w:r>
        <w:t>，并</w:t>
      </w:r>
      <w:r>
        <w:rPr>
          <w:rFonts w:hint="eastAsia"/>
        </w:rPr>
        <w:t>回复</w:t>
      </w:r>
      <w:r>
        <w:rPr>
          <w:rFonts w:hint="eastAsia"/>
        </w:rPr>
        <w:t>10%</w:t>
      </w:r>
      <w:r>
        <w:t>生命。</w:t>
      </w:r>
    </w:p>
    <w:p w:rsidR="00A3091C" w:rsidRDefault="005E677C">
      <w:pPr>
        <w:ind w:firstLineChars="0" w:firstLine="0"/>
      </w:pPr>
      <w:r>
        <w:rPr>
          <w:b/>
        </w:rPr>
        <w:t>躲闪</w:t>
      </w:r>
      <w:r>
        <w:t>。</w:t>
      </w:r>
      <w:r>
        <w:rPr>
          <w:rFonts w:hint="eastAsia"/>
        </w:rPr>
        <w:t>闪避率</w:t>
      </w:r>
      <w:r>
        <w:rPr>
          <w:rFonts w:hint="eastAsia"/>
        </w:rPr>
        <w:t>+50%</w:t>
      </w:r>
      <w:r>
        <w:t>，</w:t>
      </w:r>
      <w:r>
        <w:rPr>
          <w:rFonts w:hint="eastAsia"/>
        </w:rPr>
        <w:t>并且</w:t>
      </w:r>
      <w:r>
        <w:t>进入下一回合</w:t>
      </w:r>
      <w:r>
        <w:rPr>
          <w:rFonts w:hint="eastAsia"/>
        </w:rPr>
        <w:t>时，从时间轴</w:t>
      </w:r>
      <w:r>
        <w:rPr>
          <w:rFonts w:hint="eastAsia"/>
        </w:rPr>
        <w:t>40%</w:t>
      </w:r>
      <w:r>
        <w:rPr>
          <w:rFonts w:hint="eastAsia"/>
        </w:rPr>
        <w:t>的位置开始</w:t>
      </w:r>
      <w:r>
        <w:t>。</w:t>
      </w:r>
    </w:p>
    <w:p w:rsidR="00A3091C" w:rsidRDefault="005E677C">
      <w:pPr>
        <w:ind w:firstLineChars="0" w:firstLine="0"/>
      </w:pPr>
      <w:r>
        <w:rPr>
          <w:b/>
        </w:rPr>
        <w:t>其它防御技能</w:t>
      </w:r>
      <w:r>
        <w:t>。从某些技能树上得到的额外防御技能。</w:t>
      </w:r>
      <w:r>
        <w:rPr>
          <w:color w:val="FF0000"/>
        </w:rPr>
        <w:t>待设计</w:t>
      </w:r>
      <w:r>
        <w:t>。</w:t>
      </w:r>
    </w:p>
    <w:p w:rsidR="00A3091C" w:rsidRDefault="00A3091C">
      <w:pPr>
        <w:ind w:firstLineChars="0" w:firstLine="0"/>
      </w:pPr>
    </w:p>
    <w:p w:rsidR="00A3091C" w:rsidRDefault="005E677C">
      <w:pPr>
        <w:ind w:firstLineChars="0" w:firstLine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前。若在玩家在时间轴</w:t>
      </w:r>
      <w:r>
        <w:rPr>
          <w:rFonts w:hint="eastAsia"/>
        </w:rPr>
        <w:t>B</w:t>
      </w:r>
      <w:r>
        <w:rPr>
          <w:rFonts w:hint="eastAsia"/>
        </w:rPr>
        <w:t>区间受到攻击（注意</w:t>
      </w:r>
      <w:r>
        <w:t>：其它玩家在攻击处于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t>间的玩家时，并不知道其做出的操作是什么</w:t>
      </w:r>
      <w:r>
        <w:rPr>
          <w:rFonts w:hint="eastAsia"/>
        </w:rPr>
        <w:t>），则会触发完美防御，除完全不受到伤害外，还可追加一次反击，</w:t>
      </w:r>
      <w:r>
        <w:rPr>
          <w:rFonts w:hint="eastAsia"/>
          <w:color w:val="FF0000"/>
        </w:rPr>
        <w:t>其效果待定</w:t>
      </w:r>
      <w:r>
        <w:rPr>
          <w:rFonts w:hint="eastAsia"/>
        </w:rPr>
        <w:t>。</w:t>
      </w:r>
    </w:p>
    <w:p w:rsidR="00A3091C" w:rsidRDefault="005E677C">
      <w:pPr>
        <w:pStyle w:val="2"/>
      </w:pPr>
      <w:bookmarkStart w:id="15" w:name="_Toc8975"/>
      <w:r>
        <w:rPr>
          <w:rFonts w:hint="eastAsia"/>
        </w:rPr>
        <w:t xml:space="preserve">4.3 </w:t>
      </w:r>
      <w:r>
        <w:rPr>
          <w:rFonts w:hint="eastAsia"/>
        </w:rPr>
        <w:t>道具</w:t>
      </w:r>
      <w:bookmarkEnd w:id="15"/>
    </w:p>
    <w:p w:rsidR="00A3091C" w:rsidRDefault="005E677C">
      <w:pPr>
        <w:ind w:firstLine="480"/>
      </w:pPr>
      <w:r>
        <w:rPr>
          <w:rFonts w:hint="eastAsia"/>
        </w:rPr>
        <w:t>道具并不是本游戏的设计重点，但要注意的是：“元素瓶”等道具可能是为数不多的恢复方式（在设计技能时避免强大的回复技能以及策略），其它的道具</w:t>
      </w:r>
      <w:r>
        <w:rPr>
          <w:rFonts w:hint="eastAsia"/>
        </w:rPr>
        <w:lastRenderedPageBreak/>
        <w:t>在设计上也要避免出现鸡肋的情况。</w:t>
      </w:r>
    </w:p>
    <w:p w:rsidR="00A3091C" w:rsidRDefault="005E677C">
      <w:pPr>
        <w:ind w:firstLineChars="0" w:firstLine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[</w:t>
      </w:r>
      <w:r>
        <w:rPr>
          <w:rFonts w:hint="eastAsia"/>
          <w:b/>
        </w:rPr>
        <w:t>生命之壶</w:t>
      </w:r>
      <w:r>
        <w:rPr>
          <w:rFonts w:hint="eastAsia"/>
          <w:b/>
        </w:rPr>
        <w:t>]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A3091C" w:rsidRDefault="005E677C">
      <w:pPr>
        <w:ind w:firstLineChars="0" w:firstLine="0"/>
      </w:pPr>
      <w:r>
        <w:rPr>
          <w:b/>
        </w:rPr>
        <w:t>使用</w:t>
      </w:r>
      <w:r>
        <w:rPr>
          <w:rFonts w:hint="eastAsia"/>
          <w:b/>
        </w:rPr>
        <w:t>BUFF</w:t>
      </w:r>
      <w:r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 w:rsidR="00A3091C" w:rsidRDefault="005E677C">
      <w:pPr>
        <w:ind w:firstLineChars="0" w:firstLine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 w:rsidR="00A3091C" w:rsidRDefault="005E677C">
      <w:pPr>
        <w:pStyle w:val="2"/>
      </w:pPr>
      <w:bookmarkStart w:id="16" w:name="_Toc28370"/>
      <w:r>
        <w:rPr>
          <w:rFonts w:hint="eastAsia"/>
        </w:rPr>
        <w:t xml:space="preserve">4.4 </w:t>
      </w:r>
      <w:r>
        <w:rPr>
          <w:rFonts w:hint="eastAsia"/>
        </w:rPr>
        <w:t>策略</w:t>
      </w:r>
      <w:bookmarkEnd w:id="16"/>
    </w:p>
    <w:p w:rsidR="00A3091C" w:rsidRDefault="005E677C">
      <w:pPr>
        <w:ind w:firstLineChars="0" w:firstLine="42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 w:rsidR="00A3091C" w:rsidRDefault="005E677C">
      <w:pPr>
        <w:ind w:firstLineChars="0" w:firstLine="0"/>
      </w:pPr>
      <w:r>
        <w:rPr>
          <w:rFonts w:hint="eastAsia"/>
        </w:rPr>
        <w:t>注：成功几率可能并不固定，某些属性越高，成功率越高。失败时也不一定会受到惩罚，一切都是几率，几率。</w:t>
      </w:r>
    </w:p>
    <w:tbl>
      <w:tblPr>
        <w:tblStyle w:val="a7"/>
        <w:tblW w:w="8515" w:type="dxa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2508"/>
        <w:gridCol w:w="1703"/>
        <w:gridCol w:w="1703"/>
        <w:gridCol w:w="1703"/>
      </w:tblGrid>
      <w:tr w:rsidR="00A3091C">
        <w:trPr>
          <w:trHeight w:val="5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出现条件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成功条件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成功效果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FFFFFF"/>
              <w:right w:val="single" w:sz="8" w:space="0" w:color="4F81BD"/>
            </w:tcBorders>
            <w:shd w:val="clear" w:color="auto" w:fill="4F81BD"/>
          </w:tcPr>
          <w:p w:rsidR="00A3091C" w:rsidRDefault="005E677C">
            <w:pPr>
              <w:ind w:firstLineChars="0" w:firstLine="0"/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失败惩罚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逃跑</w:t>
            </w:r>
          </w:p>
        </w:tc>
        <w:tc>
          <w:tcPr>
            <w:tcW w:w="2508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战局不利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己方到达时间轴终点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战斗结束，但没有任何奖励</w:t>
            </w:r>
          </w:p>
        </w:tc>
        <w:tc>
          <w:tcPr>
            <w:tcW w:w="1703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说服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战局有利</w:t>
            </w:r>
          </w:p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对战人类（非</w:t>
            </w:r>
            <w:r>
              <w:rPr>
                <w:rFonts w:hint="eastAsia"/>
                <w:color w:val="000000"/>
              </w:rPr>
              <w:t>BOSS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口才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降服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战局有利</w:t>
            </w:r>
          </w:p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对战怪物（非</w:t>
            </w:r>
            <w:r>
              <w:rPr>
                <w:rFonts w:hint="eastAsia"/>
                <w:color w:val="000000"/>
              </w:rPr>
              <w:t>BOSS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力量（灵力）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战斗结束，获得额外道具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守护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友方</w:t>
            </w:r>
            <w:r>
              <w:rPr>
                <w:rFonts w:hint="eastAsia"/>
                <w:color w:val="000000"/>
              </w:rPr>
              <w:t>HP</w:t>
            </w:r>
            <w:r>
              <w:rPr>
                <w:rFonts w:hint="eastAsia"/>
                <w:color w:val="000000"/>
              </w:rPr>
              <w:t>不足而自己</w:t>
            </w:r>
            <w:r>
              <w:rPr>
                <w:rFonts w:hint="eastAsia"/>
                <w:color w:val="000000"/>
              </w:rPr>
              <w:t>HP</w:t>
            </w:r>
            <w:r>
              <w:rPr>
                <w:rFonts w:hint="eastAsia"/>
                <w:color w:val="000000"/>
              </w:rPr>
              <w:t>充足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守护方承受对被守护对象的单体攻击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求助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友方</w:t>
            </w:r>
            <w:r>
              <w:rPr>
                <w:rFonts w:hint="eastAsia"/>
                <w:color w:val="000000"/>
              </w:rPr>
              <w:t>HP</w:t>
            </w:r>
            <w:r>
              <w:rPr>
                <w:rFonts w:hint="eastAsia"/>
                <w:color w:val="000000"/>
              </w:rPr>
              <w:t>充足而自己</w:t>
            </w:r>
            <w:r>
              <w:rPr>
                <w:rFonts w:hint="eastAsia"/>
                <w:color w:val="000000"/>
              </w:rPr>
              <w:t>HP</w:t>
            </w:r>
            <w:r>
              <w:rPr>
                <w:rFonts w:hint="eastAsia"/>
                <w:color w:val="000000"/>
              </w:rPr>
              <w:t>不足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友方承受对被守护对象的单体攻击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恐吓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使对方逃跑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挑衅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洞察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使对方只使用对自己单体的攻击招式，否则不出招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敌方被激怒，获得</w:t>
            </w:r>
            <w:r>
              <w:rPr>
                <w:rFonts w:hint="eastAsia"/>
                <w:color w:val="000000"/>
              </w:rPr>
              <w:t>BUFF</w:t>
            </w:r>
          </w:p>
        </w:tc>
      </w:tr>
      <w:tr w:rsidR="00A3091C">
        <w:trPr>
          <w:trHeight w:val="936"/>
          <w:jc w:val="center"/>
        </w:trPr>
        <w:tc>
          <w:tcPr>
            <w:tcW w:w="89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2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  <w:tc>
          <w:tcPr>
            <w:tcW w:w="17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3091C" w:rsidRDefault="005E677C">
            <w:pPr>
              <w:ind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？？</w:t>
            </w:r>
          </w:p>
        </w:tc>
      </w:tr>
    </w:tbl>
    <w:p w:rsidR="00A3091C" w:rsidRDefault="00A3091C">
      <w:pPr>
        <w:ind w:firstLine="480"/>
      </w:pPr>
    </w:p>
    <w:p w:rsidR="00A3091C" w:rsidRDefault="005E677C">
      <w:pPr>
        <w:pStyle w:val="1"/>
      </w:pPr>
      <w:bookmarkStart w:id="17" w:name="_Toc25681"/>
      <w:r>
        <w:rPr>
          <w:rFonts w:hint="eastAsia"/>
        </w:rPr>
        <w:t>5 BUFF</w:t>
      </w:r>
      <w:bookmarkEnd w:id="17"/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指的是战斗中一切特殊状态（正面、负面、双刃剑）。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>
        <w:rPr>
          <w:rFonts w:hint="eastAsia"/>
        </w:rPr>
        <w:t>等。</w:t>
      </w:r>
    </w:p>
    <w:p w:rsidR="00A3091C" w:rsidRDefault="005E677C">
      <w:pPr>
        <w:ind w:firstLine="480"/>
      </w:pPr>
      <w:r>
        <w:t>出现概率：释放技能时，施加该</w:t>
      </w:r>
      <w:r>
        <w:rPr>
          <w:rFonts w:hint="eastAsia"/>
        </w:rPr>
        <w:t>BUFF</w:t>
      </w:r>
      <w:r>
        <w:rPr>
          <w:rFonts w:hint="eastAsia"/>
        </w:rPr>
        <w:t>的概率。</w:t>
      </w:r>
    </w:p>
    <w:p w:rsidR="00A3091C" w:rsidRDefault="005E677C">
      <w:pPr>
        <w:ind w:firstLine="480"/>
      </w:pPr>
      <w:r>
        <w:t>目标：</w:t>
      </w:r>
      <w:r>
        <w:rPr>
          <w:rFonts w:hint="eastAsia"/>
        </w:rPr>
        <w:t>BUFF</w:t>
      </w:r>
      <w:r>
        <w:rPr>
          <w:rFonts w:hint="eastAsia"/>
        </w:rPr>
        <w:t>的作用目标：释放者自身、技能对象、我全体、敌全体、敌我全体等。</w:t>
      </w:r>
    </w:p>
    <w:p w:rsidR="00A3091C" w:rsidRDefault="005E677C">
      <w:pPr>
        <w:ind w:firstLine="480"/>
      </w:pPr>
      <w:r>
        <w:t>持续回合：</w:t>
      </w:r>
      <w:r>
        <w:rPr>
          <w:rFonts w:hint="eastAsia"/>
        </w:rPr>
        <w:t>BUFF</w:t>
      </w:r>
      <w:r>
        <w:rPr>
          <w:rFonts w:hint="eastAsia"/>
        </w:rPr>
        <w:t>的作用持续回合。</w:t>
      </w:r>
    </w:p>
    <w:p w:rsidR="00A3091C" w:rsidRDefault="005E677C">
      <w:pPr>
        <w:ind w:firstLine="480"/>
      </w:pPr>
      <w:r>
        <w:t>触发时机：</w:t>
      </w:r>
      <w:r>
        <w:rPr>
          <w:rFonts w:hint="eastAsia"/>
        </w:rPr>
        <w:t>BUFF</w:t>
      </w:r>
      <w:r>
        <w:rPr>
          <w:rFonts w:hint="eastAsia"/>
        </w:rPr>
        <w:t>的触发时机，请严格填写其触发时机。</w:t>
      </w:r>
    </w:p>
    <w:p w:rsidR="00A3091C" w:rsidRDefault="005E677C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>
        <w:rPr>
          <w:rFonts w:hint="eastAsia"/>
        </w:rPr>
        <w:t>BUFF</w:t>
      </w:r>
      <w:r>
        <w:rPr>
          <w:rFonts w:hint="eastAsia"/>
        </w:rPr>
        <w:t>造成的特殊效果。</w:t>
      </w:r>
    </w:p>
    <w:p w:rsidR="00A3091C" w:rsidRDefault="005E677C">
      <w:pPr>
        <w:ind w:firstLine="480"/>
        <w:rPr>
          <w:b/>
        </w:rPr>
      </w:pPr>
      <w:r>
        <w:rPr>
          <w:highlight w:val="yellow"/>
        </w:rPr>
        <w:t>以下只是例子，请重新设计。</w:t>
      </w:r>
    </w:p>
    <w:p w:rsidR="00A3091C" w:rsidRDefault="005E677C">
      <w:pPr>
        <w:pStyle w:val="2"/>
      </w:pPr>
      <w:bookmarkStart w:id="18" w:name="_Toc23100"/>
      <w:bookmarkStart w:id="19" w:name="_Toc31918"/>
      <w:r>
        <w:rPr>
          <w:rFonts w:hint="eastAsia"/>
        </w:rPr>
        <w:t>5</w:t>
      </w:r>
      <w:r>
        <w:t xml:space="preserve">.1 </w:t>
      </w:r>
      <w:r>
        <w:t>技能特效</w:t>
      </w:r>
      <w:bookmarkEnd w:id="18"/>
      <w:bookmarkEnd w:id="19"/>
    </w:p>
    <w:p w:rsidR="00A3091C" w:rsidRDefault="005E677C">
      <w:pPr>
        <w:ind w:firstLine="480"/>
      </w:pPr>
      <w:r>
        <w:t>技能特效指的是随技能带来的瞬时效果。（具有持续能力的特效视为造成异常状态，或获得能力加成。）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609"/>
      </w:tblGrid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连发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1~</w:t>
            </w:r>
            <w:r>
              <w:t>N</w:t>
            </w:r>
            <w:r>
              <w:t>次攻击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破壁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无视对方防御（包括格挡，不包括防反）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必中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无视对方回避（包括闪避，不包括防反）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瞬杀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此次攻击对方必死（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无效）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lastRenderedPageBreak/>
              <w:t>吸取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吸取伤害的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回复到自己生命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固守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发动前</w:t>
            </w:r>
          </w:p>
        </w:tc>
        <w:tc>
          <w:tcPr>
            <w:tcW w:w="141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选择技能后</w:t>
            </w:r>
          </w:p>
        </w:tc>
        <w:tc>
          <w:tcPr>
            <w:tcW w:w="4609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行动前可触发防御反击</w:t>
            </w:r>
          </w:p>
        </w:tc>
      </w:tr>
    </w:tbl>
    <w:p w:rsidR="00A3091C" w:rsidRDefault="00A3091C">
      <w:pPr>
        <w:ind w:firstLineChars="0" w:firstLine="0"/>
      </w:pPr>
    </w:p>
    <w:p w:rsidR="00A3091C" w:rsidRDefault="005E677C">
      <w:pPr>
        <w:pStyle w:val="2"/>
      </w:pPr>
      <w:bookmarkStart w:id="20" w:name="_Toc12160"/>
      <w:bookmarkStart w:id="21" w:name="_Toc32631"/>
      <w:r>
        <w:rPr>
          <w:rFonts w:hint="eastAsia"/>
        </w:rPr>
        <w:t>5.</w:t>
      </w:r>
      <w:r>
        <w:t xml:space="preserve">2 </w:t>
      </w:r>
      <w:r>
        <w:t>能力加成</w:t>
      </w:r>
      <w:bookmarkEnd w:id="20"/>
      <w:bookmarkEnd w:id="21"/>
    </w:p>
    <w:p w:rsidR="00A3091C" w:rsidRDefault="005E677C">
      <w:pPr>
        <w:ind w:firstLine="480"/>
      </w:pPr>
      <w:r>
        <w:t>能力加成是指由于技能、道具、装备、战场情况等影响，对（通常是）己方的某些能力的一些持续性提升。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67"/>
      </w:tblGrid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能力上升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一项或多项基础数值</w:t>
            </w:r>
            <w:r>
              <w:t>+X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能力倍增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一项或多项基础数值倍增器</w:t>
            </w:r>
            <w:r>
              <w:t>+X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自愈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每回合回复生命</w:t>
            </w:r>
          </w:p>
        </w:tc>
      </w:tr>
      <w:tr w:rsidR="00A3091C">
        <w:tc>
          <w:tcPr>
            <w:tcW w:w="1271" w:type="dxa"/>
          </w:tcPr>
          <w:p w:rsidR="00A3091C" w:rsidRDefault="005E677C">
            <w:pPr>
              <w:ind w:firstLineChars="0" w:firstLine="0"/>
            </w:pPr>
            <w:r>
              <w:t>反戈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受到攻击</w:t>
            </w:r>
          </w:p>
        </w:tc>
        <w:tc>
          <w:tcPr>
            <w:tcW w:w="4467" w:type="dxa"/>
          </w:tcPr>
          <w:p w:rsidR="00A3091C" w:rsidRDefault="005E677C">
            <w:pPr>
              <w:ind w:firstLineChars="0" w:firstLine="0"/>
            </w:pPr>
            <w:r>
              <w:t>受到伤害时反击一次</w:t>
            </w:r>
          </w:p>
        </w:tc>
      </w:tr>
    </w:tbl>
    <w:p w:rsidR="00A3091C" w:rsidRDefault="005E677C">
      <w:pPr>
        <w:pStyle w:val="2"/>
      </w:pPr>
      <w:bookmarkStart w:id="22" w:name="_Toc22987"/>
      <w:bookmarkStart w:id="23" w:name="_Toc12333"/>
      <w:r>
        <w:rPr>
          <w:rFonts w:hint="eastAsia"/>
        </w:rPr>
        <w:t>5.</w:t>
      </w:r>
      <w:r>
        <w:t xml:space="preserve">3 </w:t>
      </w:r>
      <w:r>
        <w:t>异常状态</w:t>
      </w:r>
      <w:bookmarkEnd w:id="22"/>
      <w:bookmarkEnd w:id="23"/>
    </w:p>
    <w:p w:rsidR="00A3091C" w:rsidRDefault="005E677C">
      <w:pPr>
        <w:ind w:firstLine="480"/>
      </w:pPr>
      <w:r>
        <w:t>异常状态是指由于技能、道具、装备、战场情况等影响，对（通常是）敌方的某些行动和能力的持续性影响，可能是纯负面，也可能是好坏参半的。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4751"/>
      </w:tblGrid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不能使用进攻性行动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愚钝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不能使用策略性行动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亢奋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速度上升，但行动选择受到时间限制，超时自动跳过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眩晕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始终、受到攻击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冰冻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直到下次受伤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直到下次受伤，且受到伤害增加，但不损失时间轴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烧伤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每回合损失生命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t>暴走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全能力上升，但不听指挥随机行动</w:t>
            </w:r>
          </w:p>
        </w:tc>
      </w:tr>
      <w:tr w:rsidR="00A3091C">
        <w:tc>
          <w:tcPr>
            <w:tcW w:w="988" w:type="dxa"/>
          </w:tcPr>
          <w:p w:rsidR="00A3091C" w:rsidRDefault="005E677C">
            <w:pPr>
              <w:ind w:firstLineChars="0" w:firstLine="0"/>
            </w:pPr>
            <w:r>
              <w:lastRenderedPageBreak/>
              <w:t>中毒</w:t>
            </w:r>
          </w:p>
        </w:tc>
        <w:tc>
          <w:tcPr>
            <w:tcW w:w="1275" w:type="dxa"/>
          </w:tcPr>
          <w:p w:rsidR="00A3091C" w:rsidRDefault="005E677C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:rsidR="00A3091C" w:rsidRDefault="005E677C">
            <w:pPr>
              <w:ind w:firstLineChars="0" w:firstLine="0"/>
            </w:pPr>
            <w:r>
              <w:t>始终</w:t>
            </w:r>
          </w:p>
        </w:tc>
        <w:tc>
          <w:tcPr>
            <w:tcW w:w="4751" w:type="dxa"/>
          </w:tcPr>
          <w:p w:rsidR="00A3091C" w:rsidRDefault="005E677C">
            <w:pPr>
              <w:ind w:firstLineChars="0" w:firstLine="0"/>
            </w:pPr>
            <w:r>
              <w:t>全能力下降</w:t>
            </w:r>
          </w:p>
        </w:tc>
      </w:tr>
    </w:tbl>
    <w:p w:rsidR="00A3091C" w:rsidRDefault="00A3091C">
      <w:pPr>
        <w:ind w:firstLine="480"/>
      </w:pPr>
    </w:p>
    <w:sectPr w:rsidR="00A309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66798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A2C25"/>
    <w:rsid w:val="001C163A"/>
    <w:rsid w:val="001C2D94"/>
    <w:rsid w:val="001C4452"/>
    <w:rsid w:val="0021521B"/>
    <w:rsid w:val="00231766"/>
    <w:rsid w:val="002409B1"/>
    <w:rsid w:val="002678DD"/>
    <w:rsid w:val="002A0AAD"/>
    <w:rsid w:val="002A3E42"/>
    <w:rsid w:val="002B6166"/>
    <w:rsid w:val="002B6769"/>
    <w:rsid w:val="002C141A"/>
    <w:rsid w:val="002D7D80"/>
    <w:rsid w:val="002F3B20"/>
    <w:rsid w:val="002F5304"/>
    <w:rsid w:val="003A2D56"/>
    <w:rsid w:val="003C0D02"/>
    <w:rsid w:val="003D16F8"/>
    <w:rsid w:val="003F1AA5"/>
    <w:rsid w:val="003F28D6"/>
    <w:rsid w:val="004060C1"/>
    <w:rsid w:val="00432A50"/>
    <w:rsid w:val="004437A3"/>
    <w:rsid w:val="00450BF7"/>
    <w:rsid w:val="00454816"/>
    <w:rsid w:val="00457319"/>
    <w:rsid w:val="004B577C"/>
    <w:rsid w:val="004C25F6"/>
    <w:rsid w:val="004C79BB"/>
    <w:rsid w:val="004E68C4"/>
    <w:rsid w:val="004F2DA2"/>
    <w:rsid w:val="00501413"/>
    <w:rsid w:val="005133FC"/>
    <w:rsid w:val="005164CE"/>
    <w:rsid w:val="005207D3"/>
    <w:rsid w:val="005558D5"/>
    <w:rsid w:val="00562A94"/>
    <w:rsid w:val="005734F4"/>
    <w:rsid w:val="0058102B"/>
    <w:rsid w:val="00581086"/>
    <w:rsid w:val="0058357E"/>
    <w:rsid w:val="00583FDC"/>
    <w:rsid w:val="005B6779"/>
    <w:rsid w:val="005C0553"/>
    <w:rsid w:val="005C061E"/>
    <w:rsid w:val="005E33BF"/>
    <w:rsid w:val="005E677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B12EE"/>
    <w:rsid w:val="006B3768"/>
    <w:rsid w:val="006B51E1"/>
    <w:rsid w:val="006C131F"/>
    <w:rsid w:val="006C3563"/>
    <w:rsid w:val="006D274E"/>
    <w:rsid w:val="006D66D8"/>
    <w:rsid w:val="006E1B60"/>
    <w:rsid w:val="00730085"/>
    <w:rsid w:val="00755ADE"/>
    <w:rsid w:val="00761BBF"/>
    <w:rsid w:val="00762D38"/>
    <w:rsid w:val="00764DF6"/>
    <w:rsid w:val="0078245F"/>
    <w:rsid w:val="007859D3"/>
    <w:rsid w:val="007912E9"/>
    <w:rsid w:val="007C6991"/>
    <w:rsid w:val="007D0E99"/>
    <w:rsid w:val="007D14DF"/>
    <w:rsid w:val="007D5FAF"/>
    <w:rsid w:val="007E585B"/>
    <w:rsid w:val="00802606"/>
    <w:rsid w:val="00811199"/>
    <w:rsid w:val="00837595"/>
    <w:rsid w:val="00881A2D"/>
    <w:rsid w:val="00891883"/>
    <w:rsid w:val="008A3E2F"/>
    <w:rsid w:val="008A5BC4"/>
    <w:rsid w:val="008A71BB"/>
    <w:rsid w:val="008D6B0F"/>
    <w:rsid w:val="0091095F"/>
    <w:rsid w:val="009120A5"/>
    <w:rsid w:val="00915BB1"/>
    <w:rsid w:val="0095228D"/>
    <w:rsid w:val="00982789"/>
    <w:rsid w:val="00986E80"/>
    <w:rsid w:val="009972C1"/>
    <w:rsid w:val="009974DC"/>
    <w:rsid w:val="009A31A2"/>
    <w:rsid w:val="009B001E"/>
    <w:rsid w:val="009D6B6B"/>
    <w:rsid w:val="009F0FEF"/>
    <w:rsid w:val="009F241E"/>
    <w:rsid w:val="009F7604"/>
    <w:rsid w:val="00A12C21"/>
    <w:rsid w:val="00A3091C"/>
    <w:rsid w:val="00A42286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200E"/>
    <w:rsid w:val="00B21653"/>
    <w:rsid w:val="00B42A70"/>
    <w:rsid w:val="00B612C3"/>
    <w:rsid w:val="00B63D45"/>
    <w:rsid w:val="00B73039"/>
    <w:rsid w:val="00B76BDB"/>
    <w:rsid w:val="00BD07DD"/>
    <w:rsid w:val="00C10BCD"/>
    <w:rsid w:val="00C11E72"/>
    <w:rsid w:val="00C40441"/>
    <w:rsid w:val="00C55C4F"/>
    <w:rsid w:val="00C70525"/>
    <w:rsid w:val="00C81006"/>
    <w:rsid w:val="00C9146E"/>
    <w:rsid w:val="00CB1B11"/>
    <w:rsid w:val="00CB4F34"/>
    <w:rsid w:val="00CD47D9"/>
    <w:rsid w:val="00CE360B"/>
    <w:rsid w:val="00CF1CB7"/>
    <w:rsid w:val="00CF78F2"/>
    <w:rsid w:val="00D14409"/>
    <w:rsid w:val="00D15BC6"/>
    <w:rsid w:val="00D43565"/>
    <w:rsid w:val="00D57803"/>
    <w:rsid w:val="00D670F4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60DA5"/>
    <w:rsid w:val="00ED3197"/>
    <w:rsid w:val="00EE3047"/>
    <w:rsid w:val="00F33835"/>
    <w:rsid w:val="00F74E30"/>
    <w:rsid w:val="00F7609D"/>
    <w:rsid w:val="00F92680"/>
    <w:rsid w:val="00FA710B"/>
    <w:rsid w:val="00FB2D48"/>
    <w:rsid w:val="00FC46B1"/>
    <w:rsid w:val="00FD1CE2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36E6F70"/>
    <w:rsid w:val="13E05FAA"/>
    <w:rsid w:val="15383FDD"/>
    <w:rsid w:val="155D421D"/>
    <w:rsid w:val="162177DE"/>
    <w:rsid w:val="16406A0E"/>
    <w:rsid w:val="16F7073B"/>
    <w:rsid w:val="171112E5"/>
    <w:rsid w:val="18492666"/>
    <w:rsid w:val="186D3CC4"/>
    <w:rsid w:val="189A336A"/>
    <w:rsid w:val="18CF0341"/>
    <w:rsid w:val="196675BB"/>
    <w:rsid w:val="1A3D0518"/>
    <w:rsid w:val="1AFA1BD0"/>
    <w:rsid w:val="1B0302E1"/>
    <w:rsid w:val="1BE85FD5"/>
    <w:rsid w:val="1C101718"/>
    <w:rsid w:val="1C3715D7"/>
    <w:rsid w:val="1C7836C6"/>
    <w:rsid w:val="1CAD289B"/>
    <w:rsid w:val="1CD062D3"/>
    <w:rsid w:val="1E9601BD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704386"/>
    <w:rsid w:val="307A4C95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3175BDF"/>
    <w:rsid w:val="535F1857"/>
    <w:rsid w:val="53932FAA"/>
    <w:rsid w:val="53BC636D"/>
    <w:rsid w:val="53EE23BF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B05F18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F3068FA"/>
    <w:rsid w:val="6F8D1212"/>
    <w:rsid w:val="702F681D"/>
    <w:rsid w:val="708304A5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A1B7CE2"/>
    <w:rsid w:val="7AFD4A3C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E001BC6"/>
    <w:rsid w:val="7E071551"/>
    <w:rsid w:val="7E3B6528"/>
    <w:rsid w:val="7F167190"/>
    <w:rsid w:val="7F913256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BA54A-BA00-4EC4-9A23-C6B860B7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5">
    <w:name w:val="toc 5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uiPriority w:val="39"/>
    <w:unhideWhenUsed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jc w:val="left"/>
    </w:pPr>
    <w:rPr>
      <w:rFonts w:ascii="Calibri" w:hAnsi="Calibr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jc w:val="left"/>
    </w:pPr>
    <w:rPr>
      <w:rFonts w:ascii="Calibri" w:hAnsi="Calibr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jc w:val="left"/>
    </w:pPr>
    <w:rPr>
      <w:rFonts w:ascii="Calibri" w:hAnsi="Calibri"/>
      <w:sz w:val="22"/>
      <w:szCs w:val="22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rPr>
      <w:rFonts w:ascii="Calibri" w:hAnsi="Calibri" w:cs="黑体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pPr>
      <w:ind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110">
    <w:name w:val="列出段落1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83F966-62ED-4905-841F-73E41939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37</cp:revision>
  <dcterms:created xsi:type="dcterms:W3CDTF">2015-09-27T23:12:00Z</dcterms:created>
  <dcterms:modified xsi:type="dcterms:W3CDTF">2015-12-14T02:38:00Z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