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C1DB" w14:textId="1BA74F09" w:rsidR="00F63503" w:rsidRDefault="00F63503">
      <w:r>
        <w:t>Sensors:</w:t>
      </w:r>
    </w:p>
    <w:p w14:paraId="4CF52B46" w14:textId="14256CB9" w:rsidR="005A575D" w:rsidRDefault="005A575D">
      <w:r>
        <w:t>LPMSB2-3036A6 (</w:t>
      </w:r>
      <w:r>
        <w:t>USB cover and black tape)</w:t>
      </w:r>
    </w:p>
    <w:p w14:paraId="678D77C2" w14:textId="45524A2D" w:rsidR="005A575D" w:rsidRDefault="005A575D">
      <w:r>
        <w:t>LPMSB2-4B321A</w:t>
      </w:r>
    </w:p>
    <w:p w14:paraId="6A3E17CF" w14:textId="77777777" w:rsidR="005A575D" w:rsidRDefault="005A575D"/>
    <w:p w14:paraId="49F4DAFE" w14:textId="2F39AEA3" w:rsidR="00BF556E" w:rsidRDefault="005A575D">
      <w:r>
        <w:t xml:space="preserve">Application: </w:t>
      </w:r>
      <w:proofErr w:type="spellStart"/>
      <w:r w:rsidR="00BF556E">
        <w:t>LPMSControl</w:t>
      </w:r>
      <w:proofErr w:type="spellEnd"/>
      <w:r w:rsidR="00DC254C">
        <w:t xml:space="preserve"> V1.3.5</w:t>
      </w:r>
    </w:p>
    <w:p w14:paraId="0CEEE5ED" w14:textId="52ED5DCF" w:rsidR="00BF556E" w:rsidRDefault="00BF556E"/>
    <w:p w14:paraId="7734A9AF" w14:textId="6E2E9B57" w:rsidR="00DC254C" w:rsidRDefault="00DC254C">
      <w:r>
        <w:t>Click Connect: Add/remove sensor: Add both devices</w:t>
      </w:r>
    </w:p>
    <w:p w14:paraId="6CD76626" w14:textId="7AF72DF9" w:rsidR="00DC254C" w:rsidRDefault="00DC254C">
      <w:r>
        <w:t>Select preferred device from drop down menu</w:t>
      </w:r>
    </w:p>
    <w:p w14:paraId="087BBE29" w14:textId="4AF44482" w:rsidR="00BF556E" w:rsidRDefault="00DC254C">
      <w:r>
        <w:t xml:space="preserve">Click </w:t>
      </w:r>
      <w:r w:rsidR="00BF556E">
        <w:t>Connect</w:t>
      </w:r>
      <w:r w:rsidR="00F63503">
        <w:t xml:space="preserve"> (lightning bolt</w:t>
      </w:r>
      <w:r>
        <w:t>) button</w:t>
      </w:r>
    </w:p>
    <w:p w14:paraId="17F5015A" w14:textId="09303C85" w:rsidR="00DC254C" w:rsidRDefault="00DC254C">
      <w:r>
        <w:t xml:space="preserve">Bluetooth password should pop up, press yes, allow it to connect. Under sensor status: </w:t>
      </w:r>
    </w:p>
    <w:p w14:paraId="68947C3D" w14:textId="236F18D6" w:rsidR="00BF556E" w:rsidRDefault="00BF556E"/>
    <w:p w14:paraId="5A003384" w14:textId="1395A863" w:rsidR="00BF556E" w:rsidRDefault="00BF556E">
      <w:r>
        <w:t>Once it shows up: Make sure the IMU ID is different.</w:t>
      </w:r>
    </w:p>
    <w:p w14:paraId="6F69A332" w14:textId="23A9CB0D" w:rsidR="00BF556E" w:rsidRDefault="00BF556E">
      <w:r>
        <w:t>A6 = IMU-1 = head</w:t>
      </w:r>
      <w:r w:rsidR="005A575D">
        <w:t xml:space="preserve"> (USB cover and black tape)</w:t>
      </w:r>
    </w:p>
    <w:p w14:paraId="2157BAA3" w14:textId="61558A1E" w:rsidR="00BF556E" w:rsidRDefault="00BF556E">
      <w:r>
        <w:t>1A = IMU-2 = chest</w:t>
      </w:r>
      <w:r w:rsidR="005A575D">
        <w:t xml:space="preserve"> </w:t>
      </w:r>
    </w:p>
    <w:p w14:paraId="325A3428" w14:textId="498FB866" w:rsidR="00BF556E" w:rsidRDefault="00BF556E"/>
    <w:p w14:paraId="741487E2" w14:textId="4C91510B" w:rsidR="00BF556E" w:rsidRDefault="00BF556E">
      <w:r>
        <w:t xml:space="preserve">Click Set Offset (four arrows pointing towards each other) when both IMUs are flat on the table to calibrate. </w:t>
      </w:r>
      <w:r w:rsidR="003863C2">
        <w:t>You want the recording to say zero and for the recording to be a straight line.</w:t>
      </w:r>
      <w:bookmarkStart w:id="0" w:name="_GoBack"/>
      <w:bookmarkEnd w:id="0"/>
    </w:p>
    <w:p w14:paraId="7E6FA649" w14:textId="1C4B4671" w:rsidR="00BF556E" w:rsidRDefault="00BF556E"/>
    <w:p w14:paraId="0EDA2F1A" w14:textId="63D5B5B0" w:rsidR="00BF556E" w:rsidRDefault="00BF556E">
      <w:r>
        <w:t>View: 3D Video Mode 2</w:t>
      </w:r>
    </w:p>
    <w:p w14:paraId="18A8099D" w14:textId="01859C5D" w:rsidR="00BF556E" w:rsidRDefault="00BF556E"/>
    <w:p w14:paraId="7DCC4478" w14:textId="52554971" w:rsidR="00BF556E" w:rsidRDefault="00BF556E">
      <w:r>
        <w:t>Save data: click record file (to the left of to “Record filename” on top bar)</w:t>
      </w:r>
    </w:p>
    <w:p w14:paraId="3E44533E" w14:textId="5E3A3FE6" w:rsidR="00BF556E" w:rsidRDefault="00BF556E"/>
    <w:p w14:paraId="7BB2343E" w14:textId="07237B0B" w:rsidR="00BF556E" w:rsidRDefault="00BF556E">
      <w:r>
        <w:t xml:space="preserve">Make a folder on the desktop to save the files. </w:t>
      </w:r>
    </w:p>
    <w:p w14:paraId="7733F91C" w14:textId="1FE8AD23" w:rsidR="00BF556E" w:rsidRDefault="00BF556E"/>
    <w:p w14:paraId="3C46D9BA" w14:textId="330DA2E7" w:rsidR="00BF556E" w:rsidRDefault="00BF556E">
      <w:r>
        <w:t>Naming Scheme for file: 2019-09-18 Type of Surgery (microscopic ear, endoscopic ear, thyroid), Type of Surgeon (resident, fellow, attending)</w:t>
      </w:r>
      <w:r w:rsidR="003F79B8">
        <w:t>, baseline vs test</w:t>
      </w:r>
    </w:p>
    <w:p w14:paraId="0C255D8A" w14:textId="1082243E" w:rsidR="00BF556E" w:rsidRDefault="00BF556E"/>
    <w:p w14:paraId="6BB51F56" w14:textId="45F89A4E" w:rsidR="00BF556E" w:rsidRDefault="00BF556E">
      <w:r>
        <w:t>Record data: stack of four lines to the left of “record filename”</w:t>
      </w:r>
    </w:p>
    <w:p w14:paraId="6D448491" w14:textId="789E8D88" w:rsidR="00BF556E" w:rsidRDefault="00BF556E"/>
    <w:p w14:paraId="75A8991B" w14:textId="2CEF6199" w:rsidR="00BF556E" w:rsidRDefault="00BF556E">
      <w:r>
        <w:t>3D visualization = orientation</w:t>
      </w:r>
    </w:p>
    <w:p w14:paraId="767FF37C" w14:textId="25ACD223" w:rsidR="00BF556E" w:rsidRDefault="00BF556E"/>
    <w:p w14:paraId="72064661" w14:textId="6DEEB302" w:rsidR="00BF556E" w:rsidRDefault="00BF556E">
      <w:r>
        <w:t xml:space="preserve">Stop recording. Saves automatically. </w:t>
      </w:r>
    </w:p>
    <w:p w14:paraId="79565460" w14:textId="3B841372" w:rsidR="00BF556E" w:rsidRDefault="00BF556E"/>
    <w:p w14:paraId="54EACBC3" w14:textId="4E97DF64" w:rsidR="003F79B8" w:rsidRDefault="003F79B8"/>
    <w:p w14:paraId="4BFD567B" w14:textId="2B4AF215" w:rsidR="003F79B8" w:rsidRDefault="003F79B8" w:rsidP="003F79B8">
      <w:r>
        <w:t xml:space="preserve">When we do this, we want the first 60 seconds or 30 seconds to be “ideal surgical position.” </w:t>
      </w:r>
    </w:p>
    <w:p w14:paraId="3361DA38" w14:textId="39011038" w:rsidR="003F79B8" w:rsidRDefault="003F79B8"/>
    <w:p w14:paraId="78D7FA40" w14:textId="10A85526" w:rsidR="005A575D" w:rsidRDefault="005A575D"/>
    <w:p w14:paraId="24D75BDD" w14:textId="0EFAA2C1" w:rsidR="005A575D" w:rsidRDefault="005A575D">
      <w:r>
        <w:t>For each surgery:</w:t>
      </w:r>
    </w:p>
    <w:p w14:paraId="40426EA6" w14:textId="2F30BEF1" w:rsidR="005A575D" w:rsidRDefault="005A575D" w:rsidP="005A575D">
      <w:pPr>
        <w:pStyle w:val="ListParagraph"/>
        <w:numPr>
          <w:ilvl w:val="0"/>
          <w:numId w:val="1"/>
        </w:numPr>
      </w:pPr>
      <w:r>
        <w:t xml:space="preserve">1 baseline recording: 30 second – 60 second recording of surgeon in ideal surgical position. </w:t>
      </w:r>
      <w:r>
        <w:t>We will save this as a separate file named “baseline.”</w:t>
      </w:r>
    </w:p>
    <w:p w14:paraId="7C19EACE" w14:textId="22FC324C" w:rsidR="005A575D" w:rsidRDefault="005A575D" w:rsidP="005A575D">
      <w:pPr>
        <w:pStyle w:val="ListParagraph"/>
        <w:numPr>
          <w:ilvl w:val="0"/>
          <w:numId w:val="1"/>
        </w:numPr>
      </w:pPr>
      <w:r>
        <w:t>Surgical recording: Start at incision time and end at point where surgeon scrubs out (or until the battery runs out)</w:t>
      </w:r>
    </w:p>
    <w:p w14:paraId="40225B63" w14:textId="5395984F" w:rsidR="005A575D" w:rsidRDefault="005A575D" w:rsidP="005A575D"/>
    <w:p w14:paraId="7C62DF80" w14:textId="4421CD09" w:rsidR="005377C0" w:rsidRDefault="005377C0" w:rsidP="005A575D">
      <w:r>
        <w:t>File Naming Convention:</w:t>
      </w:r>
    </w:p>
    <w:p w14:paraId="5FC39E9F" w14:textId="482C4C45" w:rsidR="005377C0" w:rsidRDefault="005377C0" w:rsidP="005A575D">
      <w:r>
        <w:lastRenderedPageBreak/>
        <w:t>Date Baseline Subject</w:t>
      </w:r>
    </w:p>
    <w:p w14:paraId="35D25B7A" w14:textId="77777777" w:rsidR="005377C0" w:rsidRDefault="005377C0" w:rsidP="005A575D">
      <w:r>
        <w:t>Date Surgery Subject</w:t>
      </w:r>
    </w:p>
    <w:p w14:paraId="049973AE" w14:textId="77777777" w:rsidR="005377C0" w:rsidRDefault="005377C0" w:rsidP="005A575D"/>
    <w:p w14:paraId="03C589D7" w14:textId="620C1549" w:rsidR="005A575D" w:rsidRDefault="005A575D" w:rsidP="005A575D">
      <w:r>
        <w:t>Year-Mo-Da Surgery (Open Thyroid, Transoral Thyroid, Endoscopic Ear, Microscopic Ear) Subject (PGY</w:t>
      </w:r>
      <w:proofErr w:type="gramStart"/>
      <w:r>
        <w:t>1,PGY</w:t>
      </w:r>
      <w:proofErr w:type="gramEnd"/>
      <w:r>
        <w:t>2,PGY3,PGY4,PGY5,Fellow,Attending)</w:t>
      </w:r>
    </w:p>
    <w:p w14:paraId="5A439E13" w14:textId="77777777" w:rsidR="005377C0" w:rsidRDefault="005377C0" w:rsidP="005A575D"/>
    <w:p w14:paraId="64957D61" w14:textId="22315982" w:rsidR="005A575D" w:rsidRDefault="005A575D" w:rsidP="005A575D">
      <w:r>
        <w:t>Example: 2020-02-11 Microscopic Ear Fellow</w:t>
      </w:r>
    </w:p>
    <w:sectPr w:rsidR="005A575D" w:rsidSect="00DF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5D80"/>
    <w:multiLevelType w:val="hybridMultilevel"/>
    <w:tmpl w:val="C22C9470"/>
    <w:lvl w:ilvl="0" w:tplc="3680479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6E"/>
    <w:rsid w:val="003863C2"/>
    <w:rsid w:val="003F79B8"/>
    <w:rsid w:val="005377C0"/>
    <w:rsid w:val="0057597C"/>
    <w:rsid w:val="005A575D"/>
    <w:rsid w:val="00BF556E"/>
    <w:rsid w:val="00DC254C"/>
    <w:rsid w:val="00DF5923"/>
    <w:rsid w:val="00F6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0F41D"/>
  <w14:defaultImageDpi w14:val="32767"/>
  <w15:chartTrackingRefBased/>
  <w15:docId w15:val="{0317CA72-C358-934D-9BA6-B6B790FA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264</Words>
  <Characters>1447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Galaiya</dc:creator>
  <cp:keywords/>
  <dc:description/>
  <cp:lastModifiedBy>Deepa Galaiya</cp:lastModifiedBy>
  <cp:revision>2</cp:revision>
  <dcterms:created xsi:type="dcterms:W3CDTF">2019-09-18T21:08:00Z</dcterms:created>
  <dcterms:modified xsi:type="dcterms:W3CDTF">2020-02-12T23:29:00Z</dcterms:modified>
</cp:coreProperties>
</file>