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413" w:rsidRPr="008F2413" w:rsidRDefault="008F2413" w:rsidP="008F2413">
      <w:pPr>
        <w:widowControl/>
        <w:spacing w:before="100" w:beforeAutospacing="1" w:after="100" w:afterAutospacing="1"/>
        <w:jc w:val="left"/>
        <w:outlineLvl w:val="0"/>
        <w:rPr>
          <w:rFonts w:ascii="Verdana" w:eastAsia="宋体" w:hAnsi="Verdana" w:cs="宋体"/>
          <w:color w:val="439239"/>
          <w:kern w:val="36"/>
          <w:sz w:val="15"/>
          <w:szCs w:val="15"/>
        </w:rPr>
      </w:pPr>
      <w:r w:rsidRPr="008F2413">
        <w:rPr>
          <w:rFonts w:ascii="Verdana" w:eastAsia="宋体" w:hAnsi="Verdana" w:cs="宋体"/>
          <w:color w:val="439239"/>
          <w:kern w:val="36"/>
          <w:sz w:val="15"/>
        </w:rPr>
        <w:t>Virtualization with KVM</w:t>
      </w:r>
    </w:p>
    <w:p w:rsidR="008F2413" w:rsidRPr="008F2413" w:rsidRDefault="008F2413" w:rsidP="008F2413">
      <w:pPr>
        <w:widowControl/>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 xml:space="preserve">This manual offers an introduction to setting up and managing virtualization with KVM (Kernel-based Virtual Machine) on SUSE Linux Enterprise Server. The first part introduces KVM by describing </w:t>
      </w:r>
      <w:proofErr w:type="gramStart"/>
      <w:r w:rsidRPr="008F2413">
        <w:rPr>
          <w:rFonts w:ascii="Verdana" w:eastAsia="宋体" w:hAnsi="Verdana" w:cs="宋体"/>
          <w:color w:val="000000"/>
          <w:kern w:val="0"/>
          <w:sz w:val="15"/>
          <w:szCs w:val="15"/>
        </w:rPr>
        <w:t>it's</w:t>
      </w:r>
      <w:proofErr w:type="gramEnd"/>
      <w:r w:rsidRPr="008F2413">
        <w:rPr>
          <w:rFonts w:ascii="Verdana" w:eastAsia="宋体" w:hAnsi="Verdana" w:cs="宋体"/>
          <w:color w:val="000000"/>
          <w:kern w:val="0"/>
          <w:sz w:val="15"/>
          <w:szCs w:val="15"/>
        </w:rPr>
        <w:t xml:space="preserve"> requirements and SUSE's support status. The second part deals with managing KVM with</w:t>
      </w:r>
      <w:r w:rsidRPr="008F2413">
        <w:rPr>
          <w:rFonts w:ascii="Verdana" w:eastAsia="宋体" w:hAnsi="Verdana" w:cs="宋体"/>
          <w:color w:val="000000"/>
          <w:kern w:val="0"/>
          <w:sz w:val="15"/>
        </w:rPr>
        <w:t> </w:t>
      </w:r>
      <w:proofErr w:type="spellStart"/>
      <w:r w:rsidRPr="008F2413">
        <w:rPr>
          <w:rFonts w:ascii="Verdana" w:eastAsia="宋体" w:hAnsi="Verdana" w:cs="宋体"/>
          <w:color w:val="000000"/>
          <w:kern w:val="0"/>
          <w:sz w:val="15"/>
        </w:rPr>
        <w:t>libvirt</w:t>
      </w:r>
      <w:proofErr w:type="spellEnd"/>
      <w:r w:rsidRPr="008F2413">
        <w:rPr>
          <w:rFonts w:ascii="Verdana" w:eastAsia="宋体" w:hAnsi="Verdana" w:cs="宋体"/>
          <w:color w:val="000000"/>
          <w:kern w:val="0"/>
          <w:sz w:val="15"/>
          <w:szCs w:val="15"/>
        </w:rPr>
        <w:t>, while the last part covers management with QEMU.</w:t>
      </w:r>
    </w:p>
    <w:p w:rsidR="008F2413" w:rsidRPr="008F2413" w:rsidRDefault="008F2413" w:rsidP="008F2413">
      <w:pPr>
        <w:widowControl/>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Many chapters in this manual contain links to additional documentation resources. This includes additional documentation that is available on the system as well as documentation available on the Internet.</w:t>
      </w:r>
    </w:p>
    <w:p w:rsidR="008F2413" w:rsidRPr="008F2413" w:rsidRDefault="008F2413" w:rsidP="008F2413">
      <w:pPr>
        <w:widowControl/>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For an overview of the documentation available for your product and the latest documentation updates, refer to</w:t>
      </w:r>
      <w:r w:rsidRPr="008F2413">
        <w:rPr>
          <w:rFonts w:ascii="Verdana" w:eastAsia="宋体" w:hAnsi="Verdana" w:cs="宋体"/>
          <w:color w:val="000000"/>
          <w:kern w:val="0"/>
          <w:sz w:val="15"/>
        </w:rPr>
        <w:t> </w:t>
      </w:r>
      <w:hyperlink r:id="rId7" w:tgtFrame="_blank" w:history="1">
        <w:r w:rsidRPr="008F2413">
          <w:rPr>
            <w:rFonts w:ascii="Verdana" w:eastAsia="宋体" w:hAnsi="Verdana" w:cs="宋体"/>
            <w:color w:val="439239"/>
            <w:kern w:val="0"/>
            <w:sz w:val="15"/>
            <w:u w:val="single"/>
          </w:rPr>
          <w:t>http://www.suse.com/doc</w:t>
        </w:r>
      </w:hyperlink>
      <w:r w:rsidRPr="008F2413">
        <w:rPr>
          <w:rFonts w:ascii="Verdana" w:eastAsia="宋体" w:hAnsi="Verdana" w:cs="宋体"/>
          <w:color w:val="000000"/>
          <w:kern w:val="0"/>
          <w:sz w:val="15"/>
          <w:szCs w:val="15"/>
        </w:rPr>
        <w:t>.</w:t>
      </w:r>
    </w:p>
    <w:p w:rsidR="008F2413" w:rsidRPr="008F2413" w:rsidRDefault="008F2413" w:rsidP="008F2413">
      <w:pPr>
        <w:widowControl/>
        <w:spacing w:before="100" w:beforeAutospacing="1" w:after="100" w:afterAutospacing="1"/>
        <w:jc w:val="left"/>
        <w:outlineLvl w:val="1"/>
        <w:rPr>
          <w:rFonts w:ascii="Verdana" w:eastAsia="宋体" w:hAnsi="Verdana" w:cs="宋体"/>
          <w:b/>
          <w:bCs/>
          <w:color w:val="000000"/>
          <w:kern w:val="0"/>
          <w:sz w:val="15"/>
          <w:szCs w:val="15"/>
        </w:rPr>
      </w:pPr>
      <w:r w:rsidRPr="008F2413">
        <w:rPr>
          <w:rFonts w:ascii="Verdana" w:eastAsia="宋体" w:hAnsi="Verdana" w:cs="宋体"/>
          <w:b/>
          <w:bCs/>
          <w:color w:val="000000"/>
          <w:kern w:val="0"/>
          <w:sz w:val="15"/>
          <w:szCs w:val="15"/>
        </w:rPr>
        <w:t>Available Documentation</w:t>
      </w:r>
      <w:hyperlink r:id="rId8" w:tooltip="Permalink" w:history="1">
        <w:r w:rsidRPr="008F2413">
          <w:rPr>
            <w:rFonts w:ascii="Verdana" w:eastAsia="宋体" w:hAnsi="Verdana" w:cs="宋体"/>
            <w:b/>
            <w:bCs/>
            <w:color w:val="439239"/>
            <w:kern w:val="0"/>
            <w:sz w:val="15"/>
            <w:u w:val="single"/>
          </w:rPr>
          <w:t>#</w:t>
        </w:r>
      </w:hyperlink>
    </w:p>
    <w:p w:rsidR="008F2413" w:rsidRPr="008F2413" w:rsidRDefault="008F2413" w:rsidP="008F2413">
      <w:pPr>
        <w:widowControl/>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We provide HTML and PDF versions of our books in different languages. The following manuals for users and administrators are available for this product:</w:t>
      </w:r>
    </w:p>
    <w:p w:rsidR="008F2413" w:rsidRPr="008F2413" w:rsidRDefault="008F2413" w:rsidP="008F2413">
      <w:pPr>
        <w:widowControl/>
        <w:jc w:val="left"/>
        <w:rPr>
          <w:rFonts w:ascii="Verdana" w:eastAsia="宋体" w:hAnsi="Verdana" w:cs="宋体"/>
          <w:color w:val="000000"/>
          <w:kern w:val="0"/>
          <w:sz w:val="15"/>
          <w:szCs w:val="15"/>
        </w:rPr>
      </w:pPr>
      <w:hyperlink r:id="rId9" w:anchor="book_sle_deployment" w:tgtFrame="_blank" w:history="1">
        <w:r w:rsidRPr="008F2413">
          <w:rPr>
            <w:rFonts w:ascii="Verdana" w:eastAsia="宋体" w:hAnsi="Verdana" w:cs="宋体"/>
            <w:color w:val="439239"/>
            <w:kern w:val="0"/>
            <w:sz w:val="15"/>
            <w:u w:val="single"/>
          </w:rPr>
          <w:t>Deployment Guide,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Deployment Guide)</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proofErr w:type="gramStart"/>
      <w:r w:rsidRPr="008F2413">
        <w:rPr>
          <w:rFonts w:ascii="Verdana" w:eastAsia="宋体" w:hAnsi="Verdana" w:cs="宋体"/>
          <w:color w:val="000000"/>
          <w:kern w:val="0"/>
          <w:sz w:val="15"/>
          <w:szCs w:val="15"/>
        </w:rPr>
        <w:t>Shows how to install single or multiple systems and how to exploit the product inherent capabilities for a deployment infrastructure.</w:t>
      </w:r>
      <w:proofErr w:type="gramEnd"/>
      <w:r w:rsidRPr="008F2413">
        <w:rPr>
          <w:rFonts w:ascii="Verdana" w:eastAsia="宋体" w:hAnsi="Verdana" w:cs="宋体"/>
          <w:color w:val="000000"/>
          <w:kern w:val="0"/>
          <w:sz w:val="15"/>
          <w:szCs w:val="15"/>
        </w:rPr>
        <w:t xml:space="preserve"> Choose from various approaches, ranging from a local installation or a network installation server to a mass deployment using a remote-controlled, highly-customized, and automated installation technique.</w:t>
      </w:r>
    </w:p>
    <w:p w:rsidR="008F2413" w:rsidRPr="008F2413" w:rsidRDefault="008F2413" w:rsidP="008F2413">
      <w:pPr>
        <w:widowControl/>
        <w:jc w:val="left"/>
        <w:rPr>
          <w:rFonts w:ascii="Verdana" w:eastAsia="宋体" w:hAnsi="Verdana" w:cs="宋体"/>
          <w:color w:val="000000"/>
          <w:kern w:val="0"/>
          <w:sz w:val="15"/>
          <w:szCs w:val="15"/>
        </w:rPr>
      </w:pPr>
      <w:hyperlink r:id="rId10" w:anchor="book_sle_admin" w:tgtFrame="_blank" w:history="1">
        <w:r w:rsidRPr="008F2413">
          <w:rPr>
            <w:rFonts w:ascii="Verdana" w:eastAsia="宋体" w:hAnsi="Verdana" w:cs="宋体"/>
            <w:color w:val="439239"/>
            <w:kern w:val="0"/>
            <w:sz w:val="15"/>
            <w:u w:val="single"/>
          </w:rPr>
          <w:t>Administration Guide,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Administration Guide)</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proofErr w:type="gramStart"/>
      <w:r w:rsidRPr="008F2413">
        <w:rPr>
          <w:rFonts w:ascii="Verdana" w:eastAsia="宋体" w:hAnsi="Verdana" w:cs="宋体"/>
          <w:color w:val="000000"/>
          <w:kern w:val="0"/>
          <w:sz w:val="15"/>
          <w:szCs w:val="15"/>
        </w:rPr>
        <w:t>Covers system administration tasks like maintaining, monitoring, and customizing an initially installed system.</w:t>
      </w:r>
      <w:proofErr w:type="gramEnd"/>
    </w:p>
    <w:p w:rsidR="008F2413" w:rsidRPr="008F2413" w:rsidRDefault="008F2413" w:rsidP="008F2413">
      <w:pPr>
        <w:widowControl/>
        <w:jc w:val="left"/>
        <w:rPr>
          <w:rFonts w:ascii="Verdana" w:eastAsia="宋体" w:hAnsi="Verdana" w:cs="宋体"/>
          <w:color w:val="000000"/>
          <w:kern w:val="0"/>
          <w:sz w:val="15"/>
          <w:szCs w:val="15"/>
        </w:rPr>
      </w:pPr>
      <w:hyperlink r:id="rId11" w:anchor="book_security" w:tgtFrame="_blank" w:history="1">
        <w:r w:rsidRPr="008F2413">
          <w:rPr>
            <w:rFonts w:ascii="Verdana" w:eastAsia="宋体" w:hAnsi="Verdana" w:cs="宋体"/>
            <w:color w:val="439239"/>
            <w:kern w:val="0"/>
            <w:sz w:val="15"/>
            <w:u w:val="single"/>
          </w:rPr>
          <w:t>Security Guide,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Security Guide)</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 xml:space="preserve">Introduces basic concepts of system security, covering both local and network security aspects. Shows how to make use of the product inherent security software like </w:t>
      </w:r>
      <w:proofErr w:type="spellStart"/>
      <w:r w:rsidRPr="008F2413">
        <w:rPr>
          <w:rFonts w:ascii="Verdana" w:eastAsia="宋体" w:hAnsi="Verdana" w:cs="宋体"/>
          <w:color w:val="000000"/>
          <w:kern w:val="0"/>
          <w:sz w:val="15"/>
          <w:szCs w:val="15"/>
        </w:rPr>
        <w:t>AppArmor</w:t>
      </w:r>
      <w:proofErr w:type="spellEnd"/>
      <w:r w:rsidRPr="008F2413">
        <w:rPr>
          <w:rFonts w:ascii="Verdana" w:eastAsia="宋体" w:hAnsi="Verdana" w:cs="宋体"/>
          <w:color w:val="000000"/>
          <w:kern w:val="0"/>
          <w:sz w:val="15"/>
          <w:szCs w:val="15"/>
        </w:rPr>
        <w:t xml:space="preserve"> (which lets you specify per program which files the program may read, write, and execute), and the auditing system that reliably collects information about any security-relevant events.</w:t>
      </w:r>
    </w:p>
    <w:p w:rsidR="008F2413" w:rsidRPr="008F2413" w:rsidRDefault="008F2413" w:rsidP="008F2413">
      <w:pPr>
        <w:widowControl/>
        <w:jc w:val="left"/>
        <w:rPr>
          <w:rFonts w:ascii="Verdana" w:eastAsia="宋体" w:hAnsi="Verdana" w:cs="宋体"/>
          <w:color w:val="000000"/>
          <w:kern w:val="0"/>
          <w:sz w:val="15"/>
          <w:szCs w:val="15"/>
        </w:rPr>
      </w:pPr>
      <w:hyperlink r:id="rId12" w:anchor="book_hardening" w:tgtFrame="_blank" w:history="1">
        <w:r w:rsidRPr="008F2413">
          <w:rPr>
            <w:rFonts w:ascii="Verdana" w:eastAsia="宋体" w:hAnsi="Verdana" w:cs="宋体"/>
            <w:color w:val="439239"/>
            <w:kern w:val="0"/>
            <w:sz w:val="15"/>
            <w:u w:val="single"/>
          </w:rPr>
          <w:t>Security and Hardening Guide,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Security and Hardening Guide)</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 xml:space="preserve">Deals with the particulars of installing and setting up a secure SUSE Linux Enterprise Server, and additional post-installation processes required to further secure and harden that installation. </w:t>
      </w:r>
      <w:proofErr w:type="gramStart"/>
      <w:r w:rsidRPr="008F2413">
        <w:rPr>
          <w:rFonts w:ascii="Verdana" w:eastAsia="宋体" w:hAnsi="Verdana" w:cs="宋体"/>
          <w:color w:val="000000"/>
          <w:kern w:val="0"/>
          <w:sz w:val="15"/>
          <w:szCs w:val="15"/>
        </w:rPr>
        <w:t>Supports the administrator with security-related choices and decisions.</w:t>
      </w:r>
      <w:proofErr w:type="gramEnd"/>
    </w:p>
    <w:p w:rsidR="008F2413" w:rsidRPr="008F2413" w:rsidRDefault="008F2413" w:rsidP="008F2413">
      <w:pPr>
        <w:widowControl/>
        <w:jc w:val="left"/>
        <w:rPr>
          <w:rFonts w:ascii="Verdana" w:eastAsia="宋体" w:hAnsi="Verdana" w:cs="宋体"/>
          <w:color w:val="000000"/>
          <w:kern w:val="0"/>
          <w:sz w:val="15"/>
          <w:szCs w:val="15"/>
        </w:rPr>
      </w:pPr>
      <w:hyperlink r:id="rId13" w:anchor="book_sle_tuning" w:tgtFrame="_blank" w:history="1">
        <w:r w:rsidRPr="008F2413">
          <w:rPr>
            <w:rFonts w:ascii="Verdana" w:eastAsia="宋体" w:hAnsi="Verdana" w:cs="宋体"/>
            <w:color w:val="439239"/>
            <w:kern w:val="0"/>
            <w:sz w:val="15"/>
            <w:u w:val="single"/>
          </w:rPr>
          <w:t>System Analysis and Tuning Guide,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System Analysis and Tuning Guide)</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proofErr w:type="gramStart"/>
      <w:r w:rsidRPr="008F2413">
        <w:rPr>
          <w:rFonts w:ascii="Verdana" w:eastAsia="宋体" w:hAnsi="Verdana" w:cs="宋体"/>
          <w:color w:val="000000"/>
          <w:kern w:val="0"/>
          <w:sz w:val="15"/>
          <w:szCs w:val="15"/>
        </w:rPr>
        <w:t>An administrator's guide for problem detection, resolution and optimization.</w:t>
      </w:r>
      <w:proofErr w:type="gramEnd"/>
      <w:r w:rsidRPr="008F2413">
        <w:rPr>
          <w:rFonts w:ascii="Verdana" w:eastAsia="宋体" w:hAnsi="Verdana" w:cs="宋体"/>
          <w:color w:val="000000"/>
          <w:kern w:val="0"/>
          <w:sz w:val="15"/>
          <w:szCs w:val="15"/>
        </w:rPr>
        <w:t xml:space="preserve"> Find how to inspect and optimize your system by means of monitoring tools and how to efficiently manage resources. Also contains an overview of common problems and solutions, and of additional help and documentation resources.</w:t>
      </w:r>
    </w:p>
    <w:p w:rsidR="008F2413" w:rsidRPr="008F2413" w:rsidRDefault="008F2413" w:rsidP="008F2413">
      <w:pPr>
        <w:widowControl/>
        <w:jc w:val="left"/>
        <w:rPr>
          <w:rFonts w:ascii="Verdana" w:eastAsia="宋体" w:hAnsi="Verdana" w:cs="宋体"/>
          <w:color w:val="000000"/>
          <w:kern w:val="0"/>
          <w:sz w:val="15"/>
          <w:szCs w:val="15"/>
        </w:rPr>
      </w:pPr>
      <w:hyperlink r:id="rId14" w:anchor="book_xen" w:tgtFrame="_blank" w:history="1">
        <w:r w:rsidRPr="008F2413">
          <w:rPr>
            <w:rFonts w:ascii="Verdana" w:eastAsia="宋体" w:hAnsi="Verdana" w:cs="宋体"/>
            <w:color w:val="439239"/>
            <w:kern w:val="0"/>
            <w:sz w:val="15"/>
            <w:u w:val="single"/>
          </w:rPr>
          <w:t>Virtualization with Xen,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Virtualization with Xen)</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proofErr w:type="gramStart"/>
      <w:r w:rsidRPr="008F2413">
        <w:rPr>
          <w:rFonts w:ascii="Verdana" w:eastAsia="宋体" w:hAnsi="Verdana" w:cs="宋体"/>
          <w:color w:val="000000"/>
          <w:kern w:val="0"/>
          <w:sz w:val="15"/>
          <w:szCs w:val="15"/>
        </w:rPr>
        <w:t>Offers an introduction to virtualization technology of your product.</w:t>
      </w:r>
      <w:proofErr w:type="gramEnd"/>
      <w:r w:rsidRPr="008F2413">
        <w:rPr>
          <w:rFonts w:ascii="Verdana" w:eastAsia="宋体" w:hAnsi="Verdana" w:cs="宋体"/>
          <w:color w:val="000000"/>
          <w:kern w:val="0"/>
          <w:sz w:val="15"/>
          <w:szCs w:val="15"/>
        </w:rPr>
        <w:t xml:space="preserve"> It features an overview of the various fields of application and installation types of each of the platforms supported by SUSE Linux Enterprise Server as well as a short description of the installation procedure.</w:t>
      </w:r>
    </w:p>
    <w:p w:rsidR="008F2413" w:rsidRPr="008F2413" w:rsidRDefault="008F2413" w:rsidP="008F2413">
      <w:pPr>
        <w:widowControl/>
        <w:jc w:val="left"/>
        <w:rPr>
          <w:rFonts w:ascii="Verdana" w:eastAsia="宋体" w:hAnsi="Verdana" w:cs="宋体"/>
          <w:color w:val="000000"/>
          <w:kern w:val="0"/>
          <w:sz w:val="15"/>
          <w:szCs w:val="15"/>
        </w:rPr>
      </w:pPr>
      <w:hyperlink r:id="rId15" w:history="1">
        <w:r w:rsidRPr="008F2413">
          <w:rPr>
            <w:rFonts w:ascii="Verdana" w:eastAsia="宋体" w:hAnsi="Verdana" w:cs="宋体"/>
            <w:color w:val="439239"/>
            <w:kern w:val="0"/>
            <w:sz w:val="15"/>
            <w:u w:val="single"/>
          </w:rPr>
          <w:t>Virtualization with KVM</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proofErr w:type="gramStart"/>
      <w:r w:rsidRPr="008F2413">
        <w:rPr>
          <w:rFonts w:ascii="Verdana" w:eastAsia="宋体" w:hAnsi="Verdana" w:cs="宋体"/>
          <w:color w:val="000000"/>
          <w:kern w:val="0"/>
          <w:sz w:val="15"/>
          <w:szCs w:val="15"/>
        </w:rPr>
        <w:t>Offers an introduction to setting up and managing virtualization with KVM (Kernel-based Virtual Machine) on SUSE Linux Enterprise Server.</w:t>
      </w:r>
      <w:proofErr w:type="gramEnd"/>
      <w:r w:rsidRPr="008F2413">
        <w:rPr>
          <w:rFonts w:ascii="Verdana" w:eastAsia="宋体" w:hAnsi="Verdana" w:cs="宋体"/>
          <w:color w:val="000000"/>
          <w:kern w:val="0"/>
          <w:sz w:val="15"/>
          <w:szCs w:val="15"/>
        </w:rPr>
        <w:t xml:space="preserve"> Learn how to manage KVM with </w:t>
      </w:r>
      <w:proofErr w:type="spellStart"/>
      <w:r w:rsidRPr="008F2413">
        <w:rPr>
          <w:rFonts w:ascii="Verdana" w:eastAsia="宋体" w:hAnsi="Verdana" w:cs="宋体"/>
          <w:color w:val="000000"/>
          <w:kern w:val="0"/>
          <w:sz w:val="15"/>
          <w:szCs w:val="15"/>
        </w:rPr>
        <w:t>libvirt</w:t>
      </w:r>
      <w:proofErr w:type="spellEnd"/>
      <w:r w:rsidRPr="008F2413">
        <w:rPr>
          <w:rFonts w:ascii="Verdana" w:eastAsia="宋体" w:hAnsi="Verdana" w:cs="宋体"/>
          <w:color w:val="000000"/>
          <w:kern w:val="0"/>
          <w:sz w:val="15"/>
          <w:szCs w:val="15"/>
        </w:rPr>
        <w:t xml:space="preserve"> or QEMU. The guide also contains detailed information about requirements, limitations, and support status.</w:t>
      </w:r>
    </w:p>
    <w:p w:rsidR="008F2413" w:rsidRPr="008F2413" w:rsidRDefault="008F2413" w:rsidP="008F2413">
      <w:pPr>
        <w:widowControl/>
        <w:jc w:val="left"/>
        <w:rPr>
          <w:rFonts w:ascii="Verdana" w:eastAsia="宋体" w:hAnsi="Verdana" w:cs="宋体"/>
          <w:color w:val="000000"/>
          <w:kern w:val="0"/>
          <w:sz w:val="15"/>
          <w:szCs w:val="15"/>
        </w:rPr>
      </w:pPr>
      <w:hyperlink r:id="rId16" w:anchor="book_autoyast" w:tgtFrame="_blank" w:history="1">
        <w:r w:rsidRPr="008F2413">
          <w:rPr>
            <w:rFonts w:ascii="Verdana" w:eastAsia="宋体" w:hAnsi="Verdana" w:cs="宋体"/>
            <w:color w:val="439239"/>
            <w:kern w:val="0"/>
            <w:sz w:val="15"/>
            <w:u w:val="single"/>
          </w:rPr>
          <w:t>AutoYaST,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AutoYaST)</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proofErr w:type="spellStart"/>
      <w:r w:rsidRPr="008F2413">
        <w:rPr>
          <w:rFonts w:ascii="Verdana" w:eastAsia="宋体" w:hAnsi="Verdana" w:cs="宋体"/>
          <w:color w:val="000000"/>
          <w:kern w:val="0"/>
          <w:sz w:val="15"/>
          <w:szCs w:val="15"/>
        </w:rPr>
        <w:t>AutoYaST</w:t>
      </w:r>
      <w:proofErr w:type="spellEnd"/>
      <w:r w:rsidRPr="008F2413">
        <w:rPr>
          <w:rFonts w:ascii="Verdana" w:eastAsia="宋体" w:hAnsi="Verdana" w:cs="宋体"/>
          <w:color w:val="000000"/>
          <w:kern w:val="0"/>
          <w:sz w:val="15"/>
          <w:szCs w:val="15"/>
        </w:rPr>
        <w:t xml:space="preserve"> is a system for installing one or more SUSE Linux Enterprise systems automatically and without user intervention, using an </w:t>
      </w:r>
      <w:proofErr w:type="spellStart"/>
      <w:r w:rsidRPr="008F2413">
        <w:rPr>
          <w:rFonts w:ascii="Verdana" w:eastAsia="宋体" w:hAnsi="Verdana" w:cs="宋体"/>
          <w:color w:val="000000"/>
          <w:kern w:val="0"/>
          <w:sz w:val="15"/>
          <w:szCs w:val="15"/>
        </w:rPr>
        <w:t>AutoYaST</w:t>
      </w:r>
      <w:proofErr w:type="spellEnd"/>
      <w:r w:rsidRPr="008F2413">
        <w:rPr>
          <w:rFonts w:ascii="Verdana" w:eastAsia="宋体" w:hAnsi="Verdana" w:cs="宋体"/>
          <w:color w:val="000000"/>
          <w:kern w:val="0"/>
          <w:sz w:val="15"/>
          <w:szCs w:val="15"/>
        </w:rPr>
        <w:t xml:space="preserve"> profile that contains installation and configuration data. The manual guides you through the basic steps of auto-installation: preparation, installation, and configuration.</w:t>
      </w:r>
    </w:p>
    <w:p w:rsidR="008F2413" w:rsidRPr="008F2413" w:rsidRDefault="008F2413" w:rsidP="008F2413">
      <w:pPr>
        <w:widowControl/>
        <w:jc w:val="left"/>
        <w:rPr>
          <w:rFonts w:ascii="Verdana" w:eastAsia="宋体" w:hAnsi="Verdana" w:cs="宋体"/>
          <w:color w:val="000000"/>
          <w:kern w:val="0"/>
          <w:sz w:val="15"/>
          <w:szCs w:val="15"/>
        </w:rPr>
      </w:pPr>
      <w:hyperlink r:id="rId17" w:anchor="bookinfo" w:tgtFrame="_blank" w:history="1">
        <w:r w:rsidRPr="008F2413">
          <w:rPr>
            <w:rFonts w:ascii="Verdana" w:eastAsia="宋体" w:hAnsi="Verdana" w:cs="宋体"/>
            <w:color w:val="439239"/>
            <w:kern w:val="0"/>
            <w:sz w:val="15"/>
            <w:u w:val="single"/>
          </w:rPr>
          <w:t>Storage Administration Guide,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Storage Administration Guide)</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proofErr w:type="gramStart"/>
      <w:r w:rsidRPr="008F2413">
        <w:rPr>
          <w:rFonts w:ascii="Verdana" w:eastAsia="宋体" w:hAnsi="Verdana" w:cs="宋体"/>
          <w:color w:val="000000"/>
          <w:kern w:val="0"/>
          <w:sz w:val="15"/>
          <w:szCs w:val="15"/>
        </w:rPr>
        <w:t>Provides information about how to manage storage devices on a SUSE Linux Enterprise Server.</w:t>
      </w:r>
      <w:proofErr w:type="gramEnd"/>
    </w:p>
    <w:p w:rsidR="008F2413" w:rsidRPr="008F2413" w:rsidRDefault="008F2413" w:rsidP="008F2413">
      <w:pPr>
        <w:widowControl/>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In addition to the comprehensive manuals, several quick start guides are available:</w:t>
      </w:r>
    </w:p>
    <w:p w:rsidR="008F2413" w:rsidRPr="008F2413" w:rsidRDefault="008F2413" w:rsidP="008F2413">
      <w:pPr>
        <w:widowControl/>
        <w:jc w:val="left"/>
        <w:rPr>
          <w:rFonts w:ascii="Verdana" w:eastAsia="宋体" w:hAnsi="Verdana" w:cs="宋体"/>
          <w:color w:val="000000"/>
          <w:kern w:val="0"/>
          <w:sz w:val="15"/>
          <w:szCs w:val="15"/>
        </w:rPr>
      </w:pPr>
      <w:hyperlink r:id="rId18" w:anchor="art_sles_installquick" w:tgtFrame="_blank" w:history="1">
        <w:r w:rsidRPr="008F2413">
          <w:rPr>
            <w:rFonts w:ascii="Verdana" w:eastAsia="宋体" w:hAnsi="Verdana" w:cs="宋体"/>
            <w:color w:val="439239"/>
            <w:kern w:val="0"/>
            <w:sz w:val="15"/>
            <w:u w:val="single"/>
          </w:rPr>
          <w:t>Installation Quick Start,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Quick Start Manuals)</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Lists the system requirements and guides you step-by-step through the installation of SUSE Linux Enterprise Server from DVD, or from an ISO image.</w:t>
      </w:r>
    </w:p>
    <w:p w:rsidR="008F2413" w:rsidRPr="008F2413" w:rsidRDefault="008F2413" w:rsidP="008F2413">
      <w:pPr>
        <w:widowControl/>
        <w:jc w:val="left"/>
        <w:rPr>
          <w:rFonts w:ascii="Verdana" w:eastAsia="宋体" w:hAnsi="Verdana" w:cs="宋体"/>
          <w:color w:val="000000"/>
          <w:kern w:val="0"/>
          <w:sz w:val="15"/>
          <w:szCs w:val="15"/>
        </w:rPr>
      </w:pPr>
      <w:r w:rsidRPr="008F2413">
        <w:rPr>
          <w:rFonts w:ascii="Verdana" w:eastAsia="宋体" w:hAnsi="Verdana" w:cs="宋体"/>
          <w:color w:val="000000"/>
          <w:kern w:val="0"/>
          <w:sz w:val="15"/>
        </w:rPr>
        <w:t>Linux Audit Quick Start</w:t>
      </w:r>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Gives a short overview how to enable and configure the auditing system and how to execute key tasks such as setting up audit rules, generating reports, and analyzing the log files.</w:t>
      </w:r>
    </w:p>
    <w:p w:rsidR="008F2413" w:rsidRPr="008F2413" w:rsidRDefault="008F2413" w:rsidP="008F2413">
      <w:pPr>
        <w:widowControl/>
        <w:jc w:val="left"/>
        <w:rPr>
          <w:rFonts w:ascii="Verdana" w:eastAsia="宋体" w:hAnsi="Verdana" w:cs="宋体"/>
          <w:color w:val="000000"/>
          <w:kern w:val="0"/>
          <w:sz w:val="15"/>
          <w:szCs w:val="15"/>
        </w:rPr>
      </w:pPr>
      <w:proofErr w:type="spellStart"/>
      <w:r w:rsidRPr="008F2413">
        <w:rPr>
          <w:rFonts w:ascii="Verdana" w:eastAsia="宋体" w:hAnsi="Verdana" w:cs="宋体"/>
          <w:color w:val="000000"/>
          <w:kern w:val="0"/>
          <w:sz w:val="15"/>
        </w:rPr>
        <w:t>AppArmor</w:t>
      </w:r>
      <w:proofErr w:type="spellEnd"/>
      <w:r w:rsidRPr="008F2413">
        <w:rPr>
          <w:rFonts w:ascii="Verdana" w:eastAsia="宋体" w:hAnsi="Verdana" w:cs="宋体"/>
          <w:color w:val="000000"/>
          <w:kern w:val="0"/>
          <w:sz w:val="15"/>
        </w:rPr>
        <w:t xml:space="preserve"> Quick Start</w:t>
      </w:r>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 xml:space="preserve">Helps you understand the main concepts behind </w:t>
      </w:r>
      <w:proofErr w:type="spellStart"/>
      <w:r w:rsidRPr="008F2413">
        <w:rPr>
          <w:rFonts w:ascii="Verdana" w:eastAsia="宋体" w:hAnsi="Verdana" w:cs="宋体"/>
          <w:color w:val="000000"/>
          <w:kern w:val="0"/>
          <w:sz w:val="15"/>
          <w:szCs w:val="15"/>
        </w:rPr>
        <w:t>AppArmor</w:t>
      </w:r>
      <w:proofErr w:type="spellEnd"/>
      <w:r w:rsidRPr="008F2413">
        <w:rPr>
          <w:rFonts w:ascii="Verdana" w:eastAsia="宋体" w:hAnsi="Verdana" w:cs="宋体"/>
          <w:color w:val="000000"/>
          <w:kern w:val="0"/>
          <w:sz w:val="15"/>
          <w:szCs w:val="15"/>
        </w:rPr>
        <w:t>®.</w:t>
      </w:r>
    </w:p>
    <w:p w:rsidR="008F2413" w:rsidRPr="008F2413" w:rsidRDefault="008F2413" w:rsidP="008F2413">
      <w:pPr>
        <w:widowControl/>
        <w:jc w:val="left"/>
        <w:rPr>
          <w:rFonts w:ascii="Verdana" w:eastAsia="宋体" w:hAnsi="Verdana" w:cs="宋体"/>
          <w:color w:val="000000"/>
          <w:kern w:val="0"/>
          <w:sz w:val="15"/>
          <w:szCs w:val="15"/>
        </w:rPr>
      </w:pPr>
      <w:hyperlink r:id="rId19" w:anchor="art_lxcquick" w:tgtFrame="_blank" w:history="1">
        <w:r w:rsidRPr="008F2413">
          <w:rPr>
            <w:rFonts w:ascii="Verdana" w:eastAsia="宋体" w:hAnsi="Verdana" w:cs="宋体"/>
            <w:color w:val="439239"/>
            <w:kern w:val="0"/>
            <w:sz w:val="15"/>
            <w:u w:val="single"/>
          </w:rPr>
          <w:t>Virtualization with Linux Containers (LXC), (</w:t>
        </w:r>
        <w:r w:rsidRPr="008F2413">
          <w:rPr>
            <w:rFonts w:ascii="宋体" w:eastAsia="宋体" w:hAnsi="宋体" w:cs="宋体" w:hint="eastAsia"/>
            <w:color w:val="439239"/>
            <w:kern w:val="0"/>
            <w:sz w:val="15"/>
            <w:u w:val="single"/>
          </w:rPr>
          <w:t>↑</w:t>
        </w:r>
        <w:r w:rsidRPr="008F2413">
          <w:rPr>
            <w:rFonts w:ascii="Verdana" w:eastAsia="宋体" w:hAnsi="Verdana" w:cs="宋体"/>
            <w:color w:val="439239"/>
            <w:kern w:val="0"/>
            <w:sz w:val="15"/>
            <w:u w:val="single"/>
          </w:rPr>
          <w:t>Quick Start Manuals)</w:t>
        </w:r>
      </w:hyperlink>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Gives a short introduction to LXC (a lightweight</w:t>
      </w:r>
      <w:r w:rsidRPr="008F2413">
        <w:rPr>
          <w:rFonts w:ascii="Verdana" w:eastAsia="宋体" w:hAnsi="Verdana" w:cs="宋体"/>
          <w:color w:val="000000"/>
          <w:kern w:val="0"/>
          <w:sz w:val="15"/>
        </w:rPr>
        <w:t> </w:t>
      </w:r>
      <w:r w:rsidRPr="008F2413">
        <w:rPr>
          <w:rFonts w:ascii="Verdana" w:eastAsia="宋体" w:hAnsi="Verdana" w:cs="宋体"/>
          <w:color w:val="000000"/>
          <w:kern w:val="0"/>
          <w:sz w:val="15"/>
          <w:szCs w:val="15"/>
        </w:rPr>
        <w:t>virtualization</w:t>
      </w:r>
      <w:r w:rsidRPr="008F2413">
        <w:rPr>
          <w:rFonts w:ascii="Verdana" w:eastAsia="宋体" w:hAnsi="Verdana" w:cs="宋体"/>
          <w:color w:val="000000"/>
          <w:kern w:val="0"/>
          <w:sz w:val="15"/>
        </w:rPr>
        <w:t> </w:t>
      </w:r>
      <w:r w:rsidRPr="008F2413">
        <w:rPr>
          <w:rFonts w:ascii="Verdana" w:eastAsia="宋体" w:hAnsi="Verdana" w:cs="宋体"/>
          <w:color w:val="000000"/>
          <w:kern w:val="0"/>
          <w:sz w:val="15"/>
          <w:szCs w:val="15"/>
        </w:rPr>
        <w:t>method) and shows how to set up an LXC host and LXC containers.</w:t>
      </w:r>
    </w:p>
    <w:p w:rsidR="008F2413" w:rsidRPr="008F2413" w:rsidRDefault="008F2413" w:rsidP="008F2413">
      <w:pPr>
        <w:widowControl/>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Find HTML versions of most product manuals in your installed system under</w:t>
      </w:r>
      <w:r w:rsidRPr="008F2413">
        <w:rPr>
          <w:rFonts w:ascii="Verdana" w:eastAsia="宋体" w:hAnsi="Verdana" w:cs="宋体"/>
          <w:color w:val="000000"/>
          <w:kern w:val="0"/>
          <w:sz w:val="15"/>
        </w:rPr>
        <w:t> /</w:t>
      </w:r>
      <w:proofErr w:type="spellStart"/>
      <w:r w:rsidRPr="008F2413">
        <w:rPr>
          <w:rFonts w:ascii="Verdana" w:eastAsia="宋体" w:hAnsi="Verdana" w:cs="宋体"/>
          <w:color w:val="000000"/>
          <w:kern w:val="0"/>
          <w:sz w:val="15"/>
        </w:rPr>
        <w:t>usr</w:t>
      </w:r>
      <w:proofErr w:type="spellEnd"/>
      <w:r w:rsidRPr="008F2413">
        <w:rPr>
          <w:rFonts w:ascii="Verdana" w:eastAsia="宋体" w:hAnsi="Verdana" w:cs="宋体"/>
          <w:color w:val="000000"/>
          <w:kern w:val="0"/>
          <w:sz w:val="15"/>
        </w:rPr>
        <w:t>/share/doc/manual </w:t>
      </w:r>
      <w:r w:rsidRPr="008F2413">
        <w:rPr>
          <w:rFonts w:ascii="Verdana" w:eastAsia="宋体" w:hAnsi="Verdana" w:cs="宋体"/>
          <w:color w:val="000000"/>
          <w:kern w:val="0"/>
          <w:sz w:val="15"/>
          <w:szCs w:val="15"/>
        </w:rPr>
        <w:t>or in the help centers of your desktop. Find the latest documentation updates at</w:t>
      </w:r>
      <w:r w:rsidRPr="008F2413">
        <w:rPr>
          <w:rFonts w:ascii="Verdana" w:eastAsia="宋体" w:hAnsi="Verdana" w:cs="宋体"/>
          <w:color w:val="000000"/>
          <w:kern w:val="0"/>
          <w:sz w:val="15"/>
        </w:rPr>
        <w:t> </w:t>
      </w:r>
      <w:hyperlink r:id="rId20" w:tgtFrame="_blank" w:history="1">
        <w:r w:rsidRPr="008F2413">
          <w:rPr>
            <w:rFonts w:ascii="Verdana" w:eastAsia="宋体" w:hAnsi="Verdana" w:cs="宋体"/>
            <w:color w:val="439239"/>
            <w:kern w:val="0"/>
            <w:sz w:val="15"/>
            <w:u w:val="single"/>
          </w:rPr>
          <w:t>http://www.suse.com/doc</w:t>
        </w:r>
      </w:hyperlink>
      <w:r w:rsidRPr="008F2413">
        <w:rPr>
          <w:rFonts w:ascii="Verdana" w:eastAsia="宋体" w:hAnsi="Verdana" w:cs="宋体"/>
          <w:color w:val="000000"/>
          <w:kern w:val="0"/>
          <w:sz w:val="15"/>
        </w:rPr>
        <w:t> </w:t>
      </w:r>
      <w:r w:rsidRPr="008F2413">
        <w:rPr>
          <w:rFonts w:ascii="Verdana" w:eastAsia="宋体" w:hAnsi="Verdana" w:cs="宋体"/>
          <w:color w:val="000000"/>
          <w:kern w:val="0"/>
          <w:sz w:val="15"/>
          <w:szCs w:val="15"/>
        </w:rPr>
        <w:t>where you can download PDF or HTML versions of the manuals for your product.</w:t>
      </w:r>
    </w:p>
    <w:p w:rsidR="008F2413" w:rsidRPr="008F2413" w:rsidRDefault="008F2413" w:rsidP="008F2413">
      <w:pPr>
        <w:widowControl/>
        <w:spacing w:before="100" w:beforeAutospacing="1" w:after="100" w:afterAutospacing="1"/>
        <w:jc w:val="left"/>
        <w:outlineLvl w:val="1"/>
        <w:rPr>
          <w:rFonts w:ascii="Verdana" w:eastAsia="宋体" w:hAnsi="Verdana" w:cs="宋体"/>
          <w:b/>
          <w:bCs/>
          <w:color w:val="000000"/>
          <w:kern w:val="0"/>
          <w:sz w:val="15"/>
          <w:szCs w:val="15"/>
        </w:rPr>
      </w:pPr>
      <w:r w:rsidRPr="008F2413">
        <w:rPr>
          <w:rFonts w:ascii="Verdana" w:eastAsia="宋体" w:hAnsi="Verdana" w:cs="宋体"/>
          <w:b/>
          <w:bCs/>
          <w:color w:val="000000"/>
          <w:kern w:val="0"/>
          <w:sz w:val="15"/>
          <w:szCs w:val="15"/>
        </w:rPr>
        <w:t>Feedback</w:t>
      </w:r>
      <w:hyperlink r:id="rId21" w:tooltip="Permalink" w:history="1">
        <w:r w:rsidRPr="008F2413">
          <w:rPr>
            <w:rFonts w:ascii="Verdana" w:eastAsia="宋体" w:hAnsi="Verdana" w:cs="宋体"/>
            <w:b/>
            <w:bCs/>
            <w:color w:val="439239"/>
            <w:kern w:val="0"/>
            <w:sz w:val="15"/>
            <w:u w:val="single"/>
          </w:rPr>
          <w:t>#</w:t>
        </w:r>
      </w:hyperlink>
    </w:p>
    <w:p w:rsidR="008F2413" w:rsidRPr="008F2413" w:rsidRDefault="008F2413" w:rsidP="008F2413">
      <w:pPr>
        <w:widowControl/>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Several feedback channels are available:</w:t>
      </w:r>
    </w:p>
    <w:p w:rsidR="008F2413" w:rsidRPr="008F2413" w:rsidRDefault="008F2413" w:rsidP="008F2413">
      <w:pPr>
        <w:widowControl/>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Bugs and Enhancement Requests</w:t>
      </w:r>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For services and support options available for your product, refer to</w:t>
      </w:r>
      <w:r w:rsidRPr="008F2413">
        <w:rPr>
          <w:rFonts w:ascii="Verdana" w:eastAsia="宋体" w:hAnsi="Verdana" w:cs="宋体"/>
          <w:color w:val="000000"/>
          <w:kern w:val="0"/>
          <w:sz w:val="15"/>
        </w:rPr>
        <w:t> </w:t>
      </w:r>
      <w:hyperlink r:id="rId22" w:tgtFrame="_blank" w:history="1">
        <w:r w:rsidRPr="008F2413">
          <w:rPr>
            <w:rFonts w:ascii="Verdana" w:eastAsia="宋体" w:hAnsi="Verdana" w:cs="宋体"/>
            <w:color w:val="439239"/>
            <w:kern w:val="0"/>
            <w:sz w:val="15"/>
            <w:u w:val="single"/>
          </w:rPr>
          <w:t>http://www.suse.com/support/</w:t>
        </w:r>
      </w:hyperlink>
      <w:r w:rsidRPr="008F2413">
        <w:rPr>
          <w:rFonts w:ascii="Verdana" w:eastAsia="宋体" w:hAnsi="Verdana" w:cs="宋体"/>
          <w:color w:val="000000"/>
          <w:kern w:val="0"/>
          <w:sz w:val="15"/>
          <w:szCs w:val="15"/>
        </w:rPr>
        <w:t>.</w:t>
      </w:r>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proofErr w:type="gramStart"/>
      <w:r w:rsidRPr="008F2413">
        <w:rPr>
          <w:rFonts w:ascii="Verdana" w:eastAsia="宋体" w:hAnsi="Verdana" w:cs="宋体"/>
          <w:color w:val="000000"/>
          <w:kern w:val="0"/>
          <w:sz w:val="15"/>
          <w:szCs w:val="15"/>
        </w:rPr>
        <w:t>To report bugs for a product component, log in to the Novell Customer Center from</w:t>
      </w:r>
      <w:r w:rsidRPr="008F2413">
        <w:rPr>
          <w:rFonts w:ascii="Verdana" w:eastAsia="宋体" w:hAnsi="Verdana" w:cs="宋体"/>
          <w:color w:val="000000"/>
          <w:kern w:val="0"/>
          <w:sz w:val="15"/>
        </w:rPr>
        <w:t> </w:t>
      </w:r>
      <w:hyperlink r:id="rId23" w:tgtFrame="_blank" w:history="1">
        <w:r w:rsidRPr="008F2413">
          <w:rPr>
            <w:rFonts w:ascii="Verdana" w:eastAsia="宋体" w:hAnsi="Verdana" w:cs="宋体"/>
            <w:color w:val="439239"/>
            <w:kern w:val="0"/>
            <w:sz w:val="15"/>
            <w:u w:val="single"/>
          </w:rPr>
          <w:t>http://www.suse.com/support/</w:t>
        </w:r>
      </w:hyperlink>
      <w:r w:rsidRPr="008F2413">
        <w:rPr>
          <w:rFonts w:ascii="Verdana" w:eastAsia="宋体" w:hAnsi="Verdana" w:cs="宋体"/>
          <w:color w:val="000000"/>
          <w:kern w:val="0"/>
          <w:sz w:val="15"/>
        </w:rPr>
        <w:t> </w:t>
      </w:r>
      <w:r w:rsidRPr="008F2413">
        <w:rPr>
          <w:rFonts w:ascii="Verdana" w:eastAsia="宋体" w:hAnsi="Verdana" w:cs="宋体"/>
          <w:color w:val="000000"/>
          <w:kern w:val="0"/>
          <w:sz w:val="15"/>
          <w:szCs w:val="15"/>
        </w:rPr>
        <w:t>and select</w:t>
      </w:r>
      <w:r w:rsidRPr="008F2413">
        <w:rPr>
          <w:rFonts w:ascii="Verdana" w:eastAsia="宋体" w:hAnsi="Verdana" w:cs="宋体"/>
          <w:color w:val="000000"/>
          <w:kern w:val="0"/>
          <w:sz w:val="15"/>
        </w:rPr>
        <w:t> My Support &gt; Service Request</w:t>
      </w:r>
      <w:r w:rsidRPr="008F2413">
        <w:rPr>
          <w:rFonts w:ascii="Verdana" w:eastAsia="宋体" w:hAnsi="Verdana" w:cs="宋体"/>
          <w:color w:val="000000"/>
          <w:kern w:val="0"/>
          <w:sz w:val="15"/>
          <w:szCs w:val="15"/>
        </w:rPr>
        <w:t>.</w:t>
      </w:r>
      <w:proofErr w:type="gramEnd"/>
    </w:p>
    <w:p w:rsidR="008F2413" w:rsidRPr="008F2413" w:rsidRDefault="008F2413" w:rsidP="008F2413">
      <w:pPr>
        <w:widowControl/>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User Comments</w:t>
      </w:r>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We want to hear your comments about and suggestions for this manual and the other documentation included with this product. Use the User Comments feature at the bottom of each page in the online documentation or go to</w:t>
      </w:r>
      <w:r w:rsidRPr="008F2413">
        <w:rPr>
          <w:rFonts w:ascii="Verdana" w:eastAsia="宋体" w:hAnsi="Verdana" w:cs="宋体"/>
          <w:color w:val="000000"/>
          <w:kern w:val="0"/>
          <w:sz w:val="15"/>
        </w:rPr>
        <w:t> </w:t>
      </w:r>
      <w:hyperlink r:id="rId24" w:tgtFrame="_blank" w:history="1">
        <w:r w:rsidRPr="008F2413">
          <w:rPr>
            <w:rFonts w:ascii="Verdana" w:eastAsia="宋体" w:hAnsi="Verdana" w:cs="宋体"/>
            <w:color w:val="439239"/>
            <w:kern w:val="0"/>
            <w:sz w:val="15"/>
            <w:u w:val="single"/>
          </w:rPr>
          <w:t>http://www.suse.com/doc/feedback.html</w:t>
        </w:r>
      </w:hyperlink>
      <w:r w:rsidRPr="008F2413">
        <w:rPr>
          <w:rFonts w:ascii="Verdana" w:eastAsia="宋体" w:hAnsi="Verdana" w:cs="宋体"/>
          <w:color w:val="000000"/>
          <w:kern w:val="0"/>
          <w:sz w:val="15"/>
        </w:rPr>
        <w:t> </w:t>
      </w:r>
      <w:r w:rsidRPr="008F2413">
        <w:rPr>
          <w:rFonts w:ascii="Verdana" w:eastAsia="宋体" w:hAnsi="Verdana" w:cs="宋体"/>
          <w:color w:val="000000"/>
          <w:kern w:val="0"/>
          <w:sz w:val="15"/>
          <w:szCs w:val="15"/>
        </w:rPr>
        <w:t>and enter your comments there.</w:t>
      </w:r>
    </w:p>
    <w:p w:rsidR="008F2413" w:rsidRPr="008F2413" w:rsidRDefault="008F2413" w:rsidP="008F2413">
      <w:pPr>
        <w:widowControl/>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Mail</w:t>
      </w:r>
    </w:p>
    <w:p w:rsidR="008F2413" w:rsidRPr="008F2413" w:rsidRDefault="008F2413" w:rsidP="008F2413">
      <w:pPr>
        <w:widowControl/>
        <w:spacing w:before="100" w:beforeAutospacing="1" w:after="100" w:afterAutospacing="1"/>
        <w:ind w:left="720"/>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For feedback on the documentation of this product, you can also send a mail to</w:t>
      </w:r>
      <w:r w:rsidRPr="008F2413">
        <w:rPr>
          <w:rFonts w:ascii="Verdana" w:eastAsia="宋体" w:hAnsi="Verdana" w:cs="宋体"/>
          <w:color w:val="000000"/>
          <w:kern w:val="0"/>
          <w:sz w:val="15"/>
        </w:rPr>
        <w:t> doc-team@suse.de</w:t>
      </w:r>
      <w:r w:rsidRPr="008F2413">
        <w:rPr>
          <w:rFonts w:ascii="Verdana" w:eastAsia="宋体" w:hAnsi="Verdana" w:cs="宋体"/>
          <w:color w:val="000000"/>
          <w:kern w:val="0"/>
          <w:sz w:val="15"/>
          <w:szCs w:val="15"/>
        </w:rPr>
        <w:t>. Make sure to include the document title, the product version, and the publication date of the documentation. To report errors or suggest enhancements, provide a concise description of the problem and refer to the respective section number and page (or URL).</w:t>
      </w:r>
    </w:p>
    <w:p w:rsidR="008F2413" w:rsidRPr="008F2413" w:rsidRDefault="008F2413" w:rsidP="008F2413">
      <w:pPr>
        <w:widowControl/>
        <w:spacing w:before="100" w:beforeAutospacing="1" w:after="100" w:afterAutospacing="1"/>
        <w:jc w:val="left"/>
        <w:outlineLvl w:val="1"/>
        <w:rPr>
          <w:rFonts w:ascii="Verdana" w:eastAsia="宋体" w:hAnsi="Verdana" w:cs="宋体"/>
          <w:b/>
          <w:bCs/>
          <w:color w:val="000000"/>
          <w:kern w:val="0"/>
          <w:sz w:val="15"/>
          <w:szCs w:val="15"/>
        </w:rPr>
      </w:pPr>
      <w:r w:rsidRPr="008F2413">
        <w:rPr>
          <w:rFonts w:ascii="Verdana" w:eastAsia="宋体" w:hAnsi="Verdana" w:cs="宋体"/>
          <w:b/>
          <w:bCs/>
          <w:color w:val="000000"/>
          <w:kern w:val="0"/>
          <w:sz w:val="15"/>
          <w:szCs w:val="15"/>
        </w:rPr>
        <w:t>Documentation Conventions</w:t>
      </w:r>
      <w:hyperlink r:id="rId25" w:tooltip="Permalink" w:history="1">
        <w:r w:rsidRPr="008F2413">
          <w:rPr>
            <w:rFonts w:ascii="Verdana" w:eastAsia="宋体" w:hAnsi="Verdana" w:cs="宋体"/>
            <w:b/>
            <w:bCs/>
            <w:color w:val="439239"/>
            <w:kern w:val="0"/>
            <w:sz w:val="15"/>
            <w:u w:val="single"/>
          </w:rPr>
          <w:t>#</w:t>
        </w:r>
      </w:hyperlink>
    </w:p>
    <w:p w:rsidR="008F2413" w:rsidRPr="008F2413" w:rsidRDefault="008F2413" w:rsidP="008F2413">
      <w:pPr>
        <w:widowControl/>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The following typographical conventions are used in this manual:</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rPr>
        <w:t>/etc/</w:t>
      </w:r>
      <w:proofErr w:type="spellStart"/>
      <w:r w:rsidRPr="008F2413">
        <w:rPr>
          <w:rFonts w:ascii="Verdana" w:eastAsia="宋体" w:hAnsi="Verdana" w:cs="宋体"/>
          <w:color w:val="000000"/>
          <w:kern w:val="0"/>
          <w:sz w:val="15"/>
        </w:rPr>
        <w:t>passwd</w:t>
      </w:r>
      <w:proofErr w:type="spellEnd"/>
      <w:r w:rsidRPr="008F2413">
        <w:rPr>
          <w:rFonts w:ascii="Verdana" w:eastAsia="宋体" w:hAnsi="Verdana" w:cs="宋体"/>
          <w:color w:val="000000"/>
          <w:kern w:val="0"/>
          <w:sz w:val="15"/>
          <w:szCs w:val="15"/>
        </w:rPr>
        <w:t>: directory names and filenames</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rPr>
        <w:t>placeholder</w:t>
      </w:r>
      <w:r w:rsidRPr="008F2413">
        <w:rPr>
          <w:rFonts w:ascii="Verdana" w:eastAsia="宋体" w:hAnsi="Verdana" w:cs="宋体"/>
          <w:color w:val="000000"/>
          <w:kern w:val="0"/>
          <w:sz w:val="15"/>
          <w:szCs w:val="15"/>
        </w:rPr>
        <w:t>: replace</w:t>
      </w:r>
      <w:r w:rsidRPr="008F2413">
        <w:rPr>
          <w:rFonts w:ascii="Verdana" w:eastAsia="宋体" w:hAnsi="Verdana" w:cs="宋体"/>
          <w:color w:val="000000"/>
          <w:kern w:val="0"/>
          <w:sz w:val="15"/>
        </w:rPr>
        <w:t> placeholder </w:t>
      </w:r>
      <w:r w:rsidRPr="008F2413">
        <w:rPr>
          <w:rFonts w:ascii="Verdana" w:eastAsia="宋体" w:hAnsi="Verdana" w:cs="宋体"/>
          <w:color w:val="000000"/>
          <w:kern w:val="0"/>
          <w:sz w:val="15"/>
          <w:szCs w:val="15"/>
        </w:rPr>
        <w:t>with the actual value</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rPr>
        <w:t>PATH</w:t>
      </w:r>
      <w:r w:rsidRPr="008F2413">
        <w:rPr>
          <w:rFonts w:ascii="Verdana" w:eastAsia="宋体" w:hAnsi="Verdana" w:cs="宋体"/>
          <w:color w:val="000000"/>
          <w:kern w:val="0"/>
          <w:sz w:val="15"/>
          <w:szCs w:val="15"/>
        </w:rPr>
        <w:t>: the environment variable PATH</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proofErr w:type="spellStart"/>
      <w:r w:rsidRPr="008F2413">
        <w:rPr>
          <w:rFonts w:ascii="Verdana" w:eastAsia="宋体" w:hAnsi="Verdana" w:cs="宋体"/>
          <w:color w:val="000000"/>
          <w:kern w:val="0"/>
          <w:sz w:val="15"/>
        </w:rPr>
        <w:t>ls</w:t>
      </w:r>
      <w:proofErr w:type="spellEnd"/>
      <w:r w:rsidRPr="008F2413">
        <w:rPr>
          <w:rFonts w:ascii="Verdana" w:eastAsia="宋体" w:hAnsi="Verdana" w:cs="宋体"/>
          <w:color w:val="000000"/>
          <w:kern w:val="0"/>
          <w:sz w:val="15"/>
          <w:szCs w:val="15"/>
        </w:rPr>
        <w:t>,</w:t>
      </w:r>
      <w:r w:rsidRPr="008F2413">
        <w:rPr>
          <w:rFonts w:ascii="Verdana" w:eastAsia="宋体" w:hAnsi="Verdana" w:cs="宋体"/>
          <w:color w:val="000000"/>
          <w:kern w:val="0"/>
          <w:sz w:val="15"/>
        </w:rPr>
        <w:t> --help</w:t>
      </w:r>
      <w:r w:rsidRPr="008F2413">
        <w:rPr>
          <w:rFonts w:ascii="Verdana" w:eastAsia="宋体" w:hAnsi="Verdana" w:cs="宋体"/>
          <w:color w:val="000000"/>
          <w:kern w:val="0"/>
          <w:sz w:val="15"/>
          <w:szCs w:val="15"/>
        </w:rPr>
        <w:t>: commands, options, and parameters</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rPr>
        <w:t>user</w:t>
      </w:r>
      <w:r w:rsidRPr="008F2413">
        <w:rPr>
          <w:rFonts w:ascii="Verdana" w:eastAsia="宋体" w:hAnsi="Verdana" w:cs="宋体"/>
          <w:color w:val="000000"/>
          <w:kern w:val="0"/>
          <w:sz w:val="15"/>
          <w:szCs w:val="15"/>
        </w:rPr>
        <w:t>: users or groups</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rPr>
        <w:t>Alt</w:t>
      </w:r>
      <w:r w:rsidRPr="008F2413">
        <w:rPr>
          <w:rFonts w:ascii="Verdana" w:eastAsia="宋体" w:hAnsi="Verdana" w:cs="宋体"/>
          <w:color w:val="000000"/>
          <w:kern w:val="0"/>
          <w:sz w:val="15"/>
          <w:szCs w:val="15"/>
        </w:rPr>
        <w:t>,</w:t>
      </w:r>
      <w:r w:rsidRPr="008F2413">
        <w:rPr>
          <w:rFonts w:ascii="Verdana" w:eastAsia="宋体" w:hAnsi="Verdana" w:cs="宋体"/>
          <w:color w:val="000000"/>
          <w:kern w:val="0"/>
          <w:sz w:val="15"/>
        </w:rPr>
        <w:t> Alt+F1</w:t>
      </w:r>
      <w:r w:rsidRPr="008F2413">
        <w:rPr>
          <w:rFonts w:ascii="Verdana" w:eastAsia="宋体" w:hAnsi="Verdana" w:cs="宋体"/>
          <w:color w:val="000000"/>
          <w:kern w:val="0"/>
          <w:sz w:val="15"/>
          <w:szCs w:val="15"/>
        </w:rPr>
        <w:t>: a key to press or a key combination; keys are shown in uppercase as on a keyboard</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rPr>
        <w:t>File</w:t>
      </w:r>
      <w:r w:rsidRPr="008F2413">
        <w:rPr>
          <w:rFonts w:ascii="Verdana" w:eastAsia="宋体" w:hAnsi="Verdana" w:cs="宋体"/>
          <w:color w:val="000000"/>
          <w:kern w:val="0"/>
          <w:sz w:val="15"/>
          <w:szCs w:val="15"/>
        </w:rPr>
        <w:t>,</w:t>
      </w:r>
      <w:r w:rsidRPr="008F2413">
        <w:rPr>
          <w:rFonts w:ascii="Verdana" w:eastAsia="宋体" w:hAnsi="Verdana" w:cs="宋体"/>
          <w:color w:val="000000"/>
          <w:kern w:val="0"/>
          <w:sz w:val="15"/>
        </w:rPr>
        <w:t> File &gt; Save As</w:t>
      </w:r>
      <w:r w:rsidRPr="008F2413">
        <w:rPr>
          <w:rFonts w:ascii="Verdana" w:eastAsia="宋体" w:hAnsi="Verdana" w:cs="宋体"/>
          <w:color w:val="000000"/>
          <w:kern w:val="0"/>
          <w:sz w:val="15"/>
          <w:szCs w:val="15"/>
        </w:rPr>
        <w:t>: menu items, buttons</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szCs w:val="15"/>
        </w:rPr>
        <w:t>This paragraph is only relevant for the architectures</w:t>
      </w:r>
      <w:r w:rsidRPr="008F2413">
        <w:rPr>
          <w:rFonts w:ascii="Verdana" w:eastAsia="宋体" w:hAnsi="Verdana" w:cs="宋体"/>
          <w:color w:val="000000"/>
          <w:kern w:val="0"/>
          <w:sz w:val="15"/>
        </w:rPr>
        <w:t> amd64</w:t>
      </w:r>
      <w:r w:rsidRPr="008F2413">
        <w:rPr>
          <w:rFonts w:ascii="Verdana" w:eastAsia="宋体" w:hAnsi="Verdana" w:cs="宋体"/>
          <w:color w:val="000000"/>
          <w:kern w:val="0"/>
          <w:sz w:val="15"/>
          <w:szCs w:val="15"/>
        </w:rPr>
        <w:t>,</w:t>
      </w:r>
      <w:r w:rsidRPr="008F2413">
        <w:rPr>
          <w:rFonts w:ascii="Verdana" w:eastAsia="宋体" w:hAnsi="Verdana" w:cs="宋体"/>
          <w:color w:val="000000"/>
          <w:kern w:val="0"/>
          <w:sz w:val="15"/>
        </w:rPr>
        <w:t> em64t</w:t>
      </w:r>
      <w:r w:rsidRPr="008F2413">
        <w:rPr>
          <w:rFonts w:ascii="Verdana" w:eastAsia="宋体" w:hAnsi="Verdana" w:cs="宋体"/>
          <w:color w:val="000000"/>
          <w:kern w:val="0"/>
          <w:sz w:val="15"/>
          <w:szCs w:val="15"/>
        </w:rPr>
        <w:t>, and</w:t>
      </w:r>
      <w:r w:rsidRPr="008F2413">
        <w:rPr>
          <w:rFonts w:ascii="Verdana" w:eastAsia="宋体" w:hAnsi="Verdana" w:cs="宋体"/>
          <w:color w:val="000000"/>
          <w:kern w:val="0"/>
          <w:sz w:val="15"/>
        </w:rPr>
        <w:t> </w:t>
      </w:r>
      <w:proofErr w:type="spellStart"/>
      <w:r w:rsidRPr="008F2413">
        <w:rPr>
          <w:rFonts w:ascii="Verdana" w:eastAsia="宋体" w:hAnsi="Verdana" w:cs="宋体"/>
          <w:color w:val="000000"/>
          <w:kern w:val="0"/>
          <w:sz w:val="15"/>
        </w:rPr>
        <w:t>ipf</w:t>
      </w:r>
      <w:proofErr w:type="spellEnd"/>
      <w:r w:rsidRPr="008F2413">
        <w:rPr>
          <w:rFonts w:ascii="Verdana" w:eastAsia="宋体" w:hAnsi="Verdana" w:cs="宋体"/>
          <w:color w:val="000000"/>
          <w:kern w:val="0"/>
          <w:sz w:val="15"/>
          <w:szCs w:val="15"/>
        </w:rPr>
        <w:t>. The arrows mark the beginning and the end of the text block.</w:t>
      </w:r>
    </w:p>
    <w:p w:rsidR="008F2413" w:rsidRPr="008F2413" w:rsidRDefault="008F2413" w:rsidP="008F2413">
      <w:pPr>
        <w:widowControl/>
        <w:numPr>
          <w:ilvl w:val="0"/>
          <w:numId w:val="1"/>
        </w:numPr>
        <w:spacing w:before="100" w:beforeAutospacing="1" w:after="100" w:afterAutospacing="1"/>
        <w:jc w:val="left"/>
        <w:rPr>
          <w:rFonts w:ascii="Verdana" w:eastAsia="宋体" w:hAnsi="Verdana" w:cs="宋体"/>
          <w:color w:val="000000"/>
          <w:kern w:val="0"/>
          <w:sz w:val="15"/>
          <w:szCs w:val="15"/>
        </w:rPr>
      </w:pPr>
      <w:r w:rsidRPr="008F2413">
        <w:rPr>
          <w:rFonts w:ascii="Verdana" w:eastAsia="宋体" w:hAnsi="Verdana" w:cs="宋体"/>
          <w:color w:val="000000"/>
          <w:kern w:val="0"/>
          <w:sz w:val="15"/>
        </w:rPr>
        <w:t>Dancing Penguins </w:t>
      </w:r>
      <w:r w:rsidRPr="008F2413">
        <w:rPr>
          <w:rFonts w:ascii="Verdana" w:eastAsia="宋体" w:hAnsi="Verdana" w:cs="宋体"/>
          <w:color w:val="000000"/>
          <w:kern w:val="0"/>
          <w:sz w:val="15"/>
          <w:szCs w:val="15"/>
        </w:rPr>
        <w:t>(Chapter</w:t>
      </w:r>
      <w:r w:rsidRPr="008F2413">
        <w:rPr>
          <w:rFonts w:ascii="Verdana" w:eastAsia="宋体" w:hAnsi="Verdana" w:cs="宋体"/>
          <w:color w:val="000000"/>
          <w:kern w:val="0"/>
          <w:sz w:val="15"/>
        </w:rPr>
        <w:t> Penguins</w:t>
      </w:r>
      <w:r w:rsidRPr="008F2413">
        <w:rPr>
          <w:rFonts w:ascii="Verdana" w:eastAsia="宋体" w:hAnsi="Verdana" w:cs="宋体"/>
          <w:color w:val="000000"/>
          <w:kern w:val="0"/>
          <w:sz w:val="15"/>
          <w:szCs w:val="15"/>
        </w:rPr>
        <w:t xml:space="preserve">, </w:t>
      </w:r>
      <w:r w:rsidRPr="008F2413">
        <w:rPr>
          <w:rFonts w:ascii="宋体" w:eastAsia="宋体" w:hAnsi="宋体" w:cs="宋体" w:hint="eastAsia"/>
          <w:color w:val="000000"/>
          <w:kern w:val="0"/>
          <w:sz w:val="15"/>
          <w:szCs w:val="15"/>
        </w:rPr>
        <w:t>↑</w:t>
      </w:r>
      <w:r w:rsidRPr="008F2413">
        <w:rPr>
          <w:rFonts w:ascii="Verdana" w:eastAsia="宋体" w:hAnsi="Verdana" w:cs="Verdana"/>
          <w:color w:val="000000"/>
          <w:kern w:val="0"/>
          <w:sz w:val="15"/>
          <w:szCs w:val="15"/>
        </w:rPr>
        <w:t>Another Manual): This is a reference to a chapter in another manual</w:t>
      </w:r>
      <w:r w:rsidRPr="008F2413">
        <w:rPr>
          <w:rFonts w:ascii="Verdana" w:eastAsia="宋体" w:hAnsi="Verdana" w:cs="宋体"/>
          <w:color w:val="000000"/>
          <w:kern w:val="0"/>
          <w:sz w:val="15"/>
          <w:szCs w:val="15"/>
        </w:rPr>
        <w:t>.</w:t>
      </w:r>
    </w:p>
    <w:p w:rsidR="00E768BA" w:rsidRDefault="00E768BA" w:rsidP="00E768BA">
      <w:pPr>
        <w:pStyle w:val="1"/>
        <w:rPr>
          <w:rFonts w:ascii="Verdana" w:hAnsi="Verdana"/>
          <w:b w:val="0"/>
          <w:bCs w:val="0"/>
          <w:color w:val="439239"/>
          <w:sz w:val="14"/>
          <w:szCs w:val="14"/>
        </w:rPr>
      </w:pPr>
      <w:r>
        <w:rPr>
          <w:rStyle w:val="number"/>
          <w:rFonts w:ascii="Verdana" w:hAnsi="Verdana"/>
          <w:b w:val="0"/>
          <w:bCs w:val="0"/>
          <w:color w:val="439239"/>
          <w:sz w:val="14"/>
          <w:szCs w:val="14"/>
        </w:rPr>
        <w:t>1.0</w:t>
      </w:r>
      <w:r>
        <w:rPr>
          <w:rStyle w:val="apple-converted-space"/>
          <w:rFonts w:ascii="Verdana" w:hAnsi="Verdana"/>
          <w:b w:val="0"/>
          <w:bCs w:val="0"/>
          <w:color w:val="439239"/>
          <w:sz w:val="14"/>
          <w:szCs w:val="14"/>
        </w:rPr>
        <w:t> </w:t>
      </w:r>
      <w:r>
        <w:rPr>
          <w:rFonts w:ascii="Verdana" w:hAnsi="Verdana"/>
          <w:b w:val="0"/>
          <w:bCs w:val="0"/>
          <w:color w:val="439239"/>
          <w:sz w:val="14"/>
          <w:szCs w:val="14"/>
        </w:rPr>
        <w:t>KVM Installation and Requirements</w:t>
      </w:r>
    </w:p>
    <w:p w:rsidR="00E768BA" w:rsidRDefault="00E768BA" w:rsidP="00E768BA">
      <w:pPr>
        <w:pStyle w:val="para"/>
        <w:rPr>
          <w:rFonts w:ascii="Verdana" w:hAnsi="Verdana"/>
          <w:color w:val="000000"/>
          <w:sz w:val="14"/>
          <w:szCs w:val="14"/>
        </w:rPr>
      </w:pPr>
      <w:r>
        <w:rPr>
          <w:rFonts w:ascii="Verdana" w:hAnsi="Verdana"/>
          <w:color w:val="000000"/>
          <w:sz w:val="14"/>
          <w:szCs w:val="14"/>
        </w:rPr>
        <w:t>KVM is a full virtualization solution for x86 processors supporting hardware virtualization (Intel VT or AMD-V). It consists of two main components: A set of Kernel modules (</w:t>
      </w:r>
      <w:proofErr w:type="spellStart"/>
      <w:r>
        <w:rPr>
          <w:rStyle w:val="systemitem"/>
          <w:rFonts w:ascii="Verdana" w:hAnsi="Verdana"/>
          <w:color w:val="000000"/>
          <w:sz w:val="14"/>
          <w:szCs w:val="14"/>
        </w:rPr>
        <w:t>kvm.ko</w:t>
      </w:r>
      <w:proofErr w:type="spellEnd"/>
      <w:r>
        <w:rPr>
          <w:rFonts w:ascii="Verdana" w:hAnsi="Verdana"/>
          <w:color w:val="000000"/>
          <w:sz w:val="14"/>
          <w:szCs w:val="14"/>
        </w:rPr>
        <w:t>,</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kvm-intel.ko</w:t>
      </w:r>
      <w:proofErr w:type="spellEnd"/>
      <w:r>
        <w:rPr>
          <w:rFonts w:ascii="Verdana" w:hAnsi="Verdana"/>
          <w:color w:val="000000"/>
          <w:sz w:val="14"/>
          <w:szCs w:val="14"/>
        </w:rPr>
        <w:t>, and</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kvm-amd.ko</w:t>
      </w:r>
      <w:proofErr w:type="spellEnd"/>
      <w:r>
        <w:rPr>
          <w:rFonts w:ascii="Verdana" w:hAnsi="Verdana"/>
          <w:color w:val="000000"/>
          <w:sz w:val="14"/>
          <w:szCs w:val="14"/>
        </w:rPr>
        <w:t xml:space="preserve">) providing the core virtualization infrastructure and processor specific drivers and a </w:t>
      </w:r>
      <w:proofErr w:type="spellStart"/>
      <w:r>
        <w:rPr>
          <w:rFonts w:ascii="Verdana" w:hAnsi="Verdana"/>
          <w:color w:val="000000"/>
          <w:sz w:val="14"/>
          <w:szCs w:val="14"/>
        </w:rPr>
        <w:t>userspace</w:t>
      </w:r>
      <w:proofErr w:type="spellEnd"/>
      <w:r>
        <w:rPr>
          <w:rFonts w:ascii="Verdana" w:hAnsi="Verdana"/>
          <w:color w:val="000000"/>
          <w:sz w:val="14"/>
          <w:szCs w:val="14"/>
        </w:rPr>
        <w:t xml:space="preserve"> program (</w:t>
      </w:r>
      <w:proofErr w:type="spellStart"/>
      <w:r>
        <w:rPr>
          <w:rStyle w:val="systemitem"/>
          <w:rFonts w:ascii="Verdana" w:hAnsi="Verdana"/>
          <w:color w:val="000000"/>
          <w:sz w:val="14"/>
          <w:szCs w:val="14"/>
        </w:rPr>
        <w:t>qemu-kvm</w:t>
      </w:r>
      <w:proofErr w:type="spellEnd"/>
      <w:r>
        <w:rPr>
          <w:rFonts w:ascii="Verdana" w:hAnsi="Verdana"/>
          <w:color w:val="000000"/>
          <w:sz w:val="14"/>
          <w:szCs w:val="14"/>
        </w:rPr>
        <w:t xml:space="preserve">) that provides emulation for virtual devices and control mechanisms to manage VM Guests (virtual machines). The term KVM more properly refers to the Kernel level virtualization functionality, but is in practice more commonly used to reference the </w:t>
      </w:r>
      <w:proofErr w:type="spellStart"/>
      <w:r>
        <w:rPr>
          <w:rFonts w:ascii="Verdana" w:hAnsi="Verdana"/>
          <w:color w:val="000000"/>
          <w:sz w:val="14"/>
          <w:szCs w:val="14"/>
        </w:rPr>
        <w:t>userspace</w:t>
      </w:r>
      <w:proofErr w:type="spellEnd"/>
      <w:r>
        <w:rPr>
          <w:rFonts w:ascii="Verdana" w:hAnsi="Verdana"/>
          <w:color w:val="000000"/>
          <w:sz w:val="14"/>
          <w:szCs w:val="14"/>
        </w:rPr>
        <w:t xml:space="preserve"> component.</w:t>
      </w:r>
    </w:p>
    <w:p w:rsidR="00E768BA" w:rsidRDefault="00E768BA" w:rsidP="00E768BA">
      <w:pPr>
        <w:pStyle w:val="para"/>
        <w:rPr>
          <w:rFonts w:ascii="Verdana" w:hAnsi="Verdana"/>
          <w:color w:val="000000"/>
          <w:sz w:val="14"/>
          <w:szCs w:val="14"/>
        </w:rPr>
      </w:pPr>
      <w:r>
        <w:rPr>
          <w:rFonts w:ascii="Verdana" w:hAnsi="Verdana"/>
          <w:color w:val="000000"/>
          <w:sz w:val="14"/>
          <w:szCs w:val="14"/>
        </w:rPr>
        <w:t>VM Guests (virtual machines), virtual storage and networks can be managed with</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libvirt</w:t>
      </w:r>
      <w:proofErr w:type="spellEnd"/>
      <w:r>
        <w:rPr>
          <w:rFonts w:ascii="Verdana" w:hAnsi="Verdana"/>
          <w:color w:val="000000"/>
          <w:sz w:val="14"/>
          <w:szCs w:val="14"/>
        </w:rPr>
        <w:t>-based and QEMU tools.</w:t>
      </w:r>
      <w:r>
        <w:rPr>
          <w:rStyle w:val="apple-converted-space"/>
          <w:rFonts w:ascii="Verdana" w:hAnsi="Verdana"/>
          <w:color w:val="000000"/>
          <w:sz w:val="14"/>
          <w:szCs w:val="14"/>
        </w:rPr>
        <w:t> </w:t>
      </w:r>
      <w:proofErr w:type="spellStart"/>
      <w:proofErr w:type="gramStart"/>
      <w:r>
        <w:rPr>
          <w:rStyle w:val="systemitem"/>
          <w:rFonts w:ascii="Verdana" w:hAnsi="Verdana"/>
          <w:color w:val="000000"/>
          <w:sz w:val="14"/>
          <w:szCs w:val="14"/>
        </w:rPr>
        <w:t>libvirt</w:t>
      </w:r>
      <w:proofErr w:type="spellEnd"/>
      <w:proofErr w:type="gramEnd"/>
      <w:r>
        <w:rPr>
          <w:rStyle w:val="apple-converted-space"/>
          <w:rFonts w:ascii="Verdana" w:hAnsi="Verdana"/>
          <w:color w:val="000000"/>
          <w:sz w:val="14"/>
          <w:szCs w:val="14"/>
        </w:rPr>
        <w:t> </w:t>
      </w:r>
      <w:r>
        <w:rPr>
          <w:rFonts w:ascii="Verdana" w:hAnsi="Verdana"/>
          <w:color w:val="000000"/>
          <w:sz w:val="14"/>
          <w:szCs w:val="14"/>
        </w:rPr>
        <w:t xml:space="preserve">is a library that provides an API to manage VM Guests based on different virtualization solutions, among them KVM and </w:t>
      </w:r>
      <w:proofErr w:type="spellStart"/>
      <w:r>
        <w:rPr>
          <w:rFonts w:ascii="Verdana" w:hAnsi="Verdana"/>
          <w:color w:val="000000"/>
          <w:sz w:val="14"/>
          <w:szCs w:val="14"/>
        </w:rPr>
        <w:t>Xen</w:t>
      </w:r>
      <w:proofErr w:type="spellEnd"/>
      <w:r>
        <w:rPr>
          <w:rFonts w:ascii="Verdana" w:hAnsi="Verdana"/>
          <w:color w:val="000000"/>
          <w:sz w:val="14"/>
          <w:szCs w:val="14"/>
        </w:rPr>
        <w:t>. It offers a graphical user interface as well as a command line program. The QEMU tools are KVM/QEMU specific and are only available for the command line.</w:t>
      </w:r>
    </w:p>
    <w:p w:rsidR="00E768BA" w:rsidRPr="00E768BA" w:rsidRDefault="00E768BA" w:rsidP="00E768BA">
      <w:pPr>
        <w:widowControl/>
        <w:spacing w:before="100" w:beforeAutospacing="1" w:after="100" w:afterAutospacing="1"/>
        <w:jc w:val="left"/>
        <w:outlineLvl w:val="0"/>
        <w:rPr>
          <w:rFonts w:ascii="Verdana" w:eastAsia="宋体" w:hAnsi="Verdana" w:cs="宋体"/>
          <w:color w:val="439239"/>
          <w:kern w:val="36"/>
          <w:sz w:val="14"/>
          <w:szCs w:val="14"/>
        </w:rPr>
      </w:pPr>
      <w:r w:rsidRPr="00E768BA">
        <w:rPr>
          <w:rFonts w:ascii="Verdana" w:eastAsia="宋体" w:hAnsi="Verdana" w:cs="宋体"/>
          <w:color w:val="439239"/>
          <w:kern w:val="36"/>
          <w:sz w:val="14"/>
        </w:rPr>
        <w:t>1.1 </w:t>
      </w:r>
      <w:r w:rsidRPr="00E768BA">
        <w:rPr>
          <w:rFonts w:ascii="Verdana" w:eastAsia="宋体" w:hAnsi="Verdana" w:cs="宋体"/>
          <w:color w:val="439239"/>
          <w:kern w:val="36"/>
          <w:sz w:val="14"/>
          <w:szCs w:val="14"/>
        </w:rPr>
        <w:t>Hardware Requirements</w:t>
      </w:r>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Currently, SUSE only supports KVM full virtualization on x86_64 hosts. KVM is designed around hardware virtualization features included in AMD (AMD-V) and Intel (VT-x) CPUs. It supports virtualization features of chipsets, and PCI devices, such as an I/O Memory Mapping Unit (IOMMU) and Single Root I/O Virtualization (SR-IOV)).</w:t>
      </w:r>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You can test whether your CPU supports hardware virtualization with the following command:</w:t>
      </w:r>
    </w:p>
    <w:p w:rsidR="00E768BA" w:rsidRPr="00E768BA" w:rsidRDefault="00E768BA" w:rsidP="00E76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E768BA">
        <w:rPr>
          <w:rFonts w:ascii="宋体" w:eastAsia="宋体" w:hAnsi="宋体" w:cs="宋体"/>
          <w:color w:val="000000"/>
          <w:kern w:val="0"/>
          <w:sz w:val="24"/>
          <w:szCs w:val="24"/>
        </w:rPr>
        <w:t>egrep</w:t>
      </w:r>
      <w:proofErr w:type="spellEnd"/>
      <w:proofErr w:type="gramEnd"/>
      <w:r w:rsidRPr="00E768BA">
        <w:rPr>
          <w:rFonts w:ascii="宋体" w:eastAsia="宋体" w:hAnsi="宋体" w:cs="宋体"/>
          <w:color w:val="000000"/>
          <w:kern w:val="0"/>
          <w:sz w:val="24"/>
          <w:szCs w:val="24"/>
        </w:rPr>
        <w:t xml:space="preserve"> '(</w:t>
      </w:r>
      <w:proofErr w:type="spellStart"/>
      <w:r w:rsidRPr="00E768BA">
        <w:rPr>
          <w:rFonts w:ascii="宋体" w:eastAsia="宋体" w:hAnsi="宋体" w:cs="宋体"/>
          <w:color w:val="000000"/>
          <w:kern w:val="0"/>
          <w:sz w:val="24"/>
          <w:szCs w:val="24"/>
        </w:rPr>
        <w:t>vmx|svm</w:t>
      </w:r>
      <w:proofErr w:type="spellEnd"/>
      <w:r w:rsidRPr="00E768BA">
        <w:rPr>
          <w:rFonts w:ascii="宋体" w:eastAsia="宋体" w:hAnsi="宋体" w:cs="宋体"/>
          <w:color w:val="000000"/>
          <w:kern w:val="0"/>
          <w:sz w:val="24"/>
          <w:szCs w:val="24"/>
        </w:rPr>
        <w:t>)' /proc/</w:t>
      </w:r>
      <w:proofErr w:type="spellStart"/>
      <w:r w:rsidRPr="00E768BA">
        <w:rPr>
          <w:rFonts w:ascii="宋体" w:eastAsia="宋体" w:hAnsi="宋体" w:cs="宋体"/>
          <w:color w:val="000000"/>
          <w:kern w:val="0"/>
          <w:sz w:val="24"/>
          <w:szCs w:val="24"/>
        </w:rPr>
        <w:t>cpuinfo</w:t>
      </w:r>
      <w:proofErr w:type="spellEnd"/>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If this command returns no output, your processor either does not support hardware virtualization, or this feature has been disabled in the BIOS.</w:t>
      </w:r>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The following Web site identifies processors which support hardware virtualization:</w:t>
      </w:r>
      <w:r w:rsidRPr="00E768BA">
        <w:rPr>
          <w:rFonts w:ascii="Verdana" w:eastAsia="宋体" w:hAnsi="Verdana" w:cs="宋体"/>
          <w:color w:val="000000"/>
          <w:kern w:val="0"/>
          <w:sz w:val="14"/>
        </w:rPr>
        <w:t> </w:t>
      </w:r>
      <w:hyperlink r:id="rId26" w:tgtFrame="_blank" w:history="1">
        <w:r w:rsidRPr="00E768BA">
          <w:rPr>
            <w:rFonts w:ascii="Verdana" w:eastAsia="宋体" w:hAnsi="Verdana" w:cs="宋体"/>
            <w:color w:val="439239"/>
            <w:kern w:val="0"/>
            <w:sz w:val="14"/>
            <w:u w:val="single"/>
          </w:rPr>
          <w:t>http://ark.intel.com/Products/VirtualizationTechnology</w:t>
        </w:r>
      </w:hyperlink>
      <w:r w:rsidRPr="00E768BA">
        <w:rPr>
          <w:rFonts w:ascii="Verdana" w:eastAsia="宋体" w:hAnsi="Verdana" w:cs="宋体"/>
          <w:color w:val="000000"/>
          <w:kern w:val="0"/>
          <w:sz w:val="14"/>
          <w:szCs w:val="14"/>
        </w:rPr>
        <w:t>(for Intel CPUs), and</w:t>
      </w:r>
      <w:r w:rsidRPr="00E768BA">
        <w:rPr>
          <w:rFonts w:ascii="Verdana" w:eastAsia="宋体" w:hAnsi="Verdana" w:cs="宋体"/>
          <w:color w:val="000000"/>
          <w:kern w:val="0"/>
          <w:sz w:val="14"/>
        </w:rPr>
        <w:t> </w:t>
      </w:r>
      <w:hyperlink r:id="rId27" w:tgtFrame="_blank" w:history="1">
        <w:r w:rsidRPr="00E768BA">
          <w:rPr>
            <w:rFonts w:ascii="Verdana" w:eastAsia="宋体" w:hAnsi="Verdana" w:cs="宋体"/>
            <w:color w:val="439239"/>
            <w:kern w:val="0"/>
            <w:sz w:val="14"/>
            <w:u w:val="single"/>
          </w:rPr>
          <w:t>http://products.amd.com/</w:t>
        </w:r>
      </w:hyperlink>
      <w:r w:rsidRPr="00E768BA">
        <w:rPr>
          <w:rFonts w:ascii="Verdana" w:eastAsia="宋体" w:hAnsi="Verdana" w:cs="宋体"/>
          <w:color w:val="000000"/>
          <w:kern w:val="0"/>
          <w:sz w:val="14"/>
        </w:rPr>
        <w:t> </w:t>
      </w:r>
      <w:r w:rsidRPr="00E768BA">
        <w:rPr>
          <w:rFonts w:ascii="Verdana" w:eastAsia="宋体" w:hAnsi="Verdana" w:cs="宋体"/>
          <w:color w:val="000000"/>
          <w:kern w:val="0"/>
          <w:sz w:val="14"/>
          <w:szCs w:val="14"/>
        </w:rPr>
        <w:t>(for AMD CPUs).</w:t>
      </w:r>
    </w:p>
    <w:p w:rsidR="00E768BA" w:rsidRPr="00E768BA" w:rsidRDefault="00E768BA" w:rsidP="00E768BA">
      <w:pPr>
        <w:widowControl/>
        <w:shd w:val="clear" w:color="auto" w:fill="E8F7DA"/>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i/>
          <w:iCs/>
          <w:color w:val="000000"/>
          <w:kern w:val="0"/>
          <w:sz w:val="14"/>
        </w:rPr>
        <w:t>NOTE:</w:t>
      </w:r>
      <w:r w:rsidRPr="00E768BA">
        <w:rPr>
          <w:rFonts w:ascii="Verdana" w:eastAsia="宋体" w:hAnsi="Verdana" w:cs="宋体"/>
          <w:color w:val="000000"/>
          <w:kern w:val="0"/>
          <w:sz w:val="14"/>
        </w:rPr>
        <w:t> </w:t>
      </w:r>
      <w:r w:rsidRPr="00E768BA">
        <w:rPr>
          <w:rFonts w:ascii="Verdana" w:eastAsia="宋体" w:hAnsi="Verdana" w:cs="宋体"/>
          <w:color w:val="000000"/>
          <w:kern w:val="0"/>
          <w:sz w:val="14"/>
          <w:szCs w:val="14"/>
        </w:rPr>
        <w:t>The KVM Kernel modules will not load if the CPU does not support hardware virtualization or if this feature is not enabled in the BIOS.</w:t>
      </w:r>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The general minimum hardware requirements for the VM Host Server are the same as outlined in</w:t>
      </w:r>
      <w:r w:rsidRPr="00E768BA">
        <w:rPr>
          <w:rFonts w:ascii="Verdana" w:eastAsia="宋体" w:hAnsi="Verdana" w:cs="宋体"/>
          <w:color w:val="000000"/>
          <w:kern w:val="0"/>
          <w:sz w:val="14"/>
        </w:rPr>
        <w:t> </w:t>
      </w:r>
      <w:hyperlink r:id="rId28" w:anchor="sec_x86_sysreqs" w:tgtFrame="_blank" w:history="1">
        <w:r w:rsidRPr="00E768BA">
          <w:rPr>
            <w:rFonts w:ascii="Verdana" w:eastAsia="宋体" w:hAnsi="Verdana" w:cs="宋体"/>
            <w:color w:val="439239"/>
            <w:kern w:val="0"/>
            <w:sz w:val="14"/>
            <w:u w:val="single"/>
          </w:rPr>
          <w:t>Section 2.2, System Requirements for Operating Linux, (</w:t>
        </w:r>
        <w:r w:rsidRPr="00E768BA">
          <w:rPr>
            <w:rFonts w:ascii="宋体" w:eastAsia="宋体" w:hAnsi="宋体" w:cs="宋体" w:hint="eastAsia"/>
            <w:color w:val="439239"/>
            <w:kern w:val="0"/>
            <w:sz w:val="14"/>
            <w:u w:val="single"/>
          </w:rPr>
          <w:t>↑</w:t>
        </w:r>
        <w:r w:rsidRPr="00E768BA">
          <w:rPr>
            <w:rFonts w:ascii="Verdana" w:eastAsia="宋体" w:hAnsi="Verdana" w:cs="宋体"/>
            <w:color w:val="439239"/>
            <w:kern w:val="0"/>
            <w:sz w:val="14"/>
            <w:u w:val="single"/>
          </w:rPr>
          <w:t>Deployment Guide)</w:t>
        </w:r>
      </w:hyperlink>
      <w:r w:rsidRPr="00E768BA">
        <w:rPr>
          <w:rFonts w:ascii="Verdana" w:eastAsia="宋体" w:hAnsi="Verdana" w:cs="宋体"/>
          <w:color w:val="000000"/>
          <w:kern w:val="0"/>
          <w:sz w:val="14"/>
          <w:szCs w:val="14"/>
        </w:rPr>
        <w:t>. However, additional RAM for each virtualized guest is needed. It should at least be the same amount that is needed for a physical installation. It is also strongly recommended to have at least one processor core or hyper-thread for each running guest.</w:t>
      </w:r>
    </w:p>
    <w:p w:rsidR="00E768BA" w:rsidRPr="00E768BA" w:rsidRDefault="00E768BA" w:rsidP="00E768BA">
      <w:pPr>
        <w:widowControl/>
        <w:spacing w:before="100" w:beforeAutospacing="1" w:after="100" w:afterAutospacing="1"/>
        <w:jc w:val="left"/>
        <w:outlineLvl w:val="0"/>
        <w:rPr>
          <w:rFonts w:ascii="Verdana" w:eastAsia="宋体" w:hAnsi="Verdana" w:cs="宋体"/>
          <w:color w:val="439239"/>
          <w:kern w:val="36"/>
          <w:sz w:val="14"/>
          <w:szCs w:val="14"/>
        </w:rPr>
      </w:pPr>
      <w:r w:rsidRPr="00E768BA">
        <w:rPr>
          <w:rFonts w:ascii="Verdana" w:eastAsia="宋体" w:hAnsi="Verdana" w:cs="宋体"/>
          <w:color w:val="439239"/>
          <w:kern w:val="36"/>
          <w:sz w:val="14"/>
        </w:rPr>
        <w:t>1.2 </w:t>
      </w:r>
      <w:r w:rsidRPr="00E768BA">
        <w:rPr>
          <w:rFonts w:ascii="Verdana" w:eastAsia="宋体" w:hAnsi="Verdana" w:cs="宋体"/>
          <w:color w:val="439239"/>
          <w:kern w:val="36"/>
          <w:sz w:val="14"/>
          <w:szCs w:val="14"/>
        </w:rPr>
        <w:t>Supported Guest Operating Systems</w:t>
      </w:r>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 xml:space="preserve">The following table lists guest operating systems tested and their support status offered by SUSE. All guest operating systems are supported both fully virtualized and </w:t>
      </w:r>
      <w:proofErr w:type="spellStart"/>
      <w:r w:rsidRPr="00E768BA">
        <w:rPr>
          <w:rFonts w:ascii="Verdana" w:eastAsia="宋体" w:hAnsi="Verdana" w:cs="宋体"/>
          <w:color w:val="000000"/>
          <w:kern w:val="0"/>
          <w:sz w:val="14"/>
          <w:szCs w:val="14"/>
        </w:rPr>
        <w:t>paravirtualized</w:t>
      </w:r>
      <w:proofErr w:type="spellEnd"/>
      <w:r w:rsidRPr="00E768BA">
        <w:rPr>
          <w:rFonts w:ascii="Verdana" w:eastAsia="宋体" w:hAnsi="Verdana" w:cs="宋体"/>
          <w:color w:val="000000"/>
          <w:kern w:val="0"/>
          <w:sz w:val="14"/>
          <w:szCs w:val="14"/>
        </w:rPr>
        <w:t xml:space="preserve">, with the exception of Windows guests, which are only supported fully virtualized and OES and Netware guests, which are supported only </w:t>
      </w:r>
      <w:proofErr w:type="spellStart"/>
      <w:r w:rsidRPr="00E768BA">
        <w:rPr>
          <w:rFonts w:ascii="Verdana" w:eastAsia="宋体" w:hAnsi="Verdana" w:cs="宋体"/>
          <w:color w:val="000000"/>
          <w:kern w:val="0"/>
          <w:sz w:val="14"/>
          <w:szCs w:val="14"/>
        </w:rPr>
        <w:t>paravirtualized</w:t>
      </w:r>
      <w:proofErr w:type="spellEnd"/>
      <w:r w:rsidRPr="00E768BA">
        <w:rPr>
          <w:rFonts w:ascii="Verdana" w:eastAsia="宋体" w:hAnsi="Verdana" w:cs="宋体"/>
          <w:color w:val="000000"/>
          <w:kern w:val="0"/>
          <w:sz w:val="14"/>
          <w:szCs w:val="14"/>
        </w:rPr>
        <w:t>. All operating systems except Netware (32-bit only) are supported in both 32 and 64-bit x86 versions.</w:t>
      </w:r>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Para-virtualized drivers (PV drivers) are listed where available.</w:t>
      </w:r>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Para-virtualized drivers for KVM</w:t>
      </w:r>
    </w:p>
    <w:p w:rsidR="00E768BA" w:rsidRPr="00E768BA" w:rsidRDefault="00E768BA" w:rsidP="00E768BA">
      <w:pPr>
        <w:widowControl/>
        <w:numPr>
          <w:ilvl w:val="0"/>
          <w:numId w:val="2"/>
        </w:numPr>
        <w:spacing w:before="100" w:beforeAutospacing="1" w:after="100" w:afterAutospacing="1"/>
        <w:jc w:val="left"/>
        <w:rPr>
          <w:rFonts w:ascii="Verdana" w:eastAsia="宋体" w:hAnsi="Verdana" w:cs="宋体"/>
          <w:color w:val="000000"/>
          <w:kern w:val="0"/>
          <w:sz w:val="14"/>
          <w:szCs w:val="14"/>
        </w:rPr>
      </w:pPr>
      <w:proofErr w:type="spellStart"/>
      <w:proofErr w:type="gramStart"/>
      <w:r w:rsidRPr="00E768BA">
        <w:rPr>
          <w:rFonts w:ascii="Verdana" w:eastAsia="宋体" w:hAnsi="Verdana" w:cs="宋体"/>
          <w:color w:val="000000"/>
          <w:kern w:val="0"/>
          <w:sz w:val="14"/>
        </w:rPr>
        <w:t>virtio</w:t>
      </w:r>
      <w:proofErr w:type="spellEnd"/>
      <w:r w:rsidRPr="00E768BA">
        <w:rPr>
          <w:rFonts w:ascii="Verdana" w:eastAsia="宋体" w:hAnsi="Verdana" w:cs="宋体"/>
          <w:color w:val="000000"/>
          <w:kern w:val="0"/>
          <w:sz w:val="14"/>
        </w:rPr>
        <w:t>-net</w:t>
      </w:r>
      <w:proofErr w:type="gramEnd"/>
      <w:r w:rsidRPr="00E768BA">
        <w:rPr>
          <w:rFonts w:ascii="Verdana" w:eastAsia="宋体" w:hAnsi="Verdana" w:cs="宋体"/>
          <w:color w:val="000000"/>
          <w:kern w:val="0"/>
          <w:sz w:val="14"/>
          <w:szCs w:val="14"/>
        </w:rPr>
        <w:t>: Virtual network driver.</w:t>
      </w:r>
    </w:p>
    <w:p w:rsidR="00E768BA" w:rsidRPr="00E768BA" w:rsidRDefault="00E768BA" w:rsidP="00E768BA">
      <w:pPr>
        <w:widowControl/>
        <w:numPr>
          <w:ilvl w:val="0"/>
          <w:numId w:val="2"/>
        </w:numPr>
        <w:spacing w:before="100" w:beforeAutospacing="1" w:after="100" w:afterAutospacing="1"/>
        <w:jc w:val="left"/>
        <w:rPr>
          <w:rFonts w:ascii="Verdana" w:eastAsia="宋体" w:hAnsi="Verdana" w:cs="宋体"/>
          <w:color w:val="000000"/>
          <w:kern w:val="0"/>
          <w:sz w:val="14"/>
          <w:szCs w:val="14"/>
        </w:rPr>
      </w:pPr>
      <w:proofErr w:type="spellStart"/>
      <w:proofErr w:type="gramStart"/>
      <w:r w:rsidRPr="00E768BA">
        <w:rPr>
          <w:rFonts w:ascii="Verdana" w:eastAsia="宋体" w:hAnsi="Verdana" w:cs="宋体"/>
          <w:color w:val="000000"/>
          <w:kern w:val="0"/>
          <w:sz w:val="14"/>
        </w:rPr>
        <w:t>virtio-blk</w:t>
      </w:r>
      <w:proofErr w:type="spellEnd"/>
      <w:proofErr w:type="gramEnd"/>
      <w:r w:rsidRPr="00E768BA">
        <w:rPr>
          <w:rFonts w:ascii="Verdana" w:eastAsia="宋体" w:hAnsi="Verdana" w:cs="宋体"/>
          <w:color w:val="000000"/>
          <w:kern w:val="0"/>
          <w:sz w:val="14"/>
          <w:szCs w:val="14"/>
        </w:rPr>
        <w:t xml:space="preserve">: Virtual block device driver for </w:t>
      </w:r>
      <w:proofErr w:type="spellStart"/>
      <w:r w:rsidRPr="00E768BA">
        <w:rPr>
          <w:rFonts w:ascii="Verdana" w:eastAsia="宋体" w:hAnsi="Verdana" w:cs="宋体"/>
          <w:color w:val="000000"/>
          <w:kern w:val="0"/>
          <w:sz w:val="14"/>
          <w:szCs w:val="14"/>
        </w:rPr>
        <w:t>paravirtualized</w:t>
      </w:r>
      <w:proofErr w:type="spellEnd"/>
      <w:r w:rsidRPr="00E768BA">
        <w:rPr>
          <w:rFonts w:ascii="Verdana" w:eastAsia="宋体" w:hAnsi="Verdana" w:cs="宋体"/>
          <w:color w:val="000000"/>
          <w:kern w:val="0"/>
          <w:sz w:val="14"/>
          <w:szCs w:val="14"/>
        </w:rPr>
        <w:t xml:space="preserve"> block devices.</w:t>
      </w:r>
    </w:p>
    <w:p w:rsidR="00E768BA" w:rsidRPr="00E768BA" w:rsidRDefault="00E768BA" w:rsidP="00E768BA">
      <w:pPr>
        <w:widowControl/>
        <w:numPr>
          <w:ilvl w:val="0"/>
          <w:numId w:val="2"/>
        </w:numPr>
        <w:spacing w:before="100" w:beforeAutospacing="1" w:after="100" w:afterAutospacing="1"/>
        <w:jc w:val="left"/>
        <w:rPr>
          <w:rFonts w:ascii="Verdana" w:eastAsia="宋体" w:hAnsi="Verdana" w:cs="宋体"/>
          <w:color w:val="000000"/>
          <w:kern w:val="0"/>
          <w:sz w:val="14"/>
          <w:szCs w:val="14"/>
        </w:rPr>
      </w:pPr>
      <w:proofErr w:type="spellStart"/>
      <w:proofErr w:type="gramStart"/>
      <w:r w:rsidRPr="00E768BA">
        <w:rPr>
          <w:rFonts w:ascii="Verdana" w:eastAsia="宋体" w:hAnsi="Verdana" w:cs="宋体"/>
          <w:color w:val="000000"/>
          <w:kern w:val="0"/>
          <w:sz w:val="14"/>
        </w:rPr>
        <w:t>virtio</w:t>
      </w:r>
      <w:proofErr w:type="spellEnd"/>
      <w:r w:rsidRPr="00E768BA">
        <w:rPr>
          <w:rFonts w:ascii="Verdana" w:eastAsia="宋体" w:hAnsi="Verdana" w:cs="宋体"/>
          <w:color w:val="000000"/>
          <w:kern w:val="0"/>
          <w:sz w:val="14"/>
        </w:rPr>
        <w:t>-balloon</w:t>
      </w:r>
      <w:proofErr w:type="gramEnd"/>
      <w:r w:rsidRPr="00E768BA">
        <w:rPr>
          <w:rFonts w:ascii="Verdana" w:eastAsia="宋体" w:hAnsi="Verdana" w:cs="宋体"/>
          <w:color w:val="000000"/>
          <w:kern w:val="0"/>
          <w:sz w:val="14"/>
          <w:szCs w:val="14"/>
        </w:rPr>
        <w:t xml:space="preserve">: Memory driver for dynamic memory allocation. Allows to dynamically </w:t>
      </w:r>
      <w:proofErr w:type="gramStart"/>
      <w:r w:rsidRPr="00E768BA">
        <w:rPr>
          <w:rFonts w:ascii="Verdana" w:eastAsia="宋体" w:hAnsi="Verdana" w:cs="宋体"/>
          <w:color w:val="000000"/>
          <w:kern w:val="0"/>
          <w:sz w:val="14"/>
          <w:szCs w:val="14"/>
        </w:rPr>
        <w:t>change</w:t>
      </w:r>
      <w:proofErr w:type="gramEnd"/>
      <w:r w:rsidRPr="00E768BA">
        <w:rPr>
          <w:rFonts w:ascii="Verdana" w:eastAsia="宋体" w:hAnsi="Verdana" w:cs="宋体"/>
          <w:color w:val="000000"/>
          <w:kern w:val="0"/>
          <w:sz w:val="14"/>
          <w:szCs w:val="14"/>
        </w:rPr>
        <w:t xml:space="preserve"> the amount of memory allocated to a guest.</w:t>
      </w:r>
    </w:p>
    <w:p w:rsidR="00E768BA" w:rsidRPr="00E768BA" w:rsidRDefault="00E768BA" w:rsidP="00E768BA">
      <w:pPr>
        <w:widowControl/>
        <w:numPr>
          <w:ilvl w:val="0"/>
          <w:numId w:val="2"/>
        </w:numPr>
        <w:spacing w:before="100" w:beforeAutospacing="1" w:after="100" w:afterAutospacing="1"/>
        <w:jc w:val="left"/>
        <w:rPr>
          <w:rFonts w:ascii="Verdana" w:eastAsia="宋体" w:hAnsi="Verdana" w:cs="宋体"/>
          <w:color w:val="000000"/>
          <w:kern w:val="0"/>
          <w:sz w:val="14"/>
          <w:szCs w:val="14"/>
        </w:rPr>
      </w:pPr>
      <w:proofErr w:type="spellStart"/>
      <w:proofErr w:type="gramStart"/>
      <w:r w:rsidRPr="00E768BA">
        <w:rPr>
          <w:rFonts w:ascii="Verdana" w:eastAsia="宋体" w:hAnsi="Verdana" w:cs="宋体"/>
          <w:color w:val="000000"/>
          <w:kern w:val="0"/>
          <w:sz w:val="14"/>
        </w:rPr>
        <w:t>virtio-scsi</w:t>
      </w:r>
      <w:proofErr w:type="spellEnd"/>
      <w:proofErr w:type="gramEnd"/>
      <w:r w:rsidRPr="00E768BA">
        <w:rPr>
          <w:rFonts w:ascii="Verdana" w:eastAsia="宋体" w:hAnsi="Verdana" w:cs="宋体"/>
          <w:color w:val="000000"/>
          <w:kern w:val="0"/>
          <w:sz w:val="14"/>
          <w:szCs w:val="14"/>
        </w:rPr>
        <w:t>: Storage interface that supports advanced SCSI hardware.</w:t>
      </w:r>
    </w:p>
    <w:p w:rsidR="00E768BA" w:rsidRPr="00E768BA" w:rsidRDefault="00E768BA" w:rsidP="00E768BA">
      <w:pPr>
        <w:widowControl/>
        <w:numPr>
          <w:ilvl w:val="0"/>
          <w:numId w:val="2"/>
        </w:numPr>
        <w:spacing w:before="100" w:beforeAutospacing="1" w:after="100" w:afterAutospacing="1"/>
        <w:jc w:val="left"/>
        <w:rPr>
          <w:rFonts w:ascii="Verdana" w:eastAsia="宋体" w:hAnsi="Verdana" w:cs="宋体"/>
          <w:color w:val="000000"/>
          <w:kern w:val="0"/>
          <w:sz w:val="14"/>
          <w:szCs w:val="14"/>
        </w:rPr>
      </w:pPr>
      <w:proofErr w:type="spellStart"/>
      <w:proofErr w:type="gramStart"/>
      <w:r w:rsidRPr="00E768BA">
        <w:rPr>
          <w:rFonts w:ascii="Verdana" w:eastAsia="宋体" w:hAnsi="Verdana" w:cs="宋体"/>
          <w:color w:val="000000"/>
          <w:kern w:val="0"/>
          <w:sz w:val="14"/>
        </w:rPr>
        <w:t>kvm</w:t>
      </w:r>
      <w:proofErr w:type="spellEnd"/>
      <w:r w:rsidRPr="00E768BA">
        <w:rPr>
          <w:rFonts w:ascii="Verdana" w:eastAsia="宋体" w:hAnsi="Verdana" w:cs="宋体"/>
          <w:color w:val="000000"/>
          <w:kern w:val="0"/>
          <w:sz w:val="14"/>
        </w:rPr>
        <w:t>-clock</w:t>
      </w:r>
      <w:proofErr w:type="gramEnd"/>
      <w:r w:rsidRPr="00E768BA">
        <w:rPr>
          <w:rFonts w:ascii="Verdana" w:eastAsia="宋体" w:hAnsi="Verdana" w:cs="宋体"/>
          <w:color w:val="000000"/>
          <w:kern w:val="0"/>
          <w:sz w:val="14"/>
          <w:szCs w:val="14"/>
        </w:rPr>
        <w:t>: Clock synchronization driver.</w:t>
      </w:r>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i/>
          <w:iCs/>
          <w:color w:val="000000"/>
          <w:kern w:val="0"/>
          <w:sz w:val="14"/>
        </w:rPr>
        <w:t>Table 1-1 </w:t>
      </w:r>
      <w:r w:rsidRPr="00E768BA">
        <w:rPr>
          <w:rFonts w:ascii="Verdana" w:eastAsia="宋体" w:hAnsi="Verdana" w:cs="宋体"/>
          <w:color w:val="000000"/>
          <w:kern w:val="0"/>
          <w:sz w:val="14"/>
          <w:szCs w:val="14"/>
        </w:rPr>
        <w:t>Supported Guest Operating Systems on KVM with SUSE Linux Enterprise Server</w:t>
      </w:r>
    </w:p>
    <w:tbl>
      <w:tblPr>
        <w:tblW w:w="5000" w:type="pct"/>
        <w:tblCellSpacing w:w="15" w:type="dxa"/>
        <w:tblCellMar>
          <w:top w:w="15" w:type="dxa"/>
          <w:left w:w="15" w:type="dxa"/>
          <w:bottom w:w="15" w:type="dxa"/>
          <w:right w:w="15" w:type="dxa"/>
        </w:tblCellMar>
        <w:tblLook w:val="04A0"/>
      </w:tblPr>
      <w:tblGrid>
        <w:gridCol w:w="81"/>
        <w:gridCol w:w="1588"/>
        <w:gridCol w:w="6727"/>
      </w:tblGrid>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SLES 12</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proofErr w:type="spellStart"/>
            <w:r w:rsidRPr="00E768BA">
              <w:rPr>
                <w:rFonts w:ascii="宋体" w:eastAsia="宋体" w:hAnsi="宋体" w:cs="宋体"/>
                <w:kern w:val="0"/>
                <w:sz w:val="24"/>
                <w:szCs w:val="24"/>
              </w:rPr>
              <w:t>kvm</w:t>
            </w:r>
            <w:proofErr w:type="spellEnd"/>
            <w:r w:rsidRPr="00E768BA">
              <w:rPr>
                <w:rFonts w:ascii="宋体" w:eastAsia="宋体" w:hAnsi="宋体" w:cs="宋体"/>
                <w:kern w:val="0"/>
                <w:sz w:val="24"/>
                <w:szCs w:val="24"/>
              </w:rPr>
              <w:t xml:space="preserve">-clock,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-net, </w:t>
            </w:r>
            <w:proofErr w:type="spellStart"/>
            <w:r w:rsidRPr="00E768BA">
              <w:rPr>
                <w:rFonts w:ascii="宋体" w:eastAsia="宋体" w:hAnsi="宋体" w:cs="宋体"/>
                <w:kern w:val="0"/>
                <w:sz w:val="24"/>
                <w:szCs w:val="24"/>
              </w:rPr>
              <w:t>virtio-blk</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-balloon,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-console, </w:t>
            </w:r>
            <w:proofErr w:type="spellStart"/>
            <w:r w:rsidRPr="00E768BA">
              <w:rPr>
                <w:rFonts w:ascii="宋体" w:eastAsia="宋体" w:hAnsi="宋体" w:cs="宋体"/>
                <w:kern w:val="0"/>
                <w:sz w:val="24"/>
                <w:szCs w:val="24"/>
              </w:rPr>
              <w:t>virtio-rng</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virtio-scsi</w:t>
            </w:r>
            <w:proofErr w:type="spellEnd"/>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Fully supported (L3)</w:t>
            </w:r>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SLES 11 SP3 / SP4</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proofErr w:type="spellStart"/>
            <w:r w:rsidRPr="00E768BA">
              <w:rPr>
                <w:rFonts w:ascii="宋体" w:eastAsia="宋体" w:hAnsi="宋体" w:cs="宋体"/>
                <w:kern w:val="0"/>
                <w:sz w:val="24"/>
                <w:szCs w:val="24"/>
              </w:rPr>
              <w:t>kvm</w:t>
            </w:r>
            <w:proofErr w:type="spellEnd"/>
            <w:r w:rsidRPr="00E768BA">
              <w:rPr>
                <w:rFonts w:ascii="宋体" w:eastAsia="宋体" w:hAnsi="宋体" w:cs="宋体"/>
                <w:kern w:val="0"/>
                <w:sz w:val="24"/>
                <w:szCs w:val="24"/>
              </w:rPr>
              <w:t xml:space="preserve">-clock,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-net, </w:t>
            </w:r>
            <w:proofErr w:type="spellStart"/>
            <w:r w:rsidRPr="00E768BA">
              <w:rPr>
                <w:rFonts w:ascii="宋体" w:eastAsia="宋体" w:hAnsi="宋体" w:cs="宋体"/>
                <w:kern w:val="0"/>
                <w:sz w:val="24"/>
                <w:szCs w:val="24"/>
              </w:rPr>
              <w:t>virtio-blk</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-balloon,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-console, </w:t>
            </w:r>
            <w:proofErr w:type="spellStart"/>
            <w:r w:rsidRPr="00E768BA">
              <w:rPr>
                <w:rFonts w:ascii="宋体" w:eastAsia="宋体" w:hAnsi="宋体" w:cs="宋体"/>
                <w:kern w:val="0"/>
                <w:sz w:val="24"/>
                <w:szCs w:val="24"/>
              </w:rPr>
              <w:t>virtio-rng</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virtio-scsi</w:t>
            </w:r>
            <w:proofErr w:type="spellEnd"/>
            <w:r w:rsidRPr="00E768BA">
              <w:rPr>
                <w:rFonts w:ascii="宋体" w:eastAsia="宋体" w:hAnsi="宋体" w:cs="宋体"/>
                <w:kern w:val="0"/>
                <w:sz w:val="24"/>
                <w:szCs w:val="24"/>
              </w:rPr>
              <w:t xml:space="preserve"> (SP3 and SP4 only)</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Fully supported (L3)</w:t>
            </w:r>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SLES 10 SP4</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proofErr w:type="spellStart"/>
            <w:r w:rsidRPr="00E768BA">
              <w:rPr>
                <w:rFonts w:ascii="宋体" w:eastAsia="宋体" w:hAnsi="宋体" w:cs="宋体"/>
                <w:kern w:val="0"/>
                <w:sz w:val="24"/>
                <w:szCs w:val="24"/>
              </w:rPr>
              <w:t>kvm</w:t>
            </w:r>
            <w:proofErr w:type="spellEnd"/>
            <w:r w:rsidRPr="00E768BA">
              <w:rPr>
                <w:rFonts w:ascii="宋体" w:eastAsia="宋体" w:hAnsi="宋体" w:cs="宋体"/>
                <w:kern w:val="0"/>
                <w:sz w:val="24"/>
                <w:szCs w:val="24"/>
              </w:rPr>
              <w:t xml:space="preserve">-clock,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-net, </w:t>
            </w:r>
            <w:proofErr w:type="spellStart"/>
            <w:r w:rsidRPr="00E768BA">
              <w:rPr>
                <w:rFonts w:ascii="宋体" w:eastAsia="宋体" w:hAnsi="宋体" w:cs="宋体"/>
                <w:kern w:val="0"/>
                <w:sz w:val="24"/>
                <w:szCs w:val="24"/>
              </w:rPr>
              <w:t>virtio-blk</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-balloon,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-console</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Fully supported (L3)</w:t>
            </w:r>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SLES 9 SP4</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n/a</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Fully supported (L3)</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Mandatory boot parameters:</w:t>
            </w:r>
          </w:p>
        </w:tc>
        <w:tc>
          <w:tcPr>
            <w:tcW w:w="0" w:type="auto"/>
            <w:hideMark/>
          </w:tcPr>
          <w:p w:rsidR="00E768BA" w:rsidRPr="00E768BA" w:rsidRDefault="00E768BA" w:rsidP="00E768BA">
            <w:pPr>
              <w:widowControl/>
              <w:numPr>
                <w:ilvl w:val="0"/>
                <w:numId w:val="3"/>
              </w:numPr>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32 bit kernel: clock=</w:t>
            </w:r>
            <w:proofErr w:type="spellStart"/>
            <w:r w:rsidRPr="00E768BA">
              <w:rPr>
                <w:rFonts w:ascii="宋体" w:eastAsia="宋体" w:hAnsi="宋体" w:cs="宋体"/>
                <w:kern w:val="0"/>
                <w:sz w:val="24"/>
                <w:szCs w:val="24"/>
              </w:rPr>
              <w:t>pmtmr</w:t>
            </w:r>
            <w:proofErr w:type="spellEnd"/>
          </w:p>
          <w:p w:rsidR="00E768BA" w:rsidRPr="00E768BA" w:rsidRDefault="00E768BA" w:rsidP="00E768BA">
            <w:pPr>
              <w:widowControl/>
              <w:numPr>
                <w:ilvl w:val="0"/>
                <w:numId w:val="3"/>
              </w:numPr>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 xml:space="preserve">64 bit kernel: </w:t>
            </w:r>
            <w:proofErr w:type="spellStart"/>
            <w:r w:rsidRPr="00E768BA">
              <w:rPr>
                <w:rFonts w:ascii="宋体" w:eastAsia="宋体" w:hAnsi="宋体" w:cs="宋体"/>
                <w:kern w:val="0"/>
                <w:sz w:val="24"/>
                <w:szCs w:val="24"/>
              </w:rPr>
              <w:t>ignore_lost_ticks</w:t>
            </w:r>
            <w:proofErr w:type="spellEnd"/>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SLED 11 SP4</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proofErr w:type="spellStart"/>
            <w:r w:rsidRPr="00E768BA">
              <w:rPr>
                <w:rFonts w:ascii="宋体" w:eastAsia="宋体" w:hAnsi="宋体" w:cs="宋体"/>
                <w:kern w:val="0"/>
                <w:sz w:val="24"/>
                <w:szCs w:val="24"/>
              </w:rPr>
              <w:t>kvm</w:t>
            </w:r>
            <w:proofErr w:type="spellEnd"/>
            <w:r w:rsidRPr="00E768BA">
              <w:rPr>
                <w:rFonts w:ascii="宋体" w:eastAsia="宋体" w:hAnsi="宋体" w:cs="宋体"/>
                <w:kern w:val="0"/>
                <w:sz w:val="24"/>
                <w:szCs w:val="24"/>
              </w:rPr>
              <w:t xml:space="preserve">-clock,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-net, </w:t>
            </w:r>
            <w:proofErr w:type="spellStart"/>
            <w:r w:rsidRPr="00E768BA">
              <w:rPr>
                <w:rFonts w:ascii="宋体" w:eastAsia="宋体" w:hAnsi="宋体" w:cs="宋体"/>
                <w:kern w:val="0"/>
                <w:sz w:val="24"/>
                <w:szCs w:val="24"/>
              </w:rPr>
              <w:t>virtio-blk</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-balloon,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-console, </w:t>
            </w:r>
            <w:proofErr w:type="spellStart"/>
            <w:r w:rsidRPr="00E768BA">
              <w:rPr>
                <w:rFonts w:ascii="宋体" w:eastAsia="宋体" w:hAnsi="宋体" w:cs="宋体"/>
                <w:kern w:val="0"/>
                <w:sz w:val="24"/>
                <w:szCs w:val="24"/>
              </w:rPr>
              <w:t>virtio-rng</w:t>
            </w:r>
            <w:proofErr w:type="spellEnd"/>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Technology Preview (L2)</w:t>
            </w:r>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proofErr w:type="spellStart"/>
            <w:r w:rsidRPr="00E768BA">
              <w:rPr>
                <w:rFonts w:ascii="宋体" w:eastAsia="宋体" w:hAnsi="宋体" w:cs="宋体"/>
                <w:kern w:val="0"/>
                <w:sz w:val="24"/>
                <w:szCs w:val="24"/>
              </w:rPr>
              <w:t>RedHat</w:t>
            </w:r>
            <w:proofErr w:type="spellEnd"/>
            <w:r w:rsidRPr="00E768BA">
              <w:rPr>
                <w:rFonts w:ascii="宋体" w:eastAsia="宋体" w:hAnsi="宋体" w:cs="宋体"/>
                <w:kern w:val="0"/>
                <w:sz w:val="24"/>
                <w:szCs w:val="24"/>
              </w:rPr>
              <w:t xml:space="preserve"> Enterprise Linux 5.11+ / RHEL 6.6+ / RHEL 7.0+</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See </w:t>
            </w:r>
            <w:hyperlink r:id="rId29" w:tgtFrame="_blank" w:history="1">
              <w:r w:rsidRPr="00E768BA">
                <w:rPr>
                  <w:rFonts w:ascii="宋体" w:eastAsia="宋体" w:hAnsi="宋体" w:cs="宋体"/>
                  <w:color w:val="439239"/>
                  <w:kern w:val="0"/>
                  <w:sz w:val="24"/>
                  <w:szCs w:val="24"/>
                  <w:u w:val="single"/>
                </w:rPr>
                <w:t>http://www.redhat.com/</w:t>
              </w:r>
            </w:hyperlink>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Best Effort (L2)</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Note:</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Refer to the RHEL Virtualization guide for more information.</w:t>
            </w:r>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Windows 2003 SP2+ / 2008 SP2+ / 2008 R2 SP1+ / 2012+ / 2012 R2+</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-net, </w:t>
            </w:r>
            <w:proofErr w:type="spellStart"/>
            <w:r w:rsidRPr="00E768BA">
              <w:rPr>
                <w:rFonts w:ascii="宋体" w:eastAsia="宋体" w:hAnsi="宋体" w:cs="宋体"/>
                <w:kern w:val="0"/>
                <w:sz w:val="24"/>
                <w:szCs w:val="24"/>
              </w:rPr>
              <w:t>virtio-blk</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-balloon; drivers from the Virtual Machine Driver Pack (</w:t>
            </w:r>
            <w:hyperlink r:id="rId30" w:tgtFrame="_blank" w:history="1">
              <w:r w:rsidRPr="00E768BA">
                <w:rPr>
                  <w:rFonts w:ascii="宋体" w:eastAsia="宋体" w:hAnsi="宋体" w:cs="宋体"/>
                  <w:color w:val="439239"/>
                  <w:kern w:val="0"/>
                  <w:sz w:val="24"/>
                  <w:szCs w:val="24"/>
                  <w:u w:val="single"/>
                </w:rPr>
                <w:t>http://www.suse.com/products/vmdriverpack/</w:t>
              </w:r>
            </w:hyperlink>
            <w:r w:rsidRPr="00E768BA">
              <w:rPr>
                <w:rFonts w:ascii="宋体" w:eastAsia="宋体" w:hAnsi="宋体" w:cs="宋体"/>
                <w:kern w:val="0"/>
                <w:sz w:val="24"/>
                <w:szCs w:val="24"/>
              </w:rPr>
              <w:t>) are preferred</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Fully supported (L3)</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Note:</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 xml:space="preserve">Host processor must have </w:t>
            </w:r>
            <w:proofErr w:type="spellStart"/>
            <w:r w:rsidRPr="00E768BA">
              <w:rPr>
                <w:rFonts w:ascii="宋体" w:eastAsia="宋体" w:hAnsi="宋体" w:cs="宋体"/>
                <w:kern w:val="0"/>
                <w:sz w:val="24"/>
                <w:szCs w:val="24"/>
              </w:rPr>
              <w:t>constant_tsc</w:t>
            </w:r>
            <w:proofErr w:type="spellEnd"/>
            <w:r w:rsidRPr="00E768BA">
              <w:rPr>
                <w:rFonts w:ascii="宋体" w:eastAsia="宋体" w:hAnsi="宋体" w:cs="宋体"/>
                <w:kern w:val="0"/>
                <w:sz w:val="24"/>
                <w:szCs w:val="24"/>
              </w:rPr>
              <w:t xml:space="preserve"> CPU feature (check with the following command: </w:t>
            </w:r>
            <w:proofErr w:type="spellStart"/>
            <w:r w:rsidRPr="00E768BA">
              <w:rPr>
                <w:rFonts w:ascii="宋体" w:eastAsia="宋体" w:hAnsi="宋体" w:cs="宋体"/>
                <w:kern w:val="0"/>
                <w:sz w:val="24"/>
                <w:szCs w:val="24"/>
              </w:rPr>
              <w:t>grep</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constant_tsc</w:t>
            </w:r>
            <w:proofErr w:type="spellEnd"/>
            <w:r w:rsidRPr="00E768BA">
              <w:rPr>
                <w:rFonts w:ascii="宋体" w:eastAsia="宋体" w:hAnsi="宋体" w:cs="宋体"/>
                <w:kern w:val="0"/>
                <w:sz w:val="24"/>
                <w:szCs w:val="24"/>
              </w:rPr>
              <w:t>" /proc/</w:t>
            </w:r>
            <w:proofErr w:type="spellStart"/>
            <w:r w:rsidRPr="00E768BA">
              <w:rPr>
                <w:rFonts w:ascii="宋体" w:eastAsia="宋体" w:hAnsi="宋体" w:cs="宋体"/>
                <w:kern w:val="0"/>
                <w:sz w:val="24"/>
                <w:szCs w:val="24"/>
              </w:rPr>
              <w:t>cpuinfo</w:t>
            </w:r>
            <w:proofErr w:type="spellEnd"/>
            <w:r w:rsidRPr="00E768BA">
              <w:rPr>
                <w:rFonts w:ascii="宋体" w:eastAsia="宋体" w:hAnsi="宋体" w:cs="宋体"/>
                <w:kern w:val="0"/>
                <w:sz w:val="24"/>
                <w:szCs w:val="24"/>
              </w:rPr>
              <w:t>).</w:t>
            </w:r>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Windows XP SP3+ / Vista SP2+ / 7 SP1+ / 8+ / 8.1+</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 xml:space="preserve">-net, </w:t>
            </w:r>
            <w:proofErr w:type="spellStart"/>
            <w:r w:rsidRPr="00E768BA">
              <w:rPr>
                <w:rFonts w:ascii="宋体" w:eastAsia="宋体" w:hAnsi="宋体" w:cs="宋体"/>
                <w:kern w:val="0"/>
                <w:sz w:val="24"/>
                <w:szCs w:val="24"/>
              </w:rPr>
              <w:t>virtio-blk</w:t>
            </w:r>
            <w:proofErr w:type="spellEnd"/>
            <w:r w:rsidRPr="00E768BA">
              <w:rPr>
                <w:rFonts w:ascii="宋体" w:eastAsia="宋体" w:hAnsi="宋体" w:cs="宋体"/>
                <w:kern w:val="0"/>
                <w:sz w:val="24"/>
                <w:szCs w:val="24"/>
              </w:rPr>
              <w:t xml:space="preserve">, </w:t>
            </w:r>
            <w:proofErr w:type="spellStart"/>
            <w:r w:rsidRPr="00E768BA">
              <w:rPr>
                <w:rFonts w:ascii="宋体" w:eastAsia="宋体" w:hAnsi="宋体" w:cs="宋体"/>
                <w:kern w:val="0"/>
                <w:sz w:val="24"/>
                <w:szCs w:val="24"/>
              </w:rPr>
              <w:t>virtio</w:t>
            </w:r>
            <w:proofErr w:type="spellEnd"/>
            <w:r w:rsidRPr="00E768BA">
              <w:rPr>
                <w:rFonts w:ascii="宋体" w:eastAsia="宋体" w:hAnsi="宋体" w:cs="宋体"/>
                <w:kern w:val="0"/>
                <w:sz w:val="24"/>
                <w:szCs w:val="24"/>
              </w:rPr>
              <w:t>-balloon; drivers from the Virtual Machine Driver Pack (</w:t>
            </w:r>
            <w:hyperlink r:id="rId31" w:tgtFrame="_blank" w:history="1">
              <w:r w:rsidRPr="00E768BA">
                <w:rPr>
                  <w:rFonts w:ascii="宋体" w:eastAsia="宋体" w:hAnsi="宋体" w:cs="宋体"/>
                  <w:color w:val="439239"/>
                  <w:kern w:val="0"/>
                  <w:sz w:val="24"/>
                  <w:szCs w:val="24"/>
                  <w:u w:val="single"/>
                </w:rPr>
                <w:t>http://www.suse.com/products/vmdriverpack/</w:t>
              </w:r>
            </w:hyperlink>
            <w:r w:rsidRPr="00E768BA">
              <w:rPr>
                <w:rFonts w:ascii="宋体" w:eastAsia="宋体" w:hAnsi="宋体" w:cs="宋体"/>
                <w:kern w:val="0"/>
                <w:sz w:val="24"/>
                <w:szCs w:val="24"/>
              </w:rPr>
              <w:t>) are preferred</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Best effort (L2)</w:t>
            </w:r>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 xml:space="preserve">OES 11 </w:t>
            </w:r>
            <w:proofErr w:type="spellStart"/>
            <w:r w:rsidRPr="00E768BA">
              <w:rPr>
                <w:rFonts w:ascii="宋体" w:eastAsia="宋体" w:hAnsi="宋体" w:cs="宋体"/>
                <w:kern w:val="0"/>
                <w:sz w:val="24"/>
                <w:szCs w:val="24"/>
              </w:rPr>
              <w:t>SPx</w:t>
            </w:r>
            <w:proofErr w:type="spellEnd"/>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jc w:val="left"/>
              <w:rPr>
                <w:rFonts w:ascii="宋体" w:eastAsia="宋体" w:hAnsi="宋体" w:cs="宋体"/>
                <w:kern w:val="0"/>
                <w:sz w:val="24"/>
                <w:szCs w:val="24"/>
              </w:rPr>
            </w:pP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Fully supported (L3)</w:t>
            </w:r>
          </w:p>
        </w:tc>
      </w:tr>
      <w:tr w:rsidR="00E768BA" w:rsidRPr="00E768BA" w:rsidTr="00E768BA">
        <w:trPr>
          <w:tblCellSpacing w:w="15" w:type="dxa"/>
        </w:trPr>
        <w:tc>
          <w:tcPr>
            <w:tcW w:w="0" w:type="auto"/>
            <w:gridSpan w:val="3"/>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Netware 6.5 SP8 (32b only)</w:t>
            </w: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PV drivers:</w:t>
            </w:r>
          </w:p>
        </w:tc>
        <w:tc>
          <w:tcPr>
            <w:tcW w:w="0" w:type="auto"/>
            <w:hideMark/>
          </w:tcPr>
          <w:p w:rsidR="00E768BA" w:rsidRPr="00E768BA" w:rsidRDefault="00E768BA" w:rsidP="00E768BA">
            <w:pPr>
              <w:widowControl/>
              <w:jc w:val="left"/>
              <w:rPr>
                <w:rFonts w:ascii="宋体" w:eastAsia="宋体" w:hAnsi="宋体" w:cs="宋体"/>
                <w:kern w:val="0"/>
                <w:sz w:val="24"/>
                <w:szCs w:val="24"/>
              </w:rPr>
            </w:pPr>
          </w:p>
        </w:tc>
      </w:tr>
      <w:tr w:rsidR="00E768BA" w:rsidRPr="00E768BA" w:rsidTr="00E768BA">
        <w:trPr>
          <w:tblCellSpacing w:w="15" w:type="dxa"/>
        </w:trPr>
        <w:tc>
          <w:tcPr>
            <w:tcW w:w="0" w:type="auto"/>
            <w:hideMark/>
          </w:tcPr>
          <w:p w:rsidR="00E768BA" w:rsidRPr="00E768BA" w:rsidRDefault="00E768BA" w:rsidP="00E768BA">
            <w:pPr>
              <w:widowControl/>
              <w:jc w:val="left"/>
              <w:rPr>
                <w:rFonts w:ascii="宋体" w:eastAsia="宋体" w:hAnsi="宋体" w:cs="宋体"/>
                <w:kern w:val="0"/>
                <w:sz w:val="24"/>
                <w:szCs w:val="24"/>
              </w:rPr>
            </w:pP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Support Status:</w:t>
            </w:r>
          </w:p>
        </w:tc>
        <w:tc>
          <w:tcPr>
            <w:tcW w:w="0" w:type="auto"/>
            <w:hideMark/>
          </w:tcPr>
          <w:p w:rsidR="00E768BA" w:rsidRPr="00E768BA" w:rsidRDefault="00E768BA" w:rsidP="00E768BA">
            <w:pPr>
              <w:widowControl/>
              <w:spacing w:before="100" w:beforeAutospacing="1" w:after="100" w:afterAutospacing="1"/>
              <w:jc w:val="left"/>
              <w:rPr>
                <w:rFonts w:ascii="宋体" w:eastAsia="宋体" w:hAnsi="宋体" w:cs="宋体"/>
                <w:kern w:val="0"/>
                <w:sz w:val="24"/>
                <w:szCs w:val="24"/>
              </w:rPr>
            </w:pPr>
            <w:r w:rsidRPr="00E768BA">
              <w:rPr>
                <w:rFonts w:ascii="宋体" w:eastAsia="宋体" w:hAnsi="宋体" w:cs="宋体"/>
                <w:kern w:val="0"/>
                <w:sz w:val="24"/>
                <w:szCs w:val="24"/>
              </w:rPr>
              <w:t>Fully supported (L3)</w:t>
            </w:r>
          </w:p>
        </w:tc>
      </w:tr>
    </w:tbl>
    <w:p w:rsidR="00E768BA" w:rsidRPr="00E768BA" w:rsidRDefault="00E768BA" w:rsidP="00E768BA">
      <w:pPr>
        <w:widowControl/>
        <w:shd w:val="clear" w:color="auto" w:fill="E8F7DA"/>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i/>
          <w:iCs/>
          <w:color w:val="000000"/>
          <w:kern w:val="0"/>
          <w:sz w:val="14"/>
        </w:rPr>
        <w:t>IMPORTANT:</w:t>
      </w:r>
      <w:r w:rsidRPr="00E768BA">
        <w:rPr>
          <w:rFonts w:ascii="Verdana" w:eastAsia="宋体" w:hAnsi="Verdana" w:cs="宋体"/>
          <w:color w:val="000000"/>
          <w:kern w:val="0"/>
          <w:sz w:val="14"/>
        </w:rPr>
        <w:t> </w:t>
      </w:r>
      <w:r w:rsidRPr="00E768BA">
        <w:rPr>
          <w:rFonts w:ascii="Verdana" w:eastAsia="宋体" w:hAnsi="Verdana" w:cs="宋体"/>
          <w:color w:val="000000"/>
          <w:kern w:val="0"/>
          <w:sz w:val="14"/>
          <w:szCs w:val="14"/>
        </w:rPr>
        <w:t>Guest images created under SUSE Linux Enterprise Server 11 SP1 and newer are supported, but guest images created under a previous SUSE Linux Enterprise version are not supported.</w:t>
      </w:r>
    </w:p>
    <w:p w:rsidR="00E768BA" w:rsidRPr="00E768BA" w:rsidRDefault="00E768BA" w:rsidP="00E768BA">
      <w:pPr>
        <w:widowControl/>
        <w:spacing w:before="100" w:beforeAutospacing="1" w:after="100" w:afterAutospacing="1"/>
        <w:jc w:val="left"/>
        <w:outlineLvl w:val="1"/>
        <w:rPr>
          <w:rFonts w:ascii="Verdana" w:eastAsia="宋体" w:hAnsi="Verdana" w:cs="宋体"/>
          <w:b/>
          <w:bCs/>
          <w:color w:val="000000"/>
          <w:kern w:val="0"/>
          <w:sz w:val="14"/>
          <w:szCs w:val="14"/>
        </w:rPr>
      </w:pPr>
      <w:r w:rsidRPr="00E768BA">
        <w:rPr>
          <w:rFonts w:ascii="Verdana" w:eastAsia="宋体" w:hAnsi="Verdana" w:cs="宋体"/>
          <w:b/>
          <w:bCs/>
          <w:color w:val="000000"/>
          <w:kern w:val="0"/>
          <w:sz w:val="14"/>
        </w:rPr>
        <w:t>1.2.1 </w:t>
      </w:r>
      <w:r w:rsidRPr="00E768BA">
        <w:rPr>
          <w:rFonts w:ascii="Verdana" w:eastAsia="宋体" w:hAnsi="Verdana" w:cs="宋体"/>
          <w:b/>
          <w:bCs/>
          <w:color w:val="000000"/>
          <w:kern w:val="0"/>
          <w:sz w:val="14"/>
          <w:szCs w:val="14"/>
        </w:rPr>
        <w:t xml:space="preserve">Availability of </w:t>
      </w:r>
      <w:proofErr w:type="spellStart"/>
      <w:r w:rsidRPr="00E768BA">
        <w:rPr>
          <w:rFonts w:ascii="Verdana" w:eastAsia="宋体" w:hAnsi="Verdana" w:cs="宋体"/>
          <w:b/>
          <w:bCs/>
          <w:color w:val="000000"/>
          <w:kern w:val="0"/>
          <w:sz w:val="14"/>
          <w:szCs w:val="14"/>
        </w:rPr>
        <w:t>Paravirtualized</w:t>
      </w:r>
      <w:proofErr w:type="spellEnd"/>
      <w:r w:rsidRPr="00E768BA">
        <w:rPr>
          <w:rFonts w:ascii="Verdana" w:eastAsia="宋体" w:hAnsi="Verdana" w:cs="宋体"/>
          <w:b/>
          <w:bCs/>
          <w:color w:val="000000"/>
          <w:kern w:val="0"/>
          <w:sz w:val="14"/>
          <w:szCs w:val="14"/>
        </w:rPr>
        <w:t xml:space="preserve"> Drivers</w:t>
      </w:r>
      <w:hyperlink r:id="rId32" w:anchor="sec_kvm_requires_guests_virt_drivers" w:tooltip="Permalink" w:history="1">
        <w:r w:rsidRPr="00E768BA">
          <w:rPr>
            <w:rFonts w:ascii="Verdana" w:eastAsia="宋体" w:hAnsi="Verdana" w:cs="宋体"/>
            <w:b/>
            <w:bCs/>
            <w:color w:val="439239"/>
            <w:kern w:val="0"/>
            <w:sz w:val="14"/>
            <w:u w:val="single"/>
          </w:rPr>
          <w:t>#</w:t>
        </w:r>
      </w:hyperlink>
    </w:p>
    <w:p w:rsidR="00E768BA" w:rsidRPr="00E768BA" w:rsidRDefault="00E768BA" w:rsidP="00E768BA">
      <w:pPr>
        <w:widowControl/>
        <w:spacing w:before="100" w:beforeAutospacing="1" w:after="100" w:afterAutospacing="1"/>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 xml:space="preserve">To improve the performance of the guest operating system, </w:t>
      </w:r>
      <w:proofErr w:type="spellStart"/>
      <w:r w:rsidRPr="00E768BA">
        <w:rPr>
          <w:rFonts w:ascii="Verdana" w:eastAsia="宋体" w:hAnsi="Verdana" w:cs="宋体"/>
          <w:color w:val="000000"/>
          <w:kern w:val="0"/>
          <w:sz w:val="14"/>
          <w:szCs w:val="14"/>
        </w:rPr>
        <w:t>paravirtualized</w:t>
      </w:r>
      <w:proofErr w:type="spellEnd"/>
      <w:r w:rsidRPr="00E768BA">
        <w:rPr>
          <w:rFonts w:ascii="Verdana" w:eastAsia="宋体" w:hAnsi="Verdana" w:cs="宋体"/>
          <w:color w:val="000000"/>
          <w:kern w:val="0"/>
          <w:sz w:val="14"/>
          <w:szCs w:val="14"/>
        </w:rPr>
        <w:t xml:space="preserve"> drivers are provided when available. Although they are not required, it is strongly recommended to use them. The </w:t>
      </w:r>
      <w:proofErr w:type="spellStart"/>
      <w:r w:rsidRPr="00E768BA">
        <w:rPr>
          <w:rFonts w:ascii="Verdana" w:eastAsia="宋体" w:hAnsi="Verdana" w:cs="宋体"/>
          <w:color w:val="000000"/>
          <w:kern w:val="0"/>
          <w:sz w:val="14"/>
          <w:szCs w:val="14"/>
        </w:rPr>
        <w:t>paravirtualized</w:t>
      </w:r>
      <w:proofErr w:type="spellEnd"/>
      <w:r w:rsidRPr="00E768BA">
        <w:rPr>
          <w:rFonts w:ascii="Verdana" w:eastAsia="宋体" w:hAnsi="Verdana" w:cs="宋体"/>
          <w:color w:val="000000"/>
          <w:kern w:val="0"/>
          <w:sz w:val="14"/>
          <w:szCs w:val="14"/>
        </w:rPr>
        <w:t xml:space="preserve"> drivers are available as follows:</w:t>
      </w:r>
    </w:p>
    <w:p w:rsidR="00E768BA" w:rsidRPr="00E768BA" w:rsidRDefault="00E768BA" w:rsidP="00E768BA">
      <w:pPr>
        <w:widowControl/>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SUSE Linux Enterprise Server 11 SP1 / SP2 / SP3</w:t>
      </w:r>
    </w:p>
    <w:p w:rsidR="00E768BA" w:rsidRPr="00E768BA" w:rsidRDefault="00E768BA" w:rsidP="00E768BA">
      <w:pPr>
        <w:widowControl/>
        <w:spacing w:before="100" w:beforeAutospacing="1" w:after="100" w:afterAutospacing="1"/>
        <w:ind w:left="720"/>
        <w:jc w:val="left"/>
        <w:rPr>
          <w:rFonts w:ascii="Verdana" w:eastAsia="宋体" w:hAnsi="Verdana" w:cs="宋体"/>
          <w:color w:val="000000"/>
          <w:kern w:val="0"/>
          <w:sz w:val="14"/>
          <w:szCs w:val="14"/>
        </w:rPr>
      </w:pPr>
      <w:proofErr w:type="gramStart"/>
      <w:r w:rsidRPr="00E768BA">
        <w:rPr>
          <w:rFonts w:ascii="Verdana" w:eastAsia="宋体" w:hAnsi="Verdana" w:cs="宋体"/>
          <w:color w:val="000000"/>
          <w:kern w:val="0"/>
          <w:sz w:val="14"/>
          <w:szCs w:val="14"/>
        </w:rPr>
        <w:t>included</w:t>
      </w:r>
      <w:proofErr w:type="gramEnd"/>
      <w:r w:rsidRPr="00E768BA">
        <w:rPr>
          <w:rFonts w:ascii="Verdana" w:eastAsia="宋体" w:hAnsi="Verdana" w:cs="宋体"/>
          <w:color w:val="000000"/>
          <w:kern w:val="0"/>
          <w:sz w:val="14"/>
          <w:szCs w:val="14"/>
        </w:rPr>
        <w:t xml:space="preserve"> in Kernel</w:t>
      </w:r>
    </w:p>
    <w:p w:rsidR="00E768BA" w:rsidRPr="00E768BA" w:rsidRDefault="00E768BA" w:rsidP="00E768BA">
      <w:pPr>
        <w:widowControl/>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SUSE Linux Enterprise Server 10 SP4</w:t>
      </w:r>
    </w:p>
    <w:p w:rsidR="00E768BA" w:rsidRPr="00E768BA" w:rsidRDefault="00E768BA" w:rsidP="00E768BA">
      <w:pPr>
        <w:widowControl/>
        <w:spacing w:before="100" w:beforeAutospacing="1" w:after="100" w:afterAutospacing="1"/>
        <w:ind w:left="720"/>
        <w:jc w:val="left"/>
        <w:rPr>
          <w:rFonts w:ascii="Verdana" w:eastAsia="宋体" w:hAnsi="Verdana" w:cs="宋体"/>
          <w:color w:val="000000"/>
          <w:kern w:val="0"/>
          <w:sz w:val="14"/>
          <w:szCs w:val="14"/>
        </w:rPr>
      </w:pPr>
      <w:proofErr w:type="gramStart"/>
      <w:r w:rsidRPr="00E768BA">
        <w:rPr>
          <w:rFonts w:ascii="Verdana" w:eastAsia="宋体" w:hAnsi="Verdana" w:cs="宋体"/>
          <w:color w:val="000000"/>
          <w:kern w:val="0"/>
          <w:sz w:val="14"/>
          <w:szCs w:val="14"/>
        </w:rPr>
        <w:t>included</w:t>
      </w:r>
      <w:proofErr w:type="gramEnd"/>
      <w:r w:rsidRPr="00E768BA">
        <w:rPr>
          <w:rFonts w:ascii="Verdana" w:eastAsia="宋体" w:hAnsi="Verdana" w:cs="宋体"/>
          <w:color w:val="000000"/>
          <w:kern w:val="0"/>
          <w:sz w:val="14"/>
          <w:szCs w:val="14"/>
        </w:rPr>
        <w:t xml:space="preserve"> in Kernel</w:t>
      </w:r>
    </w:p>
    <w:p w:rsidR="00E768BA" w:rsidRPr="00E768BA" w:rsidRDefault="00E768BA" w:rsidP="00E768BA">
      <w:pPr>
        <w:widowControl/>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SUSE Linux Enterprise Server 9 SP4</w:t>
      </w:r>
    </w:p>
    <w:p w:rsidR="00E768BA" w:rsidRPr="00E768BA" w:rsidRDefault="00E768BA" w:rsidP="00E768BA">
      <w:pPr>
        <w:widowControl/>
        <w:spacing w:before="100" w:beforeAutospacing="1" w:after="100" w:afterAutospacing="1"/>
        <w:ind w:left="720"/>
        <w:jc w:val="left"/>
        <w:rPr>
          <w:rFonts w:ascii="Verdana" w:eastAsia="宋体" w:hAnsi="Verdana" w:cs="宋体"/>
          <w:color w:val="000000"/>
          <w:kern w:val="0"/>
          <w:sz w:val="14"/>
          <w:szCs w:val="14"/>
        </w:rPr>
      </w:pPr>
      <w:proofErr w:type="gramStart"/>
      <w:r w:rsidRPr="00E768BA">
        <w:rPr>
          <w:rFonts w:ascii="Verdana" w:eastAsia="宋体" w:hAnsi="Verdana" w:cs="宋体"/>
          <w:color w:val="000000"/>
          <w:kern w:val="0"/>
          <w:sz w:val="14"/>
          <w:szCs w:val="14"/>
        </w:rPr>
        <w:t>not</w:t>
      </w:r>
      <w:proofErr w:type="gramEnd"/>
      <w:r w:rsidRPr="00E768BA">
        <w:rPr>
          <w:rFonts w:ascii="Verdana" w:eastAsia="宋体" w:hAnsi="Verdana" w:cs="宋体"/>
          <w:color w:val="000000"/>
          <w:kern w:val="0"/>
          <w:sz w:val="14"/>
          <w:szCs w:val="14"/>
        </w:rPr>
        <w:t xml:space="preserve"> available</w:t>
      </w:r>
    </w:p>
    <w:p w:rsidR="00E768BA" w:rsidRPr="00E768BA" w:rsidRDefault="00E768BA" w:rsidP="00E768BA">
      <w:pPr>
        <w:widowControl/>
        <w:jc w:val="left"/>
        <w:rPr>
          <w:rFonts w:ascii="Verdana" w:eastAsia="宋体" w:hAnsi="Verdana" w:cs="宋体"/>
          <w:color w:val="000000"/>
          <w:kern w:val="0"/>
          <w:sz w:val="14"/>
          <w:szCs w:val="14"/>
        </w:rPr>
      </w:pPr>
      <w:proofErr w:type="spellStart"/>
      <w:r w:rsidRPr="00E768BA">
        <w:rPr>
          <w:rFonts w:ascii="Verdana" w:eastAsia="宋体" w:hAnsi="Verdana" w:cs="宋体"/>
          <w:color w:val="000000"/>
          <w:kern w:val="0"/>
          <w:sz w:val="14"/>
          <w:szCs w:val="14"/>
        </w:rPr>
        <w:t>RedHat</w:t>
      </w:r>
      <w:proofErr w:type="spellEnd"/>
    </w:p>
    <w:p w:rsidR="00E768BA" w:rsidRPr="00E768BA" w:rsidRDefault="00E768BA" w:rsidP="00E768BA">
      <w:pPr>
        <w:widowControl/>
        <w:spacing w:before="100" w:beforeAutospacing="1" w:after="100" w:afterAutospacing="1"/>
        <w:ind w:left="720"/>
        <w:jc w:val="left"/>
        <w:rPr>
          <w:rFonts w:ascii="Verdana" w:eastAsia="宋体" w:hAnsi="Verdana" w:cs="宋体"/>
          <w:color w:val="000000"/>
          <w:kern w:val="0"/>
          <w:sz w:val="14"/>
          <w:szCs w:val="14"/>
        </w:rPr>
      </w:pPr>
      <w:proofErr w:type="gramStart"/>
      <w:r w:rsidRPr="00E768BA">
        <w:rPr>
          <w:rFonts w:ascii="Verdana" w:eastAsia="宋体" w:hAnsi="Verdana" w:cs="宋体"/>
          <w:color w:val="000000"/>
          <w:kern w:val="0"/>
          <w:sz w:val="14"/>
          <w:szCs w:val="14"/>
        </w:rPr>
        <w:t>available</w:t>
      </w:r>
      <w:proofErr w:type="gramEnd"/>
      <w:r w:rsidRPr="00E768BA">
        <w:rPr>
          <w:rFonts w:ascii="Verdana" w:eastAsia="宋体" w:hAnsi="Verdana" w:cs="宋体"/>
          <w:color w:val="000000"/>
          <w:kern w:val="0"/>
          <w:sz w:val="14"/>
          <w:szCs w:val="14"/>
        </w:rPr>
        <w:t xml:space="preserve"> in </w:t>
      </w:r>
      <w:proofErr w:type="spellStart"/>
      <w:r w:rsidRPr="00E768BA">
        <w:rPr>
          <w:rFonts w:ascii="Verdana" w:eastAsia="宋体" w:hAnsi="Verdana" w:cs="宋体"/>
          <w:color w:val="000000"/>
          <w:kern w:val="0"/>
          <w:sz w:val="14"/>
          <w:szCs w:val="14"/>
        </w:rPr>
        <w:t>RedHat</w:t>
      </w:r>
      <w:proofErr w:type="spellEnd"/>
      <w:r w:rsidRPr="00E768BA">
        <w:rPr>
          <w:rFonts w:ascii="Verdana" w:eastAsia="宋体" w:hAnsi="Verdana" w:cs="宋体"/>
          <w:color w:val="000000"/>
          <w:kern w:val="0"/>
          <w:sz w:val="14"/>
          <w:szCs w:val="14"/>
        </w:rPr>
        <w:t xml:space="preserve"> Enterprise Linux 5.4 and newer</w:t>
      </w:r>
    </w:p>
    <w:p w:rsidR="00E768BA" w:rsidRPr="00E768BA" w:rsidRDefault="00E768BA" w:rsidP="00E768BA">
      <w:pPr>
        <w:widowControl/>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Windows</w:t>
      </w:r>
    </w:p>
    <w:p w:rsidR="00E768BA" w:rsidRPr="00E768BA" w:rsidRDefault="00E768BA" w:rsidP="00E768BA">
      <w:pPr>
        <w:widowControl/>
        <w:spacing w:before="100" w:beforeAutospacing="1" w:after="100" w:afterAutospacing="1"/>
        <w:ind w:left="720"/>
        <w:jc w:val="left"/>
        <w:rPr>
          <w:rFonts w:ascii="Verdana" w:eastAsia="宋体" w:hAnsi="Verdana" w:cs="宋体"/>
          <w:color w:val="000000"/>
          <w:kern w:val="0"/>
          <w:sz w:val="14"/>
          <w:szCs w:val="14"/>
        </w:rPr>
      </w:pPr>
      <w:r w:rsidRPr="00E768BA">
        <w:rPr>
          <w:rFonts w:ascii="Verdana" w:eastAsia="宋体" w:hAnsi="Verdana" w:cs="宋体"/>
          <w:color w:val="000000"/>
          <w:kern w:val="0"/>
          <w:sz w:val="14"/>
          <w:szCs w:val="14"/>
        </w:rPr>
        <w:t xml:space="preserve">SUSE has developed </w:t>
      </w:r>
      <w:proofErr w:type="spellStart"/>
      <w:r w:rsidRPr="00E768BA">
        <w:rPr>
          <w:rFonts w:ascii="Verdana" w:eastAsia="宋体" w:hAnsi="Verdana" w:cs="宋体"/>
          <w:color w:val="000000"/>
          <w:kern w:val="0"/>
          <w:sz w:val="14"/>
          <w:szCs w:val="14"/>
        </w:rPr>
        <w:t>virtio</w:t>
      </w:r>
      <w:proofErr w:type="spellEnd"/>
      <w:r w:rsidRPr="00E768BA">
        <w:rPr>
          <w:rFonts w:ascii="Verdana" w:eastAsia="宋体" w:hAnsi="Verdana" w:cs="宋体"/>
          <w:color w:val="000000"/>
          <w:kern w:val="0"/>
          <w:sz w:val="14"/>
          <w:szCs w:val="14"/>
        </w:rPr>
        <w:t xml:space="preserve"> based drivers for Windows, which are available in the Virtual Machine Driver Pack (VMDP). See</w:t>
      </w:r>
      <w:hyperlink r:id="rId33" w:tgtFrame="_blank" w:history="1">
        <w:r w:rsidRPr="00E768BA">
          <w:rPr>
            <w:rFonts w:ascii="Verdana" w:eastAsia="宋体" w:hAnsi="Verdana" w:cs="宋体"/>
            <w:color w:val="439239"/>
            <w:kern w:val="0"/>
            <w:sz w:val="14"/>
            <w:u w:val="single"/>
          </w:rPr>
          <w:t>http://www.suse.com/products/vmdriverpack/</w:t>
        </w:r>
      </w:hyperlink>
      <w:r w:rsidRPr="00E768BA">
        <w:rPr>
          <w:rFonts w:ascii="Verdana" w:eastAsia="宋体" w:hAnsi="Verdana" w:cs="宋体"/>
          <w:color w:val="000000"/>
          <w:kern w:val="0"/>
          <w:sz w:val="14"/>
        </w:rPr>
        <w:t> </w:t>
      </w:r>
      <w:r w:rsidRPr="00E768BA">
        <w:rPr>
          <w:rFonts w:ascii="Verdana" w:eastAsia="宋体" w:hAnsi="Verdana" w:cs="宋体"/>
          <w:color w:val="000000"/>
          <w:kern w:val="0"/>
          <w:sz w:val="14"/>
          <w:szCs w:val="14"/>
        </w:rPr>
        <w:t>for more information.</w:t>
      </w:r>
    </w:p>
    <w:p w:rsidR="00F62914" w:rsidRDefault="00F62914" w:rsidP="00F62914">
      <w:pPr>
        <w:pStyle w:val="1"/>
        <w:rPr>
          <w:rFonts w:ascii="Verdana" w:hAnsi="Verdana"/>
          <w:b w:val="0"/>
          <w:bCs w:val="0"/>
          <w:color w:val="439239"/>
          <w:sz w:val="14"/>
          <w:szCs w:val="14"/>
        </w:rPr>
      </w:pPr>
      <w:r>
        <w:rPr>
          <w:rStyle w:val="number"/>
          <w:rFonts w:ascii="Verdana" w:hAnsi="Verdana"/>
          <w:b w:val="0"/>
          <w:bCs w:val="0"/>
          <w:color w:val="439239"/>
          <w:sz w:val="14"/>
          <w:szCs w:val="14"/>
        </w:rPr>
        <w:t>1.3</w:t>
      </w:r>
      <w:r>
        <w:rPr>
          <w:rStyle w:val="apple-converted-space"/>
          <w:rFonts w:ascii="Verdana" w:hAnsi="Verdana"/>
          <w:b w:val="0"/>
          <w:bCs w:val="0"/>
          <w:color w:val="439239"/>
          <w:sz w:val="14"/>
          <w:szCs w:val="14"/>
        </w:rPr>
        <w:t> </w:t>
      </w:r>
      <w:r>
        <w:rPr>
          <w:rFonts w:ascii="Verdana" w:hAnsi="Verdana"/>
          <w:b w:val="0"/>
          <w:bCs w:val="0"/>
          <w:color w:val="439239"/>
          <w:sz w:val="14"/>
          <w:szCs w:val="14"/>
        </w:rPr>
        <w:t>The</w:t>
      </w:r>
      <w:r>
        <w:rPr>
          <w:rStyle w:val="apple-converted-space"/>
          <w:rFonts w:ascii="Verdana" w:hAnsi="Verdana"/>
          <w:b w:val="0"/>
          <w:bCs w:val="0"/>
          <w:color w:val="439239"/>
          <w:sz w:val="14"/>
          <w:szCs w:val="14"/>
        </w:rPr>
        <w:t> </w:t>
      </w:r>
      <w:proofErr w:type="spellStart"/>
      <w:r>
        <w:rPr>
          <w:rStyle w:val="systemitem"/>
          <w:rFonts w:ascii="Verdana" w:hAnsi="Verdana"/>
          <w:b w:val="0"/>
          <w:bCs w:val="0"/>
          <w:color w:val="439239"/>
          <w:sz w:val="14"/>
          <w:szCs w:val="14"/>
        </w:rPr>
        <w:t>kvm</w:t>
      </w:r>
      <w:proofErr w:type="spellEnd"/>
      <w:r>
        <w:rPr>
          <w:rStyle w:val="apple-converted-space"/>
          <w:rFonts w:ascii="Verdana" w:hAnsi="Verdana"/>
          <w:b w:val="0"/>
          <w:bCs w:val="0"/>
          <w:color w:val="439239"/>
          <w:sz w:val="14"/>
          <w:szCs w:val="14"/>
        </w:rPr>
        <w:t> </w:t>
      </w:r>
      <w:r>
        <w:rPr>
          <w:rFonts w:ascii="Verdana" w:hAnsi="Verdana"/>
          <w:b w:val="0"/>
          <w:bCs w:val="0"/>
          <w:color w:val="439239"/>
          <w:sz w:val="14"/>
          <w:szCs w:val="14"/>
        </w:rPr>
        <w:t>package</w:t>
      </w:r>
    </w:p>
    <w:p w:rsidR="00F62914" w:rsidRDefault="00F62914" w:rsidP="00F62914">
      <w:pPr>
        <w:pStyle w:val="para"/>
        <w:rPr>
          <w:rFonts w:ascii="Verdana" w:hAnsi="Verdana"/>
          <w:color w:val="000000"/>
          <w:sz w:val="14"/>
          <w:szCs w:val="14"/>
        </w:rPr>
      </w:pPr>
      <w:r>
        <w:rPr>
          <w:rFonts w:ascii="Verdana" w:hAnsi="Verdana"/>
          <w:color w:val="000000"/>
          <w:sz w:val="14"/>
          <w:szCs w:val="14"/>
        </w:rPr>
        <w:t>The</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kvm</w:t>
      </w:r>
      <w:proofErr w:type="spellEnd"/>
      <w:r>
        <w:rPr>
          <w:rStyle w:val="apple-converted-space"/>
          <w:rFonts w:ascii="Verdana" w:hAnsi="Verdana"/>
          <w:color w:val="000000"/>
          <w:sz w:val="14"/>
          <w:szCs w:val="14"/>
        </w:rPr>
        <w:t> </w:t>
      </w:r>
      <w:r>
        <w:rPr>
          <w:rFonts w:ascii="Verdana" w:hAnsi="Verdana"/>
          <w:color w:val="000000"/>
          <w:sz w:val="14"/>
          <w:szCs w:val="14"/>
        </w:rPr>
        <w:t>package provides</w:t>
      </w:r>
      <w:r>
        <w:rPr>
          <w:rStyle w:val="apple-converted-space"/>
          <w:rFonts w:ascii="Verdana" w:hAnsi="Verdana"/>
          <w:color w:val="000000"/>
          <w:sz w:val="14"/>
          <w:szCs w:val="14"/>
        </w:rPr>
        <w:t> </w:t>
      </w:r>
      <w:proofErr w:type="spellStart"/>
      <w:r>
        <w:rPr>
          <w:rStyle w:val="command"/>
          <w:rFonts w:ascii="Verdana" w:hAnsi="Verdana"/>
          <w:color w:val="000000"/>
          <w:sz w:val="14"/>
          <w:szCs w:val="14"/>
        </w:rPr>
        <w:t>qemu-kvm</w:t>
      </w:r>
      <w:proofErr w:type="spellEnd"/>
      <w:r>
        <w:rPr>
          <w:rFonts w:ascii="Verdana" w:hAnsi="Verdana"/>
          <w:color w:val="000000"/>
          <w:sz w:val="14"/>
          <w:szCs w:val="14"/>
        </w:rPr>
        <w:t xml:space="preserve">, the program that performs the I/O emulation for the VM Guest. In addition to the </w:t>
      </w:r>
      <w:proofErr w:type="spellStart"/>
      <w:r>
        <w:rPr>
          <w:rFonts w:ascii="Verdana" w:hAnsi="Verdana"/>
          <w:color w:val="000000"/>
          <w:sz w:val="14"/>
          <w:szCs w:val="14"/>
        </w:rPr>
        <w:t>qemu-kvm</w:t>
      </w:r>
      <w:proofErr w:type="spellEnd"/>
      <w:r>
        <w:rPr>
          <w:rFonts w:ascii="Verdana" w:hAnsi="Verdana"/>
          <w:color w:val="000000"/>
          <w:sz w:val="14"/>
          <w:szCs w:val="14"/>
        </w:rPr>
        <w:t xml:space="preserve"> program, the</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kvm</w:t>
      </w:r>
      <w:proofErr w:type="spellEnd"/>
      <w:r>
        <w:rPr>
          <w:rStyle w:val="apple-converted-space"/>
          <w:rFonts w:ascii="Verdana" w:hAnsi="Verdana"/>
          <w:color w:val="000000"/>
          <w:sz w:val="14"/>
          <w:szCs w:val="14"/>
        </w:rPr>
        <w:t> </w:t>
      </w:r>
      <w:r>
        <w:rPr>
          <w:rFonts w:ascii="Verdana" w:hAnsi="Verdana"/>
          <w:color w:val="000000"/>
          <w:sz w:val="14"/>
          <w:szCs w:val="14"/>
        </w:rPr>
        <w:t>package also comes with a debug level monitoring utility (</w:t>
      </w:r>
      <w:proofErr w:type="spellStart"/>
      <w:r>
        <w:rPr>
          <w:rStyle w:val="command"/>
          <w:rFonts w:ascii="Verdana" w:hAnsi="Verdana"/>
          <w:color w:val="000000"/>
          <w:sz w:val="14"/>
          <w:szCs w:val="14"/>
        </w:rPr>
        <w:t>kvm_stat</w:t>
      </w:r>
      <w:proofErr w:type="spellEnd"/>
      <w:r>
        <w:rPr>
          <w:rFonts w:ascii="Verdana" w:hAnsi="Verdana"/>
          <w:color w:val="000000"/>
          <w:sz w:val="14"/>
          <w:szCs w:val="14"/>
        </w:rPr>
        <w:t>), firmware components, key-mapping files, and scripts. The deprecated Windows drivers (</w:t>
      </w:r>
      <w:r>
        <w:rPr>
          <w:rStyle w:val="filename"/>
          <w:rFonts w:ascii="Verdana" w:hAnsi="Verdana"/>
          <w:color w:val="000000"/>
          <w:sz w:val="14"/>
          <w:szCs w:val="14"/>
        </w:rPr>
        <w:t>win-virtio-drivers.iso</w:t>
      </w:r>
      <w:r>
        <w:rPr>
          <w:rFonts w:ascii="Verdana" w:hAnsi="Verdana"/>
          <w:color w:val="000000"/>
          <w:sz w:val="14"/>
          <w:szCs w:val="14"/>
        </w:rPr>
        <w:t>) are no longer provided. For more information, see</w:t>
      </w:r>
      <w:r>
        <w:rPr>
          <w:rStyle w:val="apple-converted-space"/>
          <w:rFonts w:ascii="Verdana" w:hAnsi="Verdana"/>
          <w:color w:val="000000"/>
          <w:sz w:val="14"/>
          <w:szCs w:val="14"/>
        </w:rPr>
        <w:t> </w:t>
      </w:r>
      <w:hyperlink r:id="rId34" w:anchor="kvm_deprecated_features" w:history="1">
        <w:r>
          <w:rPr>
            <w:rStyle w:val="a5"/>
            <w:rFonts w:ascii="Verdana" w:hAnsi="Verdana"/>
            <w:color w:val="439239"/>
            <w:sz w:val="14"/>
            <w:szCs w:val="14"/>
          </w:rPr>
          <w:t>Deprecated features</w:t>
        </w:r>
      </w:hyperlink>
      <w:r>
        <w:rPr>
          <w:rFonts w:ascii="Verdana" w:hAnsi="Verdana"/>
          <w:color w:val="000000"/>
          <w:sz w:val="14"/>
          <w:szCs w:val="14"/>
        </w:rPr>
        <w:t>.</w:t>
      </w:r>
    </w:p>
    <w:p w:rsidR="00F62914" w:rsidRDefault="00F62914" w:rsidP="00F62914">
      <w:pPr>
        <w:pStyle w:val="para"/>
        <w:rPr>
          <w:rFonts w:ascii="Verdana" w:hAnsi="Verdana"/>
          <w:color w:val="000000"/>
          <w:sz w:val="14"/>
          <w:szCs w:val="14"/>
        </w:rPr>
      </w:pPr>
      <w:r>
        <w:rPr>
          <w:rFonts w:ascii="Verdana" w:hAnsi="Verdana"/>
          <w:color w:val="000000"/>
          <w:sz w:val="14"/>
          <w:szCs w:val="14"/>
        </w:rPr>
        <w:t>Originally, the</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kvm</w:t>
      </w:r>
      <w:proofErr w:type="spellEnd"/>
      <w:r>
        <w:rPr>
          <w:rStyle w:val="apple-converted-space"/>
          <w:rFonts w:ascii="Verdana" w:hAnsi="Verdana"/>
          <w:color w:val="000000"/>
          <w:sz w:val="14"/>
          <w:szCs w:val="14"/>
        </w:rPr>
        <w:t> </w:t>
      </w:r>
      <w:r>
        <w:rPr>
          <w:rFonts w:ascii="Verdana" w:hAnsi="Verdana"/>
          <w:color w:val="000000"/>
          <w:sz w:val="14"/>
          <w:szCs w:val="14"/>
        </w:rPr>
        <w:t xml:space="preserve">package also provided the KVM Kernel modules. Now, these modules are included with the Kernel and only </w:t>
      </w:r>
      <w:proofErr w:type="spellStart"/>
      <w:r>
        <w:rPr>
          <w:rFonts w:ascii="Verdana" w:hAnsi="Verdana"/>
          <w:color w:val="000000"/>
          <w:sz w:val="14"/>
          <w:szCs w:val="14"/>
        </w:rPr>
        <w:t>userspace</w:t>
      </w:r>
      <w:proofErr w:type="spellEnd"/>
      <w:r>
        <w:rPr>
          <w:rFonts w:ascii="Verdana" w:hAnsi="Verdana"/>
          <w:color w:val="000000"/>
          <w:sz w:val="14"/>
          <w:szCs w:val="14"/>
        </w:rPr>
        <w:t xml:space="preserve"> components are included in the current</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kvm</w:t>
      </w:r>
      <w:proofErr w:type="spellEnd"/>
      <w:r>
        <w:rPr>
          <w:rStyle w:val="apple-converted-space"/>
          <w:rFonts w:ascii="Verdana" w:hAnsi="Verdana"/>
          <w:color w:val="000000"/>
          <w:sz w:val="14"/>
          <w:szCs w:val="14"/>
        </w:rPr>
        <w:t> </w:t>
      </w:r>
      <w:r>
        <w:rPr>
          <w:rFonts w:ascii="Verdana" w:hAnsi="Verdana"/>
          <w:color w:val="000000"/>
          <w:sz w:val="14"/>
          <w:szCs w:val="14"/>
        </w:rPr>
        <w:t>package.</w:t>
      </w:r>
    </w:p>
    <w:p w:rsidR="00F62914" w:rsidRDefault="00F62914" w:rsidP="00F62914">
      <w:pPr>
        <w:pStyle w:val="para"/>
        <w:rPr>
          <w:rFonts w:ascii="Verdana" w:hAnsi="Verdana"/>
          <w:color w:val="000000"/>
          <w:sz w:val="14"/>
          <w:szCs w:val="14"/>
        </w:rPr>
      </w:pPr>
      <w:r>
        <w:rPr>
          <w:rFonts w:ascii="Verdana" w:hAnsi="Verdana"/>
          <w:color w:val="000000"/>
          <w:sz w:val="14"/>
          <w:szCs w:val="14"/>
        </w:rPr>
        <w:t>Using the</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libvirt</w:t>
      </w:r>
      <w:proofErr w:type="spellEnd"/>
      <w:r>
        <w:rPr>
          <w:rFonts w:ascii="Verdana" w:hAnsi="Verdana"/>
          <w:color w:val="000000"/>
          <w:sz w:val="14"/>
          <w:szCs w:val="14"/>
        </w:rPr>
        <w:t>-based tools is the recommended way of managing VM Guests. Interoperability with other virtualization tools has been tested and is an essential part of SUSE's support stance. All tools are provided by packages carrying the tool's name.</w:t>
      </w:r>
    </w:p>
    <w:p w:rsidR="00F62914" w:rsidRDefault="00F62914" w:rsidP="00F62914">
      <w:pPr>
        <w:pStyle w:val="listitem"/>
        <w:numPr>
          <w:ilvl w:val="0"/>
          <w:numId w:val="4"/>
        </w:numPr>
        <w:rPr>
          <w:rFonts w:ascii="Verdana" w:hAnsi="Verdana"/>
          <w:color w:val="000000"/>
          <w:sz w:val="14"/>
          <w:szCs w:val="14"/>
        </w:rPr>
      </w:pPr>
      <w:proofErr w:type="spellStart"/>
      <w:proofErr w:type="gramStart"/>
      <w:r>
        <w:rPr>
          <w:rStyle w:val="systemitem"/>
          <w:rFonts w:ascii="Verdana" w:hAnsi="Verdana"/>
          <w:color w:val="000000"/>
          <w:sz w:val="14"/>
          <w:szCs w:val="14"/>
        </w:rPr>
        <w:t>libvirt</w:t>
      </w:r>
      <w:proofErr w:type="spellEnd"/>
      <w:proofErr w:type="gramEnd"/>
      <w:r>
        <w:rPr>
          <w:rFonts w:ascii="Verdana" w:hAnsi="Verdana"/>
          <w:color w:val="000000"/>
          <w:sz w:val="14"/>
          <w:szCs w:val="14"/>
        </w:rPr>
        <w:t>: A toolkit that provides management of VM Guests, virtual networks, and storage.</w:t>
      </w:r>
      <w:r>
        <w:rPr>
          <w:rStyle w:val="apple-converted-space"/>
          <w:rFonts w:ascii="Verdana" w:hAnsi="Verdana"/>
          <w:color w:val="000000"/>
          <w:sz w:val="14"/>
          <w:szCs w:val="14"/>
        </w:rPr>
        <w:t> </w:t>
      </w:r>
      <w:proofErr w:type="spellStart"/>
      <w:proofErr w:type="gramStart"/>
      <w:r>
        <w:rPr>
          <w:rStyle w:val="systemitem"/>
          <w:rFonts w:ascii="Verdana" w:hAnsi="Verdana"/>
          <w:color w:val="000000"/>
          <w:sz w:val="14"/>
          <w:szCs w:val="14"/>
        </w:rPr>
        <w:t>libvirt</w:t>
      </w:r>
      <w:proofErr w:type="spellEnd"/>
      <w:proofErr w:type="gramEnd"/>
      <w:r>
        <w:rPr>
          <w:rStyle w:val="apple-converted-space"/>
          <w:rFonts w:ascii="Verdana" w:hAnsi="Verdana"/>
          <w:color w:val="000000"/>
          <w:sz w:val="14"/>
          <w:szCs w:val="14"/>
        </w:rPr>
        <w:t> </w:t>
      </w:r>
      <w:r>
        <w:rPr>
          <w:rFonts w:ascii="Verdana" w:hAnsi="Verdana"/>
          <w:color w:val="000000"/>
          <w:sz w:val="14"/>
          <w:szCs w:val="14"/>
        </w:rPr>
        <w:t>provides an API, a daemon, and a shell (</w:t>
      </w:r>
      <w:proofErr w:type="spellStart"/>
      <w:r>
        <w:rPr>
          <w:rStyle w:val="command"/>
          <w:rFonts w:ascii="Verdana" w:hAnsi="Verdana"/>
          <w:color w:val="000000"/>
          <w:sz w:val="14"/>
          <w:szCs w:val="14"/>
        </w:rPr>
        <w:t>virsh</w:t>
      </w:r>
      <w:proofErr w:type="spellEnd"/>
      <w:r>
        <w:rPr>
          <w:rFonts w:ascii="Verdana" w:hAnsi="Verdana"/>
          <w:color w:val="000000"/>
          <w:sz w:val="14"/>
          <w:szCs w:val="14"/>
        </w:rPr>
        <w:t>).</w:t>
      </w:r>
    </w:p>
    <w:p w:rsidR="00F62914" w:rsidRDefault="00F62914" w:rsidP="00F62914">
      <w:pPr>
        <w:pStyle w:val="listitem"/>
        <w:numPr>
          <w:ilvl w:val="0"/>
          <w:numId w:val="4"/>
        </w:numPr>
        <w:rPr>
          <w:rFonts w:ascii="Verdana" w:hAnsi="Verdana"/>
          <w:color w:val="000000"/>
          <w:sz w:val="14"/>
          <w:szCs w:val="14"/>
        </w:rPr>
      </w:pPr>
      <w:proofErr w:type="spellStart"/>
      <w:proofErr w:type="gramStart"/>
      <w:r>
        <w:rPr>
          <w:rStyle w:val="command"/>
          <w:rFonts w:ascii="Verdana" w:hAnsi="Verdana"/>
          <w:color w:val="000000"/>
          <w:sz w:val="14"/>
          <w:szCs w:val="14"/>
        </w:rPr>
        <w:t>virt</w:t>
      </w:r>
      <w:proofErr w:type="spellEnd"/>
      <w:r>
        <w:rPr>
          <w:rStyle w:val="command"/>
          <w:rFonts w:ascii="Verdana" w:hAnsi="Verdana"/>
          <w:color w:val="000000"/>
          <w:sz w:val="14"/>
          <w:szCs w:val="14"/>
        </w:rPr>
        <w:t>-manager</w:t>
      </w:r>
      <w:proofErr w:type="gramEnd"/>
      <w:r>
        <w:rPr>
          <w:rStyle w:val="apple-converted-space"/>
          <w:rFonts w:ascii="Verdana" w:hAnsi="Verdana"/>
          <w:color w:val="000000"/>
          <w:sz w:val="14"/>
          <w:szCs w:val="14"/>
        </w:rPr>
        <w:t> </w:t>
      </w:r>
      <w:r>
        <w:rPr>
          <w:rFonts w:ascii="Verdana" w:hAnsi="Verdana"/>
          <w:color w:val="000000"/>
          <w:sz w:val="14"/>
          <w:szCs w:val="14"/>
        </w:rPr>
        <w:t>(Virtual Machine Manager): A graphical management tool for VM Guests.</w:t>
      </w:r>
    </w:p>
    <w:p w:rsidR="00F62914" w:rsidRDefault="00F62914" w:rsidP="00F62914">
      <w:pPr>
        <w:pStyle w:val="listitem"/>
        <w:numPr>
          <w:ilvl w:val="0"/>
          <w:numId w:val="4"/>
        </w:numPr>
        <w:rPr>
          <w:rFonts w:ascii="Verdana" w:hAnsi="Verdana"/>
          <w:color w:val="000000"/>
          <w:sz w:val="14"/>
          <w:szCs w:val="14"/>
        </w:rPr>
      </w:pPr>
      <w:proofErr w:type="spellStart"/>
      <w:proofErr w:type="gramStart"/>
      <w:r>
        <w:rPr>
          <w:rStyle w:val="command"/>
          <w:rFonts w:ascii="Verdana" w:hAnsi="Verdana"/>
          <w:color w:val="000000"/>
          <w:sz w:val="14"/>
          <w:szCs w:val="14"/>
        </w:rPr>
        <w:t>vm</w:t>
      </w:r>
      <w:proofErr w:type="spellEnd"/>
      <w:r>
        <w:rPr>
          <w:rStyle w:val="command"/>
          <w:rFonts w:ascii="Verdana" w:hAnsi="Verdana"/>
          <w:color w:val="000000"/>
          <w:sz w:val="14"/>
          <w:szCs w:val="14"/>
        </w:rPr>
        <w:t>-install</w:t>
      </w:r>
      <w:proofErr w:type="gramEnd"/>
      <w:r>
        <w:rPr>
          <w:rFonts w:ascii="Verdana" w:hAnsi="Verdana"/>
          <w:color w:val="000000"/>
          <w:sz w:val="14"/>
          <w:szCs w:val="14"/>
        </w:rPr>
        <w:t>: Define a VM Guest and install its operating system.</w:t>
      </w:r>
    </w:p>
    <w:p w:rsidR="00F62914" w:rsidRDefault="00F62914" w:rsidP="00F62914">
      <w:pPr>
        <w:pStyle w:val="listitem"/>
        <w:numPr>
          <w:ilvl w:val="0"/>
          <w:numId w:val="4"/>
        </w:numPr>
        <w:rPr>
          <w:rFonts w:ascii="Verdana" w:hAnsi="Verdana"/>
          <w:color w:val="000000"/>
          <w:sz w:val="14"/>
          <w:szCs w:val="14"/>
        </w:rPr>
      </w:pPr>
      <w:proofErr w:type="spellStart"/>
      <w:proofErr w:type="gramStart"/>
      <w:r>
        <w:rPr>
          <w:rStyle w:val="command"/>
          <w:rFonts w:ascii="Verdana" w:hAnsi="Verdana"/>
          <w:color w:val="000000"/>
          <w:sz w:val="14"/>
          <w:szCs w:val="14"/>
        </w:rPr>
        <w:t>virt</w:t>
      </w:r>
      <w:proofErr w:type="spellEnd"/>
      <w:r>
        <w:rPr>
          <w:rStyle w:val="command"/>
          <w:rFonts w:ascii="Verdana" w:hAnsi="Verdana"/>
          <w:color w:val="000000"/>
          <w:sz w:val="14"/>
          <w:szCs w:val="14"/>
        </w:rPr>
        <w:t>-viewer</w:t>
      </w:r>
      <w:proofErr w:type="gramEnd"/>
      <w:r>
        <w:rPr>
          <w:rFonts w:ascii="Verdana" w:hAnsi="Verdana"/>
          <w:color w:val="000000"/>
          <w:sz w:val="14"/>
          <w:szCs w:val="14"/>
        </w:rPr>
        <w:t>: An X viewer client for VM Guests which supports TLS/SSL encryption of x509 certificate authentication and SASL authentication.</w:t>
      </w:r>
    </w:p>
    <w:p w:rsidR="00F62914" w:rsidRDefault="00F62914" w:rsidP="00F62914">
      <w:pPr>
        <w:pStyle w:val="para"/>
        <w:rPr>
          <w:rFonts w:ascii="Verdana" w:hAnsi="Verdana"/>
          <w:color w:val="000000"/>
          <w:sz w:val="14"/>
          <w:szCs w:val="14"/>
        </w:rPr>
      </w:pPr>
      <w:r>
        <w:rPr>
          <w:rFonts w:ascii="Verdana" w:hAnsi="Verdana"/>
          <w:color w:val="000000"/>
          <w:sz w:val="14"/>
          <w:szCs w:val="14"/>
        </w:rPr>
        <w:t>Support for creating and manipulating file-based virtual disk images is provided by</w:t>
      </w:r>
      <w:r>
        <w:rPr>
          <w:rStyle w:val="apple-converted-space"/>
          <w:rFonts w:ascii="Verdana" w:hAnsi="Verdana"/>
          <w:color w:val="000000"/>
          <w:sz w:val="14"/>
          <w:szCs w:val="14"/>
        </w:rPr>
        <w:t> </w:t>
      </w:r>
      <w:proofErr w:type="spellStart"/>
      <w:r>
        <w:rPr>
          <w:rStyle w:val="command"/>
          <w:rFonts w:ascii="Verdana" w:hAnsi="Verdana"/>
          <w:color w:val="000000"/>
          <w:sz w:val="14"/>
          <w:szCs w:val="14"/>
        </w:rPr>
        <w:t>qemu-img</w:t>
      </w:r>
      <w:proofErr w:type="spellEnd"/>
      <w:r>
        <w:rPr>
          <w:rFonts w:ascii="Verdana" w:hAnsi="Verdana"/>
          <w:color w:val="000000"/>
          <w:sz w:val="14"/>
          <w:szCs w:val="14"/>
        </w:rPr>
        <w:t>.</w:t>
      </w:r>
      <w:r>
        <w:rPr>
          <w:rStyle w:val="apple-converted-space"/>
          <w:rFonts w:ascii="Verdana" w:hAnsi="Verdana"/>
          <w:color w:val="000000"/>
          <w:sz w:val="14"/>
          <w:szCs w:val="14"/>
        </w:rPr>
        <w:t> </w:t>
      </w:r>
      <w:proofErr w:type="spellStart"/>
      <w:proofErr w:type="gramStart"/>
      <w:r>
        <w:rPr>
          <w:rStyle w:val="command"/>
          <w:rFonts w:ascii="Verdana" w:hAnsi="Verdana"/>
          <w:color w:val="000000"/>
          <w:sz w:val="14"/>
          <w:szCs w:val="14"/>
        </w:rPr>
        <w:t>qemu-img</w:t>
      </w:r>
      <w:proofErr w:type="spellEnd"/>
      <w:proofErr w:type="gramEnd"/>
      <w:r>
        <w:rPr>
          <w:rStyle w:val="apple-converted-space"/>
          <w:rFonts w:ascii="Verdana" w:hAnsi="Verdana"/>
          <w:color w:val="000000"/>
          <w:sz w:val="14"/>
          <w:szCs w:val="14"/>
        </w:rPr>
        <w:t> </w:t>
      </w:r>
      <w:r>
        <w:rPr>
          <w:rFonts w:ascii="Verdana" w:hAnsi="Verdana"/>
          <w:color w:val="000000"/>
          <w:sz w:val="14"/>
          <w:szCs w:val="14"/>
        </w:rPr>
        <w:t>is provided by the package</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virt-utils</w:t>
      </w:r>
      <w:proofErr w:type="spellEnd"/>
      <w:r>
        <w:rPr>
          <w:rFonts w:ascii="Verdana" w:hAnsi="Verdana"/>
          <w:color w:val="000000"/>
          <w:sz w:val="14"/>
          <w:szCs w:val="14"/>
        </w:rPr>
        <w:t>.</w:t>
      </w:r>
    </w:p>
    <w:p w:rsidR="009C1499" w:rsidRDefault="009C1499" w:rsidP="009C1499">
      <w:pPr>
        <w:pStyle w:val="1"/>
        <w:rPr>
          <w:rFonts w:ascii="Verdana" w:hAnsi="Verdana"/>
          <w:b w:val="0"/>
          <w:bCs w:val="0"/>
          <w:color w:val="439239"/>
          <w:sz w:val="14"/>
          <w:szCs w:val="14"/>
        </w:rPr>
      </w:pPr>
      <w:r>
        <w:rPr>
          <w:rStyle w:val="number"/>
          <w:rFonts w:ascii="Verdana" w:hAnsi="Verdana"/>
          <w:b w:val="0"/>
          <w:bCs w:val="0"/>
          <w:color w:val="439239"/>
          <w:sz w:val="14"/>
          <w:szCs w:val="14"/>
        </w:rPr>
        <w:t>1.4</w:t>
      </w:r>
      <w:r>
        <w:rPr>
          <w:rStyle w:val="apple-converted-space"/>
          <w:rFonts w:ascii="Verdana" w:hAnsi="Verdana"/>
          <w:b w:val="0"/>
          <w:bCs w:val="0"/>
          <w:color w:val="439239"/>
          <w:sz w:val="14"/>
          <w:szCs w:val="14"/>
        </w:rPr>
        <w:t> </w:t>
      </w:r>
      <w:r>
        <w:rPr>
          <w:rFonts w:ascii="Verdana" w:hAnsi="Verdana"/>
          <w:b w:val="0"/>
          <w:bCs w:val="0"/>
          <w:color w:val="439239"/>
          <w:sz w:val="14"/>
          <w:szCs w:val="14"/>
        </w:rPr>
        <w:t>Installing KVM</w:t>
      </w:r>
    </w:p>
    <w:p w:rsidR="009C1499" w:rsidRDefault="009C1499" w:rsidP="009C1499">
      <w:pPr>
        <w:pStyle w:val="para"/>
        <w:rPr>
          <w:rFonts w:ascii="Verdana" w:hAnsi="Verdana"/>
          <w:color w:val="000000"/>
          <w:sz w:val="14"/>
          <w:szCs w:val="14"/>
        </w:rPr>
      </w:pPr>
      <w:r>
        <w:rPr>
          <w:rFonts w:ascii="Verdana" w:hAnsi="Verdana"/>
          <w:color w:val="000000"/>
          <w:sz w:val="14"/>
          <w:szCs w:val="14"/>
        </w:rPr>
        <w:t>KVM is not installed by default. To install KVM and all virtualization tools, proceed as follows:</w:t>
      </w:r>
    </w:p>
    <w:p w:rsidR="009C1499" w:rsidRDefault="009C1499" w:rsidP="009C1499">
      <w:pPr>
        <w:pStyle w:val="para"/>
        <w:numPr>
          <w:ilvl w:val="0"/>
          <w:numId w:val="5"/>
        </w:numPr>
        <w:rPr>
          <w:rFonts w:ascii="Verdana" w:hAnsi="Verdana"/>
          <w:color w:val="000000"/>
          <w:sz w:val="14"/>
          <w:szCs w:val="14"/>
        </w:rPr>
      </w:pPr>
      <w:r>
        <w:rPr>
          <w:rFonts w:ascii="Verdana" w:hAnsi="Verdana"/>
          <w:color w:val="000000"/>
          <w:sz w:val="14"/>
          <w:szCs w:val="14"/>
        </w:rPr>
        <w:t xml:space="preserve">Start </w:t>
      </w:r>
      <w:proofErr w:type="spellStart"/>
      <w:r>
        <w:rPr>
          <w:rFonts w:ascii="Verdana" w:hAnsi="Verdana"/>
          <w:color w:val="000000"/>
          <w:sz w:val="14"/>
          <w:szCs w:val="14"/>
        </w:rPr>
        <w:t>YaST</w:t>
      </w:r>
      <w:proofErr w:type="spellEnd"/>
      <w:r>
        <w:rPr>
          <w:rFonts w:ascii="Verdana" w:hAnsi="Verdana"/>
          <w:color w:val="000000"/>
          <w:sz w:val="14"/>
          <w:szCs w:val="14"/>
        </w:rPr>
        <w:t xml:space="preserve"> and choose</w:t>
      </w:r>
      <w:r>
        <w:rPr>
          <w:rStyle w:val="apple-converted-space"/>
          <w:rFonts w:ascii="Verdana" w:hAnsi="Verdana"/>
          <w:color w:val="000000"/>
          <w:sz w:val="14"/>
          <w:szCs w:val="14"/>
        </w:rPr>
        <w:t> </w:t>
      </w:r>
      <w:r>
        <w:rPr>
          <w:rStyle w:val="guimenu"/>
          <w:rFonts w:ascii="Verdana" w:hAnsi="Verdana"/>
          <w:color w:val="000000"/>
          <w:sz w:val="14"/>
          <w:szCs w:val="14"/>
        </w:rPr>
        <w:t>Virtualization</w:t>
      </w:r>
      <w:r>
        <w:rPr>
          <w:rStyle w:val="apple-converted-space"/>
          <w:rFonts w:ascii="Verdana" w:hAnsi="Verdana"/>
          <w:color w:val="000000"/>
          <w:sz w:val="14"/>
          <w:szCs w:val="14"/>
        </w:rPr>
        <w:t> </w:t>
      </w:r>
      <w:r>
        <w:rPr>
          <w:rStyle w:val="menuchoice"/>
          <w:rFonts w:ascii="Verdana" w:hAnsi="Verdana"/>
          <w:color w:val="000000"/>
          <w:sz w:val="14"/>
          <w:szCs w:val="14"/>
        </w:rPr>
        <w:t>&gt;</w:t>
      </w:r>
      <w:r>
        <w:rPr>
          <w:rStyle w:val="apple-converted-space"/>
          <w:rFonts w:ascii="Verdana" w:hAnsi="Verdana"/>
          <w:color w:val="000000"/>
          <w:sz w:val="14"/>
          <w:szCs w:val="14"/>
        </w:rPr>
        <w:t> </w:t>
      </w:r>
      <w:r>
        <w:rPr>
          <w:rStyle w:val="guimenu"/>
          <w:rFonts w:ascii="Verdana" w:hAnsi="Verdana"/>
          <w:color w:val="000000"/>
          <w:sz w:val="14"/>
          <w:szCs w:val="14"/>
        </w:rPr>
        <w:t>Installing Hypervisor and Tools</w:t>
      </w:r>
      <w:r>
        <w:rPr>
          <w:rFonts w:ascii="Verdana" w:hAnsi="Verdana"/>
          <w:color w:val="000000"/>
          <w:sz w:val="14"/>
          <w:szCs w:val="14"/>
        </w:rPr>
        <w:t>.</w:t>
      </w:r>
    </w:p>
    <w:p w:rsidR="009C1499" w:rsidRDefault="009C1499" w:rsidP="009C1499">
      <w:pPr>
        <w:pStyle w:val="para"/>
        <w:numPr>
          <w:ilvl w:val="0"/>
          <w:numId w:val="5"/>
        </w:numPr>
        <w:rPr>
          <w:rFonts w:ascii="Verdana" w:hAnsi="Verdana"/>
          <w:color w:val="000000"/>
          <w:sz w:val="14"/>
          <w:szCs w:val="14"/>
        </w:rPr>
      </w:pPr>
      <w:r>
        <w:rPr>
          <w:rFonts w:ascii="Verdana" w:hAnsi="Verdana"/>
          <w:color w:val="000000"/>
          <w:sz w:val="14"/>
          <w:szCs w:val="14"/>
        </w:rPr>
        <w:t>Select</w:t>
      </w:r>
      <w:r>
        <w:rPr>
          <w:rStyle w:val="apple-converted-space"/>
          <w:rFonts w:ascii="Verdana" w:hAnsi="Verdana"/>
          <w:color w:val="000000"/>
          <w:sz w:val="14"/>
          <w:szCs w:val="14"/>
        </w:rPr>
        <w:t> </w:t>
      </w:r>
      <w:r>
        <w:rPr>
          <w:rStyle w:val="guimenu"/>
          <w:rFonts w:ascii="Verdana" w:hAnsi="Verdana"/>
          <w:color w:val="000000"/>
          <w:sz w:val="14"/>
          <w:szCs w:val="14"/>
        </w:rPr>
        <w:t>KVM</w:t>
      </w:r>
      <w:r>
        <w:rPr>
          <w:rStyle w:val="apple-converted-space"/>
          <w:rFonts w:ascii="Verdana" w:hAnsi="Verdana"/>
          <w:color w:val="000000"/>
          <w:sz w:val="14"/>
          <w:szCs w:val="14"/>
        </w:rPr>
        <w:t> </w:t>
      </w:r>
      <w:r>
        <w:rPr>
          <w:rFonts w:ascii="Verdana" w:hAnsi="Verdana"/>
          <w:color w:val="000000"/>
          <w:sz w:val="14"/>
          <w:szCs w:val="14"/>
        </w:rPr>
        <w:t>and confirm with</w:t>
      </w:r>
      <w:r>
        <w:rPr>
          <w:rStyle w:val="apple-converted-space"/>
          <w:rFonts w:ascii="Verdana" w:hAnsi="Verdana"/>
          <w:color w:val="000000"/>
          <w:sz w:val="14"/>
          <w:szCs w:val="14"/>
        </w:rPr>
        <w:t> </w:t>
      </w:r>
      <w:r>
        <w:rPr>
          <w:rStyle w:val="guimenu"/>
          <w:rFonts w:ascii="Verdana" w:hAnsi="Verdana"/>
          <w:color w:val="000000"/>
          <w:sz w:val="14"/>
          <w:szCs w:val="14"/>
        </w:rPr>
        <w:t>Accept</w:t>
      </w:r>
      <w:r>
        <w:rPr>
          <w:rFonts w:ascii="Verdana" w:hAnsi="Verdana"/>
          <w:color w:val="000000"/>
          <w:sz w:val="14"/>
          <w:szCs w:val="14"/>
        </w:rPr>
        <w:t>.</w:t>
      </w:r>
    </w:p>
    <w:p w:rsidR="009C1499" w:rsidRDefault="009C1499" w:rsidP="009C1499">
      <w:pPr>
        <w:pStyle w:val="para"/>
        <w:numPr>
          <w:ilvl w:val="0"/>
          <w:numId w:val="5"/>
        </w:numPr>
        <w:rPr>
          <w:rFonts w:ascii="Verdana" w:hAnsi="Verdana"/>
          <w:color w:val="000000"/>
          <w:sz w:val="14"/>
          <w:szCs w:val="14"/>
        </w:rPr>
      </w:pPr>
      <w:r>
        <w:rPr>
          <w:rFonts w:ascii="Verdana" w:hAnsi="Verdana"/>
          <w:color w:val="000000"/>
          <w:sz w:val="14"/>
          <w:szCs w:val="14"/>
        </w:rPr>
        <w:t>Confirm the list of packages that is to be installed with</w:t>
      </w:r>
      <w:r>
        <w:rPr>
          <w:rStyle w:val="apple-converted-space"/>
          <w:rFonts w:ascii="Verdana" w:hAnsi="Verdana"/>
          <w:color w:val="000000"/>
          <w:sz w:val="14"/>
          <w:szCs w:val="14"/>
        </w:rPr>
        <w:t> </w:t>
      </w:r>
      <w:r>
        <w:rPr>
          <w:rStyle w:val="guimenu"/>
          <w:rFonts w:ascii="Verdana" w:hAnsi="Verdana"/>
          <w:color w:val="000000"/>
          <w:sz w:val="14"/>
          <w:szCs w:val="14"/>
        </w:rPr>
        <w:t>Install</w:t>
      </w:r>
      <w:r>
        <w:rPr>
          <w:rFonts w:ascii="Verdana" w:hAnsi="Verdana"/>
          <w:color w:val="000000"/>
          <w:sz w:val="14"/>
          <w:szCs w:val="14"/>
        </w:rPr>
        <w:t>.</w:t>
      </w:r>
    </w:p>
    <w:p w:rsidR="009C1499" w:rsidRDefault="009C1499" w:rsidP="009C1499">
      <w:pPr>
        <w:pStyle w:val="para"/>
        <w:numPr>
          <w:ilvl w:val="0"/>
          <w:numId w:val="5"/>
        </w:numPr>
        <w:rPr>
          <w:rFonts w:ascii="Verdana" w:hAnsi="Verdana"/>
          <w:color w:val="000000"/>
          <w:sz w:val="14"/>
          <w:szCs w:val="14"/>
        </w:rPr>
      </w:pPr>
      <w:r>
        <w:rPr>
          <w:rFonts w:ascii="Verdana" w:hAnsi="Verdana"/>
          <w:color w:val="000000"/>
          <w:sz w:val="14"/>
          <w:szCs w:val="14"/>
        </w:rPr>
        <w:t>Agree to set up a network bridge by clicking</w:t>
      </w:r>
      <w:r>
        <w:rPr>
          <w:rStyle w:val="apple-converted-space"/>
          <w:rFonts w:ascii="Verdana" w:hAnsi="Verdana"/>
          <w:color w:val="000000"/>
          <w:sz w:val="14"/>
          <w:szCs w:val="14"/>
        </w:rPr>
        <w:t> </w:t>
      </w:r>
      <w:proofErr w:type="gramStart"/>
      <w:r>
        <w:rPr>
          <w:rStyle w:val="guimenu"/>
          <w:rFonts w:ascii="Verdana" w:hAnsi="Verdana"/>
          <w:color w:val="000000"/>
          <w:sz w:val="14"/>
          <w:szCs w:val="14"/>
        </w:rPr>
        <w:t>Yes</w:t>
      </w:r>
      <w:proofErr w:type="gramEnd"/>
      <w:r>
        <w:rPr>
          <w:rFonts w:ascii="Verdana" w:hAnsi="Verdana"/>
          <w:color w:val="000000"/>
          <w:sz w:val="14"/>
          <w:szCs w:val="14"/>
        </w:rPr>
        <w:t>. It is recommended using a bridge on a VM Host Server (virtual machine host). If you prefer to manually configure a different network setup, you can safely skip this step by clicking</w:t>
      </w:r>
      <w:r>
        <w:rPr>
          <w:rStyle w:val="apple-converted-space"/>
          <w:rFonts w:ascii="Verdana" w:hAnsi="Verdana"/>
          <w:color w:val="000000"/>
          <w:sz w:val="14"/>
          <w:szCs w:val="14"/>
        </w:rPr>
        <w:t> </w:t>
      </w:r>
      <w:proofErr w:type="gramStart"/>
      <w:r>
        <w:rPr>
          <w:rStyle w:val="guimenu"/>
          <w:rFonts w:ascii="Verdana" w:hAnsi="Verdana"/>
          <w:color w:val="000000"/>
          <w:sz w:val="14"/>
          <w:szCs w:val="14"/>
        </w:rPr>
        <w:t>No</w:t>
      </w:r>
      <w:proofErr w:type="gramEnd"/>
      <w:r>
        <w:rPr>
          <w:rFonts w:ascii="Verdana" w:hAnsi="Verdana"/>
          <w:color w:val="000000"/>
          <w:sz w:val="14"/>
          <w:szCs w:val="14"/>
        </w:rPr>
        <w:t>.</w:t>
      </w:r>
    </w:p>
    <w:p w:rsidR="009C1499" w:rsidRDefault="009C1499" w:rsidP="009C1499">
      <w:pPr>
        <w:pStyle w:val="para"/>
        <w:numPr>
          <w:ilvl w:val="0"/>
          <w:numId w:val="5"/>
        </w:numPr>
        <w:rPr>
          <w:rFonts w:ascii="Verdana" w:hAnsi="Verdana"/>
          <w:color w:val="000000"/>
          <w:sz w:val="14"/>
          <w:szCs w:val="14"/>
        </w:rPr>
      </w:pPr>
      <w:r>
        <w:rPr>
          <w:rFonts w:ascii="Verdana" w:hAnsi="Verdana"/>
          <w:color w:val="000000"/>
          <w:sz w:val="14"/>
          <w:szCs w:val="14"/>
        </w:rPr>
        <w:t xml:space="preserve">After the setup has been finished, reboot the machine as </w:t>
      </w:r>
      <w:proofErr w:type="spellStart"/>
      <w:r>
        <w:rPr>
          <w:rFonts w:ascii="Verdana" w:hAnsi="Verdana"/>
          <w:color w:val="000000"/>
          <w:sz w:val="14"/>
          <w:szCs w:val="14"/>
        </w:rPr>
        <w:t>YaST</w:t>
      </w:r>
      <w:proofErr w:type="spellEnd"/>
      <w:r>
        <w:rPr>
          <w:rFonts w:ascii="Verdana" w:hAnsi="Verdana"/>
          <w:color w:val="000000"/>
          <w:sz w:val="14"/>
          <w:szCs w:val="14"/>
        </w:rPr>
        <w:t xml:space="preserve"> suggests. Alternatively load the required kernel modules manually and start</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libvirtd</w:t>
      </w:r>
      <w:proofErr w:type="spellEnd"/>
      <w:r>
        <w:rPr>
          <w:rStyle w:val="apple-converted-space"/>
          <w:rFonts w:ascii="Verdana" w:hAnsi="Verdana"/>
          <w:color w:val="000000"/>
          <w:sz w:val="14"/>
          <w:szCs w:val="14"/>
        </w:rPr>
        <w:t> </w:t>
      </w:r>
      <w:r>
        <w:rPr>
          <w:rFonts w:ascii="Verdana" w:hAnsi="Verdana"/>
          <w:color w:val="000000"/>
          <w:sz w:val="14"/>
          <w:szCs w:val="14"/>
        </w:rPr>
        <w:t>to avoid a reboot:</w:t>
      </w:r>
    </w:p>
    <w:p w:rsidR="009C1499" w:rsidRDefault="009C1499" w:rsidP="009C1499">
      <w:pPr>
        <w:pStyle w:val="HTML"/>
        <w:numPr>
          <w:ilvl w:val="0"/>
          <w:numId w:val="5"/>
        </w:numPr>
        <w:tabs>
          <w:tab w:val="clear" w:pos="720"/>
        </w:tabs>
        <w:rPr>
          <w:color w:val="000000"/>
        </w:rPr>
      </w:pPr>
      <w:proofErr w:type="spellStart"/>
      <w:r>
        <w:rPr>
          <w:color w:val="000000"/>
        </w:rPr>
        <w:t>modprobe</w:t>
      </w:r>
      <w:proofErr w:type="spellEnd"/>
      <w:r>
        <w:rPr>
          <w:color w:val="000000"/>
        </w:rPr>
        <w:t xml:space="preserve"> </w:t>
      </w:r>
      <w:proofErr w:type="spellStart"/>
      <w:r>
        <w:rPr>
          <w:color w:val="000000"/>
        </w:rPr>
        <w:t>kvm</w:t>
      </w:r>
      <w:proofErr w:type="spellEnd"/>
      <w:r>
        <w:rPr>
          <w:color w:val="000000"/>
        </w:rPr>
        <w:t>-</w:t>
      </w:r>
      <w:proofErr w:type="spellStart"/>
      <w:r>
        <w:rPr>
          <w:color w:val="000000"/>
        </w:rPr>
        <w:t>intel</w:t>
      </w:r>
      <w:proofErr w:type="spellEnd"/>
      <w:r>
        <w:rPr>
          <w:color w:val="000000"/>
        </w:rPr>
        <w:t xml:space="preserve"> # on Intel machines only</w:t>
      </w:r>
    </w:p>
    <w:p w:rsidR="009C1499" w:rsidRDefault="009C1499" w:rsidP="009C1499">
      <w:pPr>
        <w:pStyle w:val="HTML"/>
        <w:numPr>
          <w:ilvl w:val="0"/>
          <w:numId w:val="5"/>
        </w:numPr>
        <w:tabs>
          <w:tab w:val="clear" w:pos="720"/>
        </w:tabs>
        <w:rPr>
          <w:color w:val="000000"/>
        </w:rPr>
      </w:pPr>
      <w:proofErr w:type="spellStart"/>
      <w:r>
        <w:rPr>
          <w:color w:val="000000"/>
        </w:rPr>
        <w:t>modprobe</w:t>
      </w:r>
      <w:proofErr w:type="spellEnd"/>
      <w:r>
        <w:rPr>
          <w:color w:val="000000"/>
        </w:rPr>
        <w:t xml:space="preserve"> </w:t>
      </w:r>
      <w:proofErr w:type="spellStart"/>
      <w:r>
        <w:rPr>
          <w:color w:val="000000"/>
        </w:rPr>
        <w:t>kvm</w:t>
      </w:r>
      <w:proofErr w:type="spellEnd"/>
      <w:r>
        <w:rPr>
          <w:color w:val="000000"/>
        </w:rPr>
        <w:t>-</w:t>
      </w:r>
      <w:proofErr w:type="spellStart"/>
      <w:r>
        <w:rPr>
          <w:color w:val="000000"/>
        </w:rPr>
        <w:t>amd</w:t>
      </w:r>
      <w:proofErr w:type="spellEnd"/>
      <w:r>
        <w:rPr>
          <w:color w:val="000000"/>
        </w:rPr>
        <w:t xml:space="preserve">   # on AMD machines only</w:t>
      </w:r>
    </w:p>
    <w:p w:rsidR="009C1499" w:rsidRDefault="009C1499" w:rsidP="009C1499">
      <w:pPr>
        <w:pStyle w:val="HTML"/>
        <w:numPr>
          <w:ilvl w:val="0"/>
          <w:numId w:val="5"/>
        </w:numPr>
        <w:tabs>
          <w:tab w:val="clear" w:pos="720"/>
        </w:tabs>
        <w:rPr>
          <w:color w:val="000000"/>
        </w:rPr>
      </w:pPr>
      <w:proofErr w:type="spellStart"/>
      <w:r>
        <w:rPr>
          <w:color w:val="000000"/>
        </w:rPr>
        <w:t>modprobe</w:t>
      </w:r>
      <w:proofErr w:type="spellEnd"/>
      <w:r>
        <w:rPr>
          <w:color w:val="000000"/>
        </w:rPr>
        <w:t xml:space="preserve"> </w:t>
      </w:r>
      <w:proofErr w:type="spellStart"/>
      <w:r>
        <w:rPr>
          <w:color w:val="000000"/>
        </w:rPr>
        <w:t>vhost</w:t>
      </w:r>
      <w:proofErr w:type="spellEnd"/>
      <w:r>
        <w:rPr>
          <w:color w:val="000000"/>
        </w:rPr>
        <w:t>-net</w:t>
      </w:r>
    </w:p>
    <w:p w:rsidR="009C1499" w:rsidRDefault="009C1499" w:rsidP="009C1499">
      <w:pPr>
        <w:pStyle w:val="HTML"/>
        <w:ind w:left="720"/>
        <w:rPr>
          <w:color w:val="000000"/>
        </w:rPr>
      </w:pPr>
      <w:proofErr w:type="spellStart"/>
      <w:proofErr w:type="gramStart"/>
      <w:r>
        <w:rPr>
          <w:color w:val="000000"/>
        </w:rPr>
        <w:t>rclibvirtd</w:t>
      </w:r>
      <w:proofErr w:type="spellEnd"/>
      <w:proofErr w:type="gramEnd"/>
      <w:r>
        <w:rPr>
          <w:color w:val="000000"/>
        </w:rPr>
        <w:t xml:space="preserve"> start</w:t>
      </w:r>
    </w:p>
    <w:p w:rsidR="009C1499" w:rsidRDefault="009C1499" w:rsidP="009C1499">
      <w:pPr>
        <w:pStyle w:val="title"/>
        <w:shd w:val="clear" w:color="auto" w:fill="E8F7DA"/>
        <w:rPr>
          <w:rFonts w:ascii="Verdana" w:hAnsi="Verdana"/>
          <w:color w:val="000000"/>
          <w:sz w:val="14"/>
          <w:szCs w:val="14"/>
        </w:rPr>
      </w:pPr>
      <w:r>
        <w:rPr>
          <w:rStyle w:val="a6"/>
          <w:rFonts w:ascii="Verdana" w:hAnsi="Verdana"/>
          <w:color w:val="000000"/>
          <w:sz w:val="14"/>
          <w:szCs w:val="14"/>
        </w:rPr>
        <w:t xml:space="preserve">NOTE: The </w:t>
      </w:r>
      <w:proofErr w:type="spellStart"/>
      <w:r>
        <w:rPr>
          <w:rStyle w:val="a6"/>
          <w:rFonts w:ascii="Verdana" w:hAnsi="Verdana"/>
          <w:color w:val="000000"/>
          <w:sz w:val="14"/>
          <w:szCs w:val="14"/>
        </w:rPr>
        <w:t>vhost</w:t>
      </w:r>
      <w:proofErr w:type="spellEnd"/>
      <w:r>
        <w:rPr>
          <w:rStyle w:val="a6"/>
          <w:rFonts w:ascii="Verdana" w:hAnsi="Verdana"/>
          <w:color w:val="000000"/>
          <w:sz w:val="14"/>
          <w:szCs w:val="14"/>
        </w:rPr>
        <w:t>-net Kernel Module</w:t>
      </w:r>
    </w:p>
    <w:p w:rsidR="009C1499" w:rsidRDefault="009C1499" w:rsidP="009C1499">
      <w:pPr>
        <w:pStyle w:val="para"/>
        <w:shd w:val="clear" w:color="auto" w:fill="E8F7DA"/>
        <w:rPr>
          <w:rFonts w:ascii="Verdana" w:hAnsi="Verdana"/>
          <w:color w:val="000000"/>
          <w:sz w:val="14"/>
          <w:szCs w:val="14"/>
        </w:rPr>
      </w:pPr>
      <w:r>
        <w:rPr>
          <w:rFonts w:ascii="Verdana" w:hAnsi="Verdana"/>
          <w:color w:val="000000"/>
          <w:sz w:val="14"/>
          <w:szCs w:val="14"/>
        </w:rPr>
        <w:t xml:space="preserve">The </w:t>
      </w:r>
      <w:proofErr w:type="spellStart"/>
      <w:r>
        <w:rPr>
          <w:rFonts w:ascii="Verdana" w:hAnsi="Verdana"/>
          <w:color w:val="000000"/>
          <w:sz w:val="14"/>
          <w:szCs w:val="14"/>
        </w:rPr>
        <w:t>vhost</w:t>
      </w:r>
      <w:proofErr w:type="spellEnd"/>
      <w:r>
        <w:rPr>
          <w:rFonts w:ascii="Verdana" w:hAnsi="Verdana"/>
          <w:color w:val="000000"/>
          <w:sz w:val="14"/>
          <w:szCs w:val="14"/>
        </w:rPr>
        <w:t>-net kernel module allows for a more efficient network transport to the guest. It is automatically used by</w:t>
      </w:r>
      <w:r>
        <w:rPr>
          <w:rStyle w:val="apple-converted-space"/>
          <w:rFonts w:ascii="Verdana" w:hAnsi="Verdana"/>
          <w:color w:val="000000"/>
          <w:sz w:val="14"/>
          <w:szCs w:val="14"/>
        </w:rPr>
        <w:t> </w:t>
      </w:r>
      <w:proofErr w:type="spellStart"/>
      <w:r>
        <w:rPr>
          <w:rStyle w:val="systemitem"/>
          <w:rFonts w:ascii="Verdana" w:hAnsi="Verdana"/>
          <w:color w:val="000000"/>
          <w:sz w:val="14"/>
          <w:szCs w:val="14"/>
        </w:rPr>
        <w:t>libvirt</w:t>
      </w:r>
      <w:proofErr w:type="spellEnd"/>
      <w:r>
        <w:rPr>
          <w:rStyle w:val="apple-converted-space"/>
          <w:rFonts w:ascii="Verdana" w:hAnsi="Verdana"/>
          <w:color w:val="000000"/>
          <w:sz w:val="14"/>
          <w:szCs w:val="14"/>
        </w:rPr>
        <w:t> </w:t>
      </w:r>
      <w:r>
        <w:rPr>
          <w:rFonts w:ascii="Verdana" w:hAnsi="Verdana"/>
          <w:color w:val="000000"/>
          <w:sz w:val="14"/>
          <w:szCs w:val="14"/>
        </w:rPr>
        <w:t>if loaded, or when using the</w:t>
      </w:r>
      <w:r>
        <w:rPr>
          <w:rStyle w:val="apple-converted-space"/>
          <w:rFonts w:ascii="Verdana" w:hAnsi="Verdana"/>
          <w:color w:val="000000"/>
          <w:sz w:val="14"/>
          <w:szCs w:val="14"/>
        </w:rPr>
        <w:t> </w:t>
      </w:r>
      <w:proofErr w:type="spellStart"/>
      <w:r>
        <w:rPr>
          <w:rStyle w:val="command"/>
          <w:rFonts w:ascii="Verdana" w:hAnsi="Verdana"/>
          <w:color w:val="000000"/>
          <w:sz w:val="14"/>
          <w:szCs w:val="14"/>
        </w:rPr>
        <w:t>qemu-kvm</w:t>
      </w:r>
      <w:proofErr w:type="spellEnd"/>
      <w:r>
        <w:rPr>
          <w:rStyle w:val="apple-converted-space"/>
          <w:rFonts w:ascii="Verdana" w:hAnsi="Verdana"/>
          <w:color w:val="000000"/>
          <w:sz w:val="14"/>
          <w:szCs w:val="14"/>
        </w:rPr>
        <w:t> </w:t>
      </w:r>
      <w:r>
        <w:rPr>
          <w:rFonts w:ascii="Verdana" w:hAnsi="Verdana"/>
          <w:color w:val="000000"/>
          <w:sz w:val="14"/>
          <w:szCs w:val="14"/>
        </w:rPr>
        <w:t xml:space="preserve">command line, by </w:t>
      </w:r>
      <w:proofErr w:type="gramStart"/>
      <w:r>
        <w:rPr>
          <w:rFonts w:ascii="Verdana" w:hAnsi="Verdana"/>
          <w:color w:val="000000"/>
          <w:sz w:val="14"/>
          <w:szCs w:val="14"/>
        </w:rPr>
        <w:t>adding</w:t>
      </w:r>
      <w:r>
        <w:rPr>
          <w:rStyle w:val="apple-converted-space"/>
          <w:rFonts w:ascii="Verdana" w:hAnsi="Verdana"/>
          <w:color w:val="000000"/>
          <w:sz w:val="14"/>
          <w:szCs w:val="14"/>
        </w:rPr>
        <w:t> </w:t>
      </w:r>
      <w:r>
        <w:rPr>
          <w:rStyle w:val="option"/>
          <w:rFonts w:ascii="Verdana" w:hAnsi="Verdana"/>
          <w:color w:val="000000"/>
          <w:sz w:val="14"/>
          <w:szCs w:val="14"/>
        </w:rPr>
        <w:t>,</w:t>
      </w:r>
      <w:proofErr w:type="spellStart"/>
      <w:r>
        <w:rPr>
          <w:rStyle w:val="option"/>
          <w:rFonts w:ascii="Verdana" w:hAnsi="Verdana"/>
          <w:color w:val="000000"/>
          <w:sz w:val="14"/>
          <w:szCs w:val="14"/>
        </w:rPr>
        <w:t>vhost</w:t>
      </w:r>
      <w:proofErr w:type="spellEnd"/>
      <w:proofErr w:type="gramEnd"/>
      <w:r>
        <w:rPr>
          <w:rStyle w:val="option"/>
          <w:rFonts w:ascii="Verdana" w:hAnsi="Verdana"/>
          <w:color w:val="000000"/>
          <w:sz w:val="14"/>
          <w:szCs w:val="14"/>
        </w:rPr>
        <w:t>=on</w:t>
      </w:r>
      <w:r>
        <w:rPr>
          <w:rStyle w:val="apple-converted-space"/>
          <w:rFonts w:ascii="Verdana" w:hAnsi="Verdana"/>
          <w:color w:val="000000"/>
          <w:sz w:val="14"/>
          <w:szCs w:val="14"/>
        </w:rPr>
        <w:t> </w:t>
      </w:r>
      <w:r>
        <w:rPr>
          <w:rFonts w:ascii="Verdana" w:hAnsi="Verdana"/>
          <w:color w:val="000000"/>
          <w:sz w:val="14"/>
          <w:szCs w:val="14"/>
        </w:rPr>
        <w:t>to the networking option.</w:t>
      </w:r>
    </w:p>
    <w:p w:rsidR="009C1499" w:rsidRDefault="009C1499" w:rsidP="009C1499">
      <w:pPr>
        <w:pStyle w:val="1"/>
        <w:rPr>
          <w:rFonts w:ascii="Verdana" w:hAnsi="Verdana"/>
          <w:b w:val="0"/>
          <w:bCs w:val="0"/>
          <w:color w:val="439239"/>
          <w:sz w:val="14"/>
          <w:szCs w:val="14"/>
        </w:rPr>
      </w:pPr>
      <w:r>
        <w:rPr>
          <w:rStyle w:val="number"/>
          <w:rFonts w:ascii="Verdana" w:hAnsi="Verdana"/>
          <w:b w:val="0"/>
          <w:bCs w:val="0"/>
          <w:color w:val="439239"/>
          <w:sz w:val="14"/>
          <w:szCs w:val="14"/>
        </w:rPr>
        <w:t>2.0</w:t>
      </w:r>
      <w:r>
        <w:rPr>
          <w:rStyle w:val="apple-converted-space"/>
          <w:rFonts w:ascii="Verdana" w:hAnsi="Verdana"/>
          <w:b w:val="0"/>
          <w:bCs w:val="0"/>
          <w:color w:val="439239"/>
          <w:sz w:val="14"/>
          <w:szCs w:val="14"/>
        </w:rPr>
        <w:t> </w:t>
      </w:r>
      <w:r>
        <w:rPr>
          <w:rFonts w:ascii="Verdana" w:hAnsi="Verdana"/>
          <w:b w:val="0"/>
          <w:bCs w:val="0"/>
          <w:color w:val="439239"/>
          <w:sz w:val="14"/>
          <w:szCs w:val="14"/>
        </w:rPr>
        <w:t>KVM Limitations</w:t>
      </w:r>
    </w:p>
    <w:p w:rsidR="009C1499" w:rsidRDefault="009C1499" w:rsidP="009C1499">
      <w:pPr>
        <w:pStyle w:val="para"/>
        <w:rPr>
          <w:rFonts w:ascii="Verdana" w:hAnsi="Verdana"/>
          <w:color w:val="000000"/>
          <w:sz w:val="14"/>
          <w:szCs w:val="14"/>
        </w:rPr>
      </w:pPr>
      <w:r>
        <w:rPr>
          <w:rFonts w:ascii="Verdana" w:hAnsi="Verdana"/>
          <w:color w:val="000000"/>
          <w:sz w:val="14"/>
          <w:szCs w:val="14"/>
        </w:rPr>
        <w:t>Although virtualized machines behave almost like physical machines, some limitations apply. These affect both, the VM Guest as well as the VM Host Server system.</w:t>
      </w:r>
    </w:p>
    <w:p w:rsidR="009C1499" w:rsidRPr="009C1499" w:rsidRDefault="009C1499" w:rsidP="009C1499">
      <w:pPr>
        <w:widowControl/>
        <w:spacing w:before="100" w:beforeAutospacing="1" w:after="100" w:afterAutospacing="1"/>
        <w:jc w:val="left"/>
        <w:outlineLvl w:val="0"/>
        <w:rPr>
          <w:rFonts w:ascii="Verdana" w:eastAsia="宋体" w:hAnsi="Verdana" w:cs="宋体"/>
          <w:color w:val="439239"/>
          <w:kern w:val="36"/>
          <w:sz w:val="14"/>
          <w:szCs w:val="14"/>
        </w:rPr>
      </w:pPr>
      <w:r w:rsidRPr="009C1499">
        <w:rPr>
          <w:rFonts w:ascii="Verdana" w:eastAsia="宋体" w:hAnsi="Verdana" w:cs="宋体"/>
          <w:color w:val="439239"/>
          <w:kern w:val="36"/>
          <w:sz w:val="14"/>
        </w:rPr>
        <w:t>2.1 </w:t>
      </w:r>
      <w:r w:rsidRPr="009C1499">
        <w:rPr>
          <w:rFonts w:ascii="Verdana" w:eastAsia="宋体" w:hAnsi="Verdana" w:cs="宋体"/>
          <w:color w:val="439239"/>
          <w:kern w:val="36"/>
          <w:sz w:val="14"/>
          <w:szCs w:val="14"/>
        </w:rPr>
        <w:t>General Limitations</w:t>
      </w:r>
    </w:p>
    <w:p w:rsidR="009C1499" w:rsidRPr="009C1499" w:rsidRDefault="009C1499" w:rsidP="009C1499">
      <w:pPr>
        <w:widowControl/>
        <w:spacing w:before="100" w:beforeAutospacing="1" w:after="100" w:afterAutospacing="1"/>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The following general restrictions apply when using KVM:</w:t>
      </w:r>
    </w:p>
    <w:p w:rsidR="009C1499" w:rsidRPr="009C1499" w:rsidRDefault="009C1499" w:rsidP="009C1499">
      <w:pPr>
        <w:widowControl/>
        <w:jc w:val="left"/>
        <w:rPr>
          <w:rFonts w:ascii="Verdana" w:eastAsia="宋体" w:hAnsi="Verdana" w:cs="宋体"/>
          <w:color w:val="000000"/>
          <w:kern w:val="0"/>
          <w:sz w:val="14"/>
          <w:szCs w:val="14"/>
        </w:rPr>
      </w:pPr>
      <w:proofErr w:type="spellStart"/>
      <w:r w:rsidRPr="009C1499">
        <w:rPr>
          <w:rFonts w:ascii="Verdana" w:eastAsia="宋体" w:hAnsi="Verdana" w:cs="宋体"/>
          <w:color w:val="000000"/>
          <w:kern w:val="0"/>
          <w:sz w:val="14"/>
          <w:szCs w:val="14"/>
        </w:rPr>
        <w:t>Overcommits</w:t>
      </w:r>
      <w:proofErr w:type="spellEnd"/>
    </w:p>
    <w:p w:rsidR="009C1499" w:rsidRPr="009C1499" w:rsidRDefault="009C1499" w:rsidP="009C1499">
      <w:pPr>
        <w:widowControl/>
        <w:spacing w:before="100" w:beforeAutospacing="1" w:after="100" w:afterAutospacing="1"/>
        <w:ind w:left="720"/>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 xml:space="preserve">KVM allows for both memory and disk </w:t>
      </w:r>
      <w:proofErr w:type="gramStart"/>
      <w:r w:rsidRPr="009C1499">
        <w:rPr>
          <w:rFonts w:ascii="Verdana" w:eastAsia="宋体" w:hAnsi="Verdana" w:cs="宋体"/>
          <w:color w:val="000000"/>
          <w:kern w:val="0"/>
          <w:sz w:val="14"/>
          <w:szCs w:val="14"/>
        </w:rPr>
        <w:t xml:space="preserve">space </w:t>
      </w:r>
      <w:proofErr w:type="spellStart"/>
      <w:r w:rsidRPr="009C1499">
        <w:rPr>
          <w:rFonts w:ascii="Verdana" w:eastAsia="宋体" w:hAnsi="Verdana" w:cs="宋体"/>
          <w:color w:val="000000"/>
          <w:kern w:val="0"/>
          <w:sz w:val="14"/>
          <w:szCs w:val="14"/>
        </w:rPr>
        <w:t>overcommit</w:t>
      </w:r>
      <w:proofErr w:type="spellEnd"/>
      <w:proofErr w:type="gramEnd"/>
      <w:r w:rsidRPr="009C1499">
        <w:rPr>
          <w:rFonts w:ascii="Verdana" w:eastAsia="宋体" w:hAnsi="Verdana" w:cs="宋体"/>
          <w:color w:val="000000"/>
          <w:kern w:val="0"/>
          <w:sz w:val="14"/>
          <w:szCs w:val="14"/>
        </w:rPr>
        <w:t xml:space="preserve">. It is up to the user to understand the implications of doing so. However, hard errors resulting from exceeding available resources will result in guest failures. CPU </w:t>
      </w:r>
      <w:proofErr w:type="spellStart"/>
      <w:r w:rsidRPr="009C1499">
        <w:rPr>
          <w:rFonts w:ascii="Verdana" w:eastAsia="宋体" w:hAnsi="Verdana" w:cs="宋体"/>
          <w:color w:val="000000"/>
          <w:kern w:val="0"/>
          <w:sz w:val="14"/>
          <w:szCs w:val="14"/>
        </w:rPr>
        <w:t>overcommit</w:t>
      </w:r>
      <w:proofErr w:type="spellEnd"/>
      <w:r w:rsidRPr="009C1499">
        <w:rPr>
          <w:rFonts w:ascii="Verdana" w:eastAsia="宋体" w:hAnsi="Verdana" w:cs="宋体"/>
          <w:color w:val="000000"/>
          <w:kern w:val="0"/>
          <w:sz w:val="14"/>
          <w:szCs w:val="14"/>
        </w:rPr>
        <w:t xml:space="preserve"> is also supported but carries performance implications.</w:t>
      </w:r>
    </w:p>
    <w:p w:rsidR="009C1499" w:rsidRPr="009C1499" w:rsidRDefault="009C1499" w:rsidP="009C1499">
      <w:pPr>
        <w:widowControl/>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Time Synchronization</w:t>
      </w:r>
    </w:p>
    <w:p w:rsidR="009C1499" w:rsidRPr="009C1499" w:rsidRDefault="009C1499" w:rsidP="009C1499">
      <w:pPr>
        <w:widowControl/>
        <w:spacing w:before="100" w:beforeAutospacing="1" w:after="100" w:afterAutospacing="1"/>
        <w:ind w:left="720"/>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Most guests require some additional support for accurate time keeping. Where available,</w:t>
      </w:r>
      <w:r w:rsidRPr="009C1499">
        <w:rPr>
          <w:rFonts w:ascii="Verdana" w:eastAsia="宋体" w:hAnsi="Verdana" w:cs="宋体"/>
          <w:color w:val="000000"/>
          <w:kern w:val="0"/>
          <w:sz w:val="14"/>
        </w:rPr>
        <w:t> </w:t>
      </w:r>
      <w:proofErr w:type="spellStart"/>
      <w:r w:rsidRPr="009C1499">
        <w:rPr>
          <w:rFonts w:ascii="Verdana" w:eastAsia="宋体" w:hAnsi="Verdana" w:cs="宋体"/>
          <w:color w:val="000000"/>
          <w:kern w:val="0"/>
          <w:sz w:val="14"/>
        </w:rPr>
        <w:t>kvm</w:t>
      </w:r>
      <w:proofErr w:type="spellEnd"/>
      <w:r w:rsidRPr="009C1499">
        <w:rPr>
          <w:rFonts w:ascii="Verdana" w:eastAsia="宋体" w:hAnsi="Verdana" w:cs="宋体"/>
          <w:color w:val="000000"/>
          <w:kern w:val="0"/>
          <w:sz w:val="14"/>
        </w:rPr>
        <w:t>-clock </w:t>
      </w:r>
      <w:r w:rsidRPr="009C1499">
        <w:rPr>
          <w:rFonts w:ascii="Verdana" w:eastAsia="宋体" w:hAnsi="Verdana" w:cs="宋体"/>
          <w:color w:val="000000"/>
          <w:kern w:val="0"/>
          <w:sz w:val="14"/>
          <w:szCs w:val="14"/>
        </w:rPr>
        <w:t>is to be used. NTP or similar network based time keeping protocols are also highly recommended (for VM Host Server and VM Guest) to help maintain a stable time. Running NTP inside the guest is not recommended when using the</w:t>
      </w:r>
      <w:r w:rsidRPr="009C1499">
        <w:rPr>
          <w:rFonts w:ascii="Verdana" w:eastAsia="宋体" w:hAnsi="Verdana" w:cs="宋体"/>
          <w:color w:val="000000"/>
          <w:kern w:val="0"/>
          <w:sz w:val="14"/>
        </w:rPr>
        <w:t> </w:t>
      </w:r>
      <w:proofErr w:type="spellStart"/>
      <w:r w:rsidRPr="009C1499">
        <w:rPr>
          <w:rFonts w:ascii="Verdana" w:eastAsia="宋体" w:hAnsi="Verdana" w:cs="宋体"/>
          <w:color w:val="000000"/>
          <w:kern w:val="0"/>
          <w:sz w:val="14"/>
        </w:rPr>
        <w:t>kvm</w:t>
      </w:r>
      <w:proofErr w:type="spellEnd"/>
      <w:r w:rsidRPr="009C1499">
        <w:rPr>
          <w:rFonts w:ascii="Verdana" w:eastAsia="宋体" w:hAnsi="Verdana" w:cs="宋体"/>
          <w:color w:val="000000"/>
          <w:kern w:val="0"/>
          <w:sz w:val="14"/>
        </w:rPr>
        <w:t>-</w:t>
      </w:r>
      <w:proofErr w:type="gramStart"/>
      <w:r w:rsidRPr="009C1499">
        <w:rPr>
          <w:rFonts w:ascii="Verdana" w:eastAsia="宋体" w:hAnsi="Verdana" w:cs="宋体"/>
          <w:color w:val="000000"/>
          <w:kern w:val="0"/>
          <w:sz w:val="14"/>
        </w:rPr>
        <w:t>clock </w:t>
      </w:r>
      <w:r w:rsidRPr="009C1499">
        <w:rPr>
          <w:rFonts w:ascii="Verdana" w:eastAsia="宋体" w:hAnsi="Verdana" w:cs="宋体"/>
          <w:color w:val="000000"/>
          <w:kern w:val="0"/>
          <w:sz w:val="14"/>
          <w:szCs w:val="14"/>
        </w:rPr>
        <w:t>.</w:t>
      </w:r>
      <w:proofErr w:type="gramEnd"/>
      <w:r w:rsidRPr="009C1499">
        <w:rPr>
          <w:rFonts w:ascii="Verdana" w:eastAsia="宋体" w:hAnsi="Verdana" w:cs="宋体"/>
          <w:color w:val="000000"/>
          <w:kern w:val="0"/>
          <w:sz w:val="14"/>
          <w:szCs w:val="14"/>
        </w:rPr>
        <w:t xml:space="preserve"> Refer to</w:t>
      </w:r>
      <w:r w:rsidRPr="009C1499">
        <w:rPr>
          <w:rFonts w:ascii="Verdana" w:eastAsia="宋体" w:hAnsi="Verdana" w:cs="宋体"/>
          <w:color w:val="000000"/>
          <w:kern w:val="0"/>
          <w:sz w:val="14"/>
        </w:rPr>
        <w:t> </w:t>
      </w:r>
      <w:hyperlink r:id="rId35" w:history="1">
        <w:r w:rsidRPr="009C1499">
          <w:rPr>
            <w:rFonts w:ascii="Verdana" w:eastAsia="宋体" w:hAnsi="Verdana" w:cs="宋体"/>
            <w:color w:val="439239"/>
            <w:kern w:val="0"/>
            <w:sz w:val="14"/>
            <w:u w:val="single"/>
          </w:rPr>
          <w:t>Section 10.8, Clock Settings</w:t>
        </w:r>
      </w:hyperlink>
      <w:r w:rsidRPr="009C1499">
        <w:rPr>
          <w:rFonts w:ascii="Verdana" w:eastAsia="宋体" w:hAnsi="Verdana" w:cs="宋体"/>
          <w:color w:val="000000"/>
          <w:kern w:val="0"/>
          <w:sz w:val="14"/>
        </w:rPr>
        <w:t> </w:t>
      </w:r>
      <w:r w:rsidRPr="009C1499">
        <w:rPr>
          <w:rFonts w:ascii="Verdana" w:eastAsia="宋体" w:hAnsi="Verdana" w:cs="宋体"/>
          <w:color w:val="000000"/>
          <w:kern w:val="0"/>
          <w:sz w:val="14"/>
          <w:szCs w:val="14"/>
        </w:rPr>
        <w:t>for details.</w:t>
      </w:r>
    </w:p>
    <w:p w:rsidR="009C1499" w:rsidRPr="009C1499" w:rsidRDefault="009C1499" w:rsidP="009C1499">
      <w:pPr>
        <w:widowControl/>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MAC addresses</w:t>
      </w:r>
    </w:p>
    <w:p w:rsidR="009C1499" w:rsidRPr="009C1499" w:rsidRDefault="009C1499" w:rsidP="009C1499">
      <w:pPr>
        <w:widowControl/>
        <w:spacing w:before="100" w:beforeAutospacing="1" w:after="100" w:afterAutospacing="1"/>
        <w:ind w:left="720"/>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If no MAC address is specified for a NIC, a default MAC address will be assigned. This may result in network problems when more than one NIC receives the same MAC address. It is recommended to always assure a unique MAC address has been assigned for each NIC.</w:t>
      </w:r>
    </w:p>
    <w:p w:rsidR="009C1499" w:rsidRPr="009C1499" w:rsidRDefault="009C1499" w:rsidP="009C1499">
      <w:pPr>
        <w:widowControl/>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Live Migration</w:t>
      </w:r>
    </w:p>
    <w:p w:rsidR="009C1499" w:rsidRPr="009C1499" w:rsidRDefault="009C1499" w:rsidP="009C1499">
      <w:pPr>
        <w:widowControl/>
        <w:spacing w:before="100" w:beforeAutospacing="1" w:after="100" w:afterAutospacing="1"/>
        <w:ind w:left="720"/>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Live Migration is only possible between VM Host Servers with the same CPU features. The only supported CPU model for migration is</w:t>
      </w:r>
      <w:r w:rsidRPr="009C1499">
        <w:rPr>
          <w:rFonts w:ascii="Verdana" w:eastAsia="宋体" w:hAnsi="Verdana" w:cs="宋体"/>
          <w:color w:val="000000"/>
          <w:kern w:val="0"/>
          <w:sz w:val="14"/>
        </w:rPr>
        <w:t> -</w:t>
      </w:r>
      <w:proofErr w:type="spellStart"/>
      <w:proofErr w:type="gramStart"/>
      <w:r w:rsidRPr="009C1499">
        <w:rPr>
          <w:rFonts w:ascii="Verdana" w:eastAsia="宋体" w:hAnsi="Verdana" w:cs="宋体"/>
          <w:color w:val="000000"/>
          <w:kern w:val="0"/>
          <w:sz w:val="14"/>
        </w:rPr>
        <w:t>cpu</w:t>
      </w:r>
      <w:proofErr w:type="spellEnd"/>
      <w:proofErr w:type="gramEnd"/>
      <w:r w:rsidRPr="009C1499">
        <w:rPr>
          <w:rFonts w:ascii="Verdana" w:eastAsia="宋体" w:hAnsi="Verdana" w:cs="宋体"/>
          <w:color w:val="000000"/>
          <w:kern w:val="0"/>
          <w:sz w:val="14"/>
        </w:rPr>
        <w:t xml:space="preserve"> qemu64 </w:t>
      </w:r>
      <w:r w:rsidRPr="009C1499">
        <w:rPr>
          <w:rFonts w:ascii="Verdana" w:eastAsia="宋体" w:hAnsi="Verdana" w:cs="宋体"/>
          <w:color w:val="000000"/>
          <w:kern w:val="0"/>
          <w:sz w:val="14"/>
          <w:szCs w:val="14"/>
        </w:rPr>
        <w:t>(default) with no additional features specified. No physical devices can be passed from host to guest. Guest storage has to be accessible from both VM Host Servers and guest definitions need to be compatible. VM Host Server and VM Guests need to have proper timekeeping installed. The use of the AHCI interface, the</w:t>
      </w:r>
      <w:r w:rsidRPr="009C1499">
        <w:rPr>
          <w:rFonts w:ascii="Verdana" w:eastAsia="宋体" w:hAnsi="Verdana" w:cs="宋体"/>
          <w:color w:val="000000"/>
          <w:kern w:val="0"/>
          <w:sz w:val="14"/>
        </w:rPr>
        <w:t> </w:t>
      </w:r>
      <w:proofErr w:type="spellStart"/>
      <w:r w:rsidRPr="009C1499">
        <w:rPr>
          <w:rFonts w:ascii="Verdana" w:eastAsia="宋体" w:hAnsi="Verdana" w:cs="宋体"/>
          <w:color w:val="000000"/>
          <w:kern w:val="0"/>
          <w:sz w:val="14"/>
        </w:rPr>
        <w:t>virtfs</w:t>
      </w:r>
      <w:proofErr w:type="spellEnd"/>
      <w:r w:rsidRPr="009C1499">
        <w:rPr>
          <w:rFonts w:ascii="Verdana" w:eastAsia="宋体" w:hAnsi="Verdana" w:cs="宋体"/>
          <w:color w:val="000000"/>
          <w:kern w:val="0"/>
          <w:sz w:val="14"/>
        </w:rPr>
        <w:t> </w:t>
      </w:r>
      <w:r w:rsidRPr="009C1499">
        <w:rPr>
          <w:rFonts w:ascii="Verdana" w:eastAsia="宋体" w:hAnsi="Verdana" w:cs="宋体"/>
          <w:color w:val="000000"/>
          <w:kern w:val="0"/>
          <w:sz w:val="14"/>
          <w:szCs w:val="14"/>
        </w:rPr>
        <w:t>feature, and the</w:t>
      </w:r>
      <w:r w:rsidRPr="009C1499">
        <w:rPr>
          <w:rFonts w:ascii="Verdana" w:eastAsia="宋体" w:hAnsi="Verdana" w:cs="宋体"/>
          <w:color w:val="000000"/>
          <w:kern w:val="0"/>
          <w:sz w:val="14"/>
        </w:rPr>
        <w:t> -</w:t>
      </w:r>
      <w:proofErr w:type="spellStart"/>
      <w:r w:rsidRPr="009C1499">
        <w:rPr>
          <w:rFonts w:ascii="Verdana" w:eastAsia="宋体" w:hAnsi="Verdana" w:cs="宋体"/>
          <w:color w:val="000000"/>
          <w:kern w:val="0"/>
          <w:sz w:val="14"/>
        </w:rPr>
        <w:t>mem</w:t>
      </w:r>
      <w:proofErr w:type="spellEnd"/>
      <w:r w:rsidRPr="009C1499">
        <w:rPr>
          <w:rFonts w:ascii="Verdana" w:eastAsia="宋体" w:hAnsi="Verdana" w:cs="宋体"/>
          <w:color w:val="000000"/>
          <w:kern w:val="0"/>
          <w:sz w:val="14"/>
        </w:rPr>
        <w:t>-path </w:t>
      </w:r>
      <w:r w:rsidRPr="009C1499">
        <w:rPr>
          <w:rFonts w:ascii="Verdana" w:eastAsia="宋体" w:hAnsi="Verdana" w:cs="宋体"/>
          <w:color w:val="000000"/>
          <w:kern w:val="0"/>
          <w:sz w:val="14"/>
          <w:szCs w:val="14"/>
        </w:rPr>
        <w:t>command-line option are not compatible with migration. Migration from SP3 to SP2 or SP1 hosted guests is not supported.</w:t>
      </w:r>
    </w:p>
    <w:p w:rsidR="009C1499" w:rsidRPr="009C1499" w:rsidRDefault="009C1499" w:rsidP="009C1499">
      <w:pPr>
        <w:widowControl/>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User Permissions</w:t>
      </w:r>
    </w:p>
    <w:p w:rsidR="009C1499" w:rsidRPr="009C1499" w:rsidRDefault="009C1499" w:rsidP="009C1499">
      <w:pPr>
        <w:widowControl/>
        <w:spacing w:before="100" w:beforeAutospacing="1" w:after="100" w:afterAutospacing="1"/>
        <w:ind w:left="720"/>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The management tools (Virtual Machine Manager,</w:t>
      </w:r>
      <w:r w:rsidRPr="009C1499">
        <w:rPr>
          <w:rFonts w:ascii="Verdana" w:eastAsia="宋体" w:hAnsi="Verdana" w:cs="宋体"/>
          <w:color w:val="000000"/>
          <w:kern w:val="0"/>
          <w:sz w:val="14"/>
        </w:rPr>
        <w:t> </w:t>
      </w:r>
      <w:proofErr w:type="spellStart"/>
      <w:r w:rsidRPr="009C1499">
        <w:rPr>
          <w:rFonts w:ascii="Verdana" w:eastAsia="宋体" w:hAnsi="Verdana" w:cs="宋体"/>
          <w:color w:val="000000"/>
          <w:kern w:val="0"/>
          <w:sz w:val="14"/>
        </w:rPr>
        <w:t>virsh</w:t>
      </w:r>
      <w:proofErr w:type="spellEnd"/>
      <w:r w:rsidRPr="009C1499">
        <w:rPr>
          <w:rFonts w:ascii="Verdana" w:eastAsia="宋体" w:hAnsi="Verdana" w:cs="宋体"/>
          <w:color w:val="000000"/>
          <w:kern w:val="0"/>
          <w:sz w:val="14"/>
          <w:szCs w:val="14"/>
        </w:rPr>
        <w:t>,</w:t>
      </w:r>
      <w:r w:rsidRPr="009C1499">
        <w:rPr>
          <w:rFonts w:ascii="Verdana" w:eastAsia="宋体" w:hAnsi="Verdana" w:cs="宋体"/>
          <w:color w:val="000000"/>
          <w:kern w:val="0"/>
          <w:sz w:val="14"/>
        </w:rPr>
        <w:t> </w:t>
      </w:r>
      <w:proofErr w:type="spellStart"/>
      <w:proofErr w:type="gramStart"/>
      <w:r w:rsidRPr="009C1499">
        <w:rPr>
          <w:rFonts w:ascii="Verdana" w:eastAsia="宋体" w:hAnsi="Verdana" w:cs="宋体"/>
          <w:color w:val="000000"/>
          <w:kern w:val="0"/>
          <w:sz w:val="14"/>
        </w:rPr>
        <w:t>vm</w:t>
      </w:r>
      <w:proofErr w:type="spellEnd"/>
      <w:proofErr w:type="gramEnd"/>
      <w:r w:rsidRPr="009C1499">
        <w:rPr>
          <w:rFonts w:ascii="Verdana" w:eastAsia="宋体" w:hAnsi="Verdana" w:cs="宋体"/>
          <w:color w:val="000000"/>
          <w:kern w:val="0"/>
          <w:sz w:val="14"/>
        </w:rPr>
        <w:t>-install</w:t>
      </w:r>
      <w:r w:rsidRPr="009C1499">
        <w:rPr>
          <w:rFonts w:ascii="Verdana" w:eastAsia="宋体" w:hAnsi="Verdana" w:cs="宋体"/>
          <w:color w:val="000000"/>
          <w:kern w:val="0"/>
          <w:sz w:val="14"/>
          <w:szCs w:val="14"/>
        </w:rPr>
        <w:t>) need to authenticate with</w:t>
      </w:r>
      <w:r w:rsidRPr="009C1499">
        <w:rPr>
          <w:rFonts w:ascii="Verdana" w:eastAsia="宋体" w:hAnsi="Verdana" w:cs="宋体"/>
          <w:color w:val="000000"/>
          <w:kern w:val="0"/>
          <w:sz w:val="14"/>
        </w:rPr>
        <w:t> </w:t>
      </w:r>
      <w:proofErr w:type="spellStart"/>
      <w:r w:rsidRPr="009C1499">
        <w:rPr>
          <w:rFonts w:ascii="Verdana" w:eastAsia="宋体" w:hAnsi="Verdana" w:cs="宋体"/>
          <w:color w:val="000000"/>
          <w:kern w:val="0"/>
          <w:sz w:val="14"/>
        </w:rPr>
        <w:t>libvirt</w:t>
      </w:r>
      <w:proofErr w:type="spellEnd"/>
      <w:r w:rsidRPr="009C1499">
        <w:rPr>
          <w:rFonts w:ascii="Verdana" w:eastAsia="宋体" w:hAnsi="Verdana" w:cs="宋体"/>
          <w:color w:val="000000"/>
          <w:kern w:val="0"/>
          <w:sz w:val="14"/>
          <w:szCs w:val="14"/>
        </w:rPr>
        <w:t>—see</w:t>
      </w:r>
      <w:r w:rsidRPr="009C1499">
        <w:rPr>
          <w:rFonts w:ascii="Verdana" w:eastAsia="宋体" w:hAnsi="Verdana" w:cs="宋体"/>
          <w:color w:val="000000"/>
          <w:kern w:val="0"/>
          <w:sz w:val="14"/>
        </w:rPr>
        <w:t> </w:t>
      </w:r>
      <w:hyperlink r:id="rId36" w:history="1">
        <w:r w:rsidRPr="009C1499">
          <w:rPr>
            <w:rFonts w:ascii="Verdana" w:eastAsia="宋体" w:hAnsi="Verdana" w:cs="宋体"/>
            <w:color w:val="439239"/>
            <w:kern w:val="0"/>
            <w:sz w:val="14"/>
            <w:u w:val="single"/>
          </w:rPr>
          <w:t>Section 8.0, Connecting and Authorizing</w:t>
        </w:r>
      </w:hyperlink>
      <w:r w:rsidRPr="009C1499">
        <w:rPr>
          <w:rFonts w:ascii="Verdana" w:eastAsia="宋体" w:hAnsi="Verdana" w:cs="宋体"/>
          <w:color w:val="000000"/>
          <w:kern w:val="0"/>
          <w:sz w:val="14"/>
        </w:rPr>
        <w:t> </w:t>
      </w:r>
      <w:r w:rsidRPr="009C1499">
        <w:rPr>
          <w:rFonts w:ascii="Verdana" w:eastAsia="宋体" w:hAnsi="Verdana" w:cs="宋体"/>
          <w:color w:val="000000"/>
          <w:kern w:val="0"/>
          <w:sz w:val="14"/>
          <w:szCs w:val="14"/>
        </w:rPr>
        <w:t>for details. In order to invoke</w:t>
      </w:r>
      <w:r w:rsidRPr="009C1499">
        <w:rPr>
          <w:rFonts w:ascii="Verdana" w:eastAsia="宋体" w:hAnsi="Verdana" w:cs="宋体"/>
          <w:color w:val="000000"/>
          <w:kern w:val="0"/>
          <w:sz w:val="14"/>
        </w:rPr>
        <w:t> </w:t>
      </w:r>
      <w:proofErr w:type="spellStart"/>
      <w:r w:rsidRPr="009C1499">
        <w:rPr>
          <w:rFonts w:ascii="Verdana" w:eastAsia="宋体" w:hAnsi="Verdana" w:cs="宋体"/>
          <w:color w:val="000000"/>
          <w:kern w:val="0"/>
          <w:sz w:val="14"/>
        </w:rPr>
        <w:t>qemu-kvm</w:t>
      </w:r>
      <w:proofErr w:type="spellEnd"/>
      <w:r w:rsidRPr="009C1499">
        <w:rPr>
          <w:rFonts w:ascii="Verdana" w:eastAsia="宋体" w:hAnsi="Verdana" w:cs="宋体"/>
          <w:color w:val="000000"/>
          <w:kern w:val="0"/>
          <w:sz w:val="14"/>
        </w:rPr>
        <w:t> </w:t>
      </w:r>
      <w:r w:rsidRPr="009C1499">
        <w:rPr>
          <w:rFonts w:ascii="Verdana" w:eastAsia="宋体" w:hAnsi="Verdana" w:cs="宋体"/>
          <w:color w:val="000000"/>
          <w:kern w:val="0"/>
          <w:sz w:val="14"/>
          <w:szCs w:val="14"/>
        </w:rPr>
        <w:t>from the command line, a user has to be a member of the group</w:t>
      </w:r>
      <w:r w:rsidRPr="009C1499">
        <w:rPr>
          <w:rFonts w:ascii="Verdana" w:eastAsia="宋体" w:hAnsi="Verdana" w:cs="宋体"/>
          <w:color w:val="000000"/>
          <w:kern w:val="0"/>
          <w:sz w:val="14"/>
        </w:rPr>
        <w:t> </w:t>
      </w:r>
      <w:proofErr w:type="spellStart"/>
      <w:r w:rsidRPr="009C1499">
        <w:rPr>
          <w:rFonts w:ascii="Verdana" w:eastAsia="宋体" w:hAnsi="Verdana" w:cs="宋体"/>
          <w:color w:val="000000"/>
          <w:kern w:val="0"/>
          <w:sz w:val="14"/>
        </w:rPr>
        <w:t>kvm</w:t>
      </w:r>
      <w:proofErr w:type="spellEnd"/>
      <w:r w:rsidRPr="009C1499">
        <w:rPr>
          <w:rFonts w:ascii="Verdana" w:eastAsia="宋体" w:hAnsi="Verdana" w:cs="宋体"/>
          <w:color w:val="000000"/>
          <w:kern w:val="0"/>
          <w:sz w:val="14"/>
          <w:szCs w:val="14"/>
        </w:rPr>
        <w:t>.</w:t>
      </w:r>
    </w:p>
    <w:p w:rsidR="009C1499" w:rsidRPr="009C1499" w:rsidRDefault="009C1499" w:rsidP="009C1499">
      <w:pPr>
        <w:widowControl/>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Suspending/Hibernating the VM Host Server</w:t>
      </w:r>
    </w:p>
    <w:p w:rsidR="009C1499" w:rsidRPr="009C1499" w:rsidRDefault="009C1499" w:rsidP="009C1499">
      <w:pPr>
        <w:widowControl/>
        <w:spacing w:before="100" w:beforeAutospacing="1" w:after="100" w:afterAutospacing="1"/>
        <w:ind w:left="720"/>
        <w:jc w:val="left"/>
        <w:rPr>
          <w:rFonts w:ascii="Verdana" w:eastAsia="宋体" w:hAnsi="Verdana" w:cs="宋体"/>
          <w:color w:val="000000"/>
          <w:kern w:val="0"/>
          <w:sz w:val="14"/>
          <w:szCs w:val="14"/>
        </w:rPr>
      </w:pPr>
      <w:r w:rsidRPr="009C1499">
        <w:rPr>
          <w:rFonts w:ascii="Verdana" w:eastAsia="宋体" w:hAnsi="Verdana" w:cs="宋体"/>
          <w:color w:val="000000"/>
          <w:kern w:val="0"/>
          <w:sz w:val="14"/>
          <w:szCs w:val="14"/>
        </w:rPr>
        <w:t xml:space="preserve">Suspending or </w:t>
      </w:r>
      <w:proofErr w:type="gramStart"/>
      <w:r w:rsidRPr="009C1499">
        <w:rPr>
          <w:rFonts w:ascii="Verdana" w:eastAsia="宋体" w:hAnsi="Verdana" w:cs="宋体"/>
          <w:color w:val="000000"/>
          <w:kern w:val="0"/>
          <w:sz w:val="14"/>
          <w:szCs w:val="14"/>
        </w:rPr>
        <w:t>hibernating</w:t>
      </w:r>
      <w:proofErr w:type="gramEnd"/>
      <w:r w:rsidRPr="009C1499">
        <w:rPr>
          <w:rFonts w:ascii="Verdana" w:eastAsia="宋体" w:hAnsi="Verdana" w:cs="宋体"/>
          <w:color w:val="000000"/>
          <w:kern w:val="0"/>
          <w:sz w:val="14"/>
          <w:szCs w:val="14"/>
        </w:rPr>
        <w:t xml:space="preserve"> the VM Host Server system while guests are running is not supported.</w:t>
      </w:r>
    </w:p>
    <w:p w:rsidR="00000000" w:rsidRPr="009C1499" w:rsidRDefault="00142122"/>
    <w:sectPr w:rsidR="00000000" w:rsidRPr="009C14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413" w:rsidRDefault="008F2413" w:rsidP="008F2413">
      <w:r>
        <w:separator/>
      </w:r>
    </w:p>
  </w:endnote>
  <w:endnote w:type="continuationSeparator" w:id="1">
    <w:p w:rsidR="008F2413" w:rsidRDefault="008F2413" w:rsidP="008F24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413" w:rsidRDefault="008F2413" w:rsidP="008F2413">
      <w:r>
        <w:separator/>
      </w:r>
    </w:p>
  </w:footnote>
  <w:footnote w:type="continuationSeparator" w:id="1">
    <w:p w:rsidR="008F2413" w:rsidRDefault="008F2413" w:rsidP="008F24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616"/>
    <w:multiLevelType w:val="multilevel"/>
    <w:tmpl w:val="2D4E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45633"/>
    <w:multiLevelType w:val="multilevel"/>
    <w:tmpl w:val="3F7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2D4113"/>
    <w:multiLevelType w:val="multilevel"/>
    <w:tmpl w:val="8AAE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4F14B0"/>
    <w:multiLevelType w:val="multilevel"/>
    <w:tmpl w:val="A79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795F60"/>
    <w:multiLevelType w:val="multilevel"/>
    <w:tmpl w:val="65BC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2413"/>
    <w:rsid w:val="008F2413"/>
    <w:rsid w:val="009C1499"/>
    <w:rsid w:val="00E768BA"/>
    <w:rsid w:val="00F629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F24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F24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2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2413"/>
    <w:rPr>
      <w:sz w:val="18"/>
      <w:szCs w:val="18"/>
    </w:rPr>
  </w:style>
  <w:style w:type="paragraph" w:styleId="a4">
    <w:name w:val="footer"/>
    <w:basedOn w:val="a"/>
    <w:link w:val="Char0"/>
    <w:uiPriority w:val="99"/>
    <w:semiHidden/>
    <w:unhideWhenUsed/>
    <w:rsid w:val="008F24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2413"/>
    <w:rPr>
      <w:sz w:val="18"/>
      <w:szCs w:val="18"/>
    </w:rPr>
  </w:style>
  <w:style w:type="character" w:customStyle="1" w:styleId="1Char">
    <w:name w:val="标题 1 Char"/>
    <w:basedOn w:val="a0"/>
    <w:link w:val="1"/>
    <w:uiPriority w:val="9"/>
    <w:rsid w:val="008F2413"/>
    <w:rPr>
      <w:rFonts w:ascii="宋体" w:eastAsia="宋体" w:hAnsi="宋体" w:cs="宋体"/>
      <w:b/>
      <w:bCs/>
      <w:kern w:val="36"/>
      <w:sz w:val="48"/>
      <w:szCs w:val="48"/>
    </w:rPr>
  </w:style>
  <w:style w:type="character" w:customStyle="1" w:styleId="2Char">
    <w:name w:val="标题 2 Char"/>
    <w:basedOn w:val="a0"/>
    <w:link w:val="2"/>
    <w:uiPriority w:val="9"/>
    <w:rsid w:val="008F2413"/>
    <w:rPr>
      <w:rFonts w:ascii="宋体" w:eastAsia="宋体" w:hAnsi="宋体" w:cs="宋体"/>
      <w:b/>
      <w:bCs/>
      <w:kern w:val="0"/>
      <w:sz w:val="36"/>
      <w:szCs w:val="36"/>
    </w:rPr>
  </w:style>
  <w:style w:type="character" w:customStyle="1" w:styleId="emphasis">
    <w:name w:val="emphasis"/>
    <w:basedOn w:val="a0"/>
    <w:rsid w:val="008F2413"/>
  </w:style>
  <w:style w:type="paragraph" w:customStyle="1" w:styleId="para">
    <w:name w:val="para"/>
    <w:basedOn w:val="a"/>
    <w:rsid w:val="008F241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F2413"/>
  </w:style>
  <w:style w:type="character" w:customStyle="1" w:styleId="systemitem">
    <w:name w:val="systemitem"/>
    <w:basedOn w:val="a0"/>
    <w:rsid w:val="008F2413"/>
  </w:style>
  <w:style w:type="character" w:styleId="a5">
    <w:name w:val="Hyperlink"/>
    <w:basedOn w:val="a0"/>
    <w:uiPriority w:val="99"/>
    <w:semiHidden/>
    <w:unhideWhenUsed/>
    <w:rsid w:val="008F2413"/>
    <w:rPr>
      <w:color w:val="0000FF"/>
      <w:u w:val="single"/>
    </w:rPr>
  </w:style>
  <w:style w:type="character" w:customStyle="1" w:styleId="citetitle">
    <w:name w:val="citetitle"/>
    <w:basedOn w:val="a0"/>
    <w:rsid w:val="008F2413"/>
  </w:style>
  <w:style w:type="paragraph" w:customStyle="1" w:styleId="listitem">
    <w:name w:val="listitem"/>
    <w:basedOn w:val="a"/>
    <w:rsid w:val="008F2413"/>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8F2413"/>
  </w:style>
  <w:style w:type="character" w:customStyle="1" w:styleId="menuchoice">
    <w:name w:val="menuchoice"/>
    <w:basedOn w:val="a0"/>
    <w:rsid w:val="008F2413"/>
  </w:style>
  <w:style w:type="character" w:customStyle="1" w:styleId="guimenu">
    <w:name w:val="guimenu"/>
    <w:basedOn w:val="a0"/>
    <w:rsid w:val="008F2413"/>
  </w:style>
  <w:style w:type="character" w:customStyle="1" w:styleId="literal">
    <w:name w:val="literal"/>
    <w:basedOn w:val="a0"/>
    <w:rsid w:val="008F2413"/>
  </w:style>
  <w:style w:type="character" w:customStyle="1" w:styleId="replaceable">
    <w:name w:val="replaceable"/>
    <w:basedOn w:val="a0"/>
    <w:rsid w:val="008F2413"/>
  </w:style>
  <w:style w:type="character" w:customStyle="1" w:styleId="envar">
    <w:name w:val="envar"/>
    <w:basedOn w:val="a0"/>
    <w:rsid w:val="008F2413"/>
  </w:style>
  <w:style w:type="character" w:customStyle="1" w:styleId="command">
    <w:name w:val="command"/>
    <w:basedOn w:val="a0"/>
    <w:rsid w:val="008F2413"/>
  </w:style>
  <w:style w:type="character" w:customStyle="1" w:styleId="option">
    <w:name w:val="option"/>
    <w:basedOn w:val="a0"/>
    <w:rsid w:val="008F2413"/>
  </w:style>
  <w:style w:type="character" w:customStyle="1" w:styleId="keycap">
    <w:name w:val="keycap"/>
    <w:basedOn w:val="a0"/>
    <w:rsid w:val="008F2413"/>
  </w:style>
  <w:style w:type="character" w:customStyle="1" w:styleId="keycombo">
    <w:name w:val="keycombo"/>
    <w:basedOn w:val="a0"/>
    <w:rsid w:val="008F2413"/>
  </w:style>
  <w:style w:type="character" w:customStyle="1" w:styleId="number">
    <w:name w:val="number"/>
    <w:basedOn w:val="a0"/>
    <w:rsid w:val="00E768BA"/>
  </w:style>
  <w:style w:type="paragraph" w:styleId="HTML">
    <w:name w:val="HTML Preformatted"/>
    <w:basedOn w:val="a"/>
    <w:link w:val="HTMLChar"/>
    <w:uiPriority w:val="99"/>
    <w:semiHidden/>
    <w:unhideWhenUsed/>
    <w:rsid w:val="00E76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68BA"/>
    <w:rPr>
      <w:rFonts w:ascii="宋体" w:eastAsia="宋体" w:hAnsi="宋体" w:cs="宋体"/>
      <w:kern w:val="0"/>
      <w:sz w:val="24"/>
      <w:szCs w:val="24"/>
    </w:rPr>
  </w:style>
  <w:style w:type="character" w:styleId="a6">
    <w:name w:val="Emphasis"/>
    <w:basedOn w:val="a0"/>
    <w:uiPriority w:val="20"/>
    <w:qFormat/>
    <w:rsid w:val="00E768BA"/>
    <w:rPr>
      <w:i/>
      <w:iCs/>
    </w:rPr>
  </w:style>
  <w:style w:type="paragraph" w:customStyle="1" w:styleId="title">
    <w:name w:val="title"/>
    <w:basedOn w:val="a"/>
    <w:rsid w:val="00E768BA"/>
    <w:pPr>
      <w:widowControl/>
      <w:spacing w:before="100" w:beforeAutospacing="1" w:after="100" w:afterAutospacing="1"/>
      <w:jc w:val="left"/>
    </w:pPr>
    <w:rPr>
      <w:rFonts w:ascii="宋体" w:eastAsia="宋体" w:hAnsi="宋体" w:cs="宋体"/>
      <w:kern w:val="0"/>
      <w:sz w:val="24"/>
      <w:szCs w:val="24"/>
    </w:rPr>
  </w:style>
  <w:style w:type="character" w:customStyle="1" w:styleId="strong">
    <w:name w:val="strong"/>
    <w:basedOn w:val="a0"/>
    <w:rsid w:val="00E768BA"/>
  </w:style>
</w:styles>
</file>

<file path=word/webSettings.xml><?xml version="1.0" encoding="utf-8"?>
<w:webSettings xmlns:r="http://schemas.openxmlformats.org/officeDocument/2006/relationships" xmlns:w="http://schemas.openxmlformats.org/wordprocessingml/2006/main">
  <w:divs>
    <w:div w:id="172913970">
      <w:bodyDiv w:val="1"/>
      <w:marLeft w:val="0"/>
      <w:marRight w:val="0"/>
      <w:marTop w:val="0"/>
      <w:marBottom w:val="0"/>
      <w:divBdr>
        <w:top w:val="none" w:sz="0" w:space="0" w:color="auto"/>
        <w:left w:val="none" w:sz="0" w:space="0" w:color="auto"/>
        <w:bottom w:val="none" w:sz="0" w:space="0" w:color="auto"/>
        <w:right w:val="none" w:sz="0" w:space="0" w:color="auto"/>
      </w:divBdr>
      <w:divsChild>
        <w:div w:id="263878884">
          <w:marLeft w:val="0"/>
          <w:marRight w:val="0"/>
          <w:marTop w:val="0"/>
          <w:marBottom w:val="0"/>
          <w:divBdr>
            <w:top w:val="none" w:sz="0" w:space="0" w:color="auto"/>
            <w:left w:val="none" w:sz="0" w:space="0" w:color="auto"/>
            <w:bottom w:val="none" w:sz="0" w:space="0" w:color="auto"/>
            <w:right w:val="none" w:sz="0" w:space="0" w:color="auto"/>
          </w:divBdr>
        </w:div>
        <w:div w:id="154760304">
          <w:marLeft w:val="0"/>
          <w:marRight w:val="0"/>
          <w:marTop w:val="0"/>
          <w:marBottom w:val="0"/>
          <w:divBdr>
            <w:top w:val="none" w:sz="0" w:space="0" w:color="auto"/>
            <w:left w:val="none" w:sz="0" w:space="0" w:color="auto"/>
            <w:bottom w:val="none" w:sz="0" w:space="0" w:color="auto"/>
            <w:right w:val="none" w:sz="0" w:space="0" w:color="auto"/>
          </w:divBdr>
          <w:divsChild>
            <w:div w:id="2122844988">
              <w:marLeft w:val="0"/>
              <w:marRight w:val="0"/>
              <w:marTop w:val="0"/>
              <w:marBottom w:val="0"/>
              <w:divBdr>
                <w:top w:val="none" w:sz="0" w:space="0" w:color="auto"/>
                <w:left w:val="none" w:sz="0" w:space="0" w:color="auto"/>
                <w:bottom w:val="none" w:sz="0" w:space="0" w:color="auto"/>
                <w:right w:val="none" w:sz="0" w:space="0" w:color="auto"/>
              </w:divBdr>
            </w:div>
          </w:divsChild>
        </w:div>
        <w:div w:id="1782676896">
          <w:marLeft w:val="0"/>
          <w:marRight w:val="0"/>
          <w:marTop w:val="0"/>
          <w:marBottom w:val="0"/>
          <w:divBdr>
            <w:top w:val="none" w:sz="0" w:space="0" w:color="auto"/>
            <w:left w:val="none" w:sz="0" w:space="0" w:color="auto"/>
            <w:bottom w:val="none" w:sz="0" w:space="0" w:color="auto"/>
            <w:right w:val="none" w:sz="0" w:space="0" w:color="auto"/>
          </w:divBdr>
          <w:divsChild>
            <w:div w:id="647124714">
              <w:marLeft w:val="0"/>
              <w:marRight w:val="0"/>
              <w:marTop w:val="0"/>
              <w:marBottom w:val="0"/>
              <w:divBdr>
                <w:top w:val="none" w:sz="0" w:space="0" w:color="auto"/>
                <w:left w:val="none" w:sz="0" w:space="0" w:color="auto"/>
                <w:bottom w:val="none" w:sz="0" w:space="0" w:color="auto"/>
                <w:right w:val="none" w:sz="0" w:space="0" w:color="auto"/>
              </w:divBdr>
            </w:div>
          </w:divsChild>
        </w:div>
        <w:div w:id="1924796871">
          <w:marLeft w:val="0"/>
          <w:marRight w:val="0"/>
          <w:marTop w:val="0"/>
          <w:marBottom w:val="0"/>
          <w:divBdr>
            <w:top w:val="none" w:sz="0" w:space="0" w:color="auto"/>
            <w:left w:val="none" w:sz="0" w:space="0" w:color="auto"/>
            <w:bottom w:val="none" w:sz="0" w:space="0" w:color="auto"/>
            <w:right w:val="none" w:sz="0" w:space="0" w:color="auto"/>
          </w:divBdr>
          <w:divsChild>
            <w:div w:id="1764181276">
              <w:marLeft w:val="0"/>
              <w:marRight w:val="0"/>
              <w:marTop w:val="0"/>
              <w:marBottom w:val="0"/>
              <w:divBdr>
                <w:top w:val="none" w:sz="0" w:space="0" w:color="auto"/>
                <w:left w:val="none" w:sz="0" w:space="0" w:color="auto"/>
                <w:bottom w:val="none" w:sz="0" w:space="0" w:color="auto"/>
                <w:right w:val="none" w:sz="0" w:space="0" w:color="auto"/>
              </w:divBdr>
              <w:divsChild>
                <w:div w:id="8891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29850">
      <w:bodyDiv w:val="1"/>
      <w:marLeft w:val="0"/>
      <w:marRight w:val="0"/>
      <w:marTop w:val="0"/>
      <w:marBottom w:val="0"/>
      <w:divBdr>
        <w:top w:val="none" w:sz="0" w:space="0" w:color="auto"/>
        <w:left w:val="none" w:sz="0" w:space="0" w:color="auto"/>
        <w:bottom w:val="none" w:sz="0" w:space="0" w:color="auto"/>
        <w:right w:val="none" w:sz="0" w:space="0" w:color="auto"/>
      </w:divBdr>
      <w:divsChild>
        <w:div w:id="1362170288">
          <w:marLeft w:val="0"/>
          <w:marRight w:val="0"/>
          <w:marTop w:val="0"/>
          <w:marBottom w:val="0"/>
          <w:divBdr>
            <w:top w:val="none" w:sz="0" w:space="0" w:color="auto"/>
            <w:left w:val="none" w:sz="0" w:space="0" w:color="auto"/>
            <w:bottom w:val="none" w:sz="0" w:space="0" w:color="auto"/>
            <w:right w:val="none" w:sz="0" w:space="0" w:color="auto"/>
          </w:divBdr>
          <w:divsChild>
            <w:div w:id="8244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6580">
      <w:bodyDiv w:val="1"/>
      <w:marLeft w:val="0"/>
      <w:marRight w:val="0"/>
      <w:marTop w:val="0"/>
      <w:marBottom w:val="0"/>
      <w:divBdr>
        <w:top w:val="none" w:sz="0" w:space="0" w:color="auto"/>
        <w:left w:val="none" w:sz="0" w:space="0" w:color="auto"/>
        <w:bottom w:val="none" w:sz="0" w:space="0" w:color="auto"/>
        <w:right w:val="none" w:sz="0" w:space="0" w:color="auto"/>
      </w:divBdr>
      <w:divsChild>
        <w:div w:id="1279529762">
          <w:marLeft w:val="0"/>
          <w:marRight w:val="0"/>
          <w:marTop w:val="0"/>
          <w:marBottom w:val="0"/>
          <w:divBdr>
            <w:top w:val="none" w:sz="0" w:space="0" w:color="auto"/>
            <w:left w:val="none" w:sz="0" w:space="0" w:color="auto"/>
            <w:bottom w:val="none" w:sz="0" w:space="0" w:color="auto"/>
            <w:right w:val="none" w:sz="0" w:space="0" w:color="auto"/>
          </w:divBdr>
        </w:div>
      </w:divsChild>
    </w:div>
    <w:div w:id="705255852">
      <w:bodyDiv w:val="1"/>
      <w:marLeft w:val="0"/>
      <w:marRight w:val="0"/>
      <w:marTop w:val="0"/>
      <w:marBottom w:val="0"/>
      <w:divBdr>
        <w:top w:val="none" w:sz="0" w:space="0" w:color="auto"/>
        <w:left w:val="none" w:sz="0" w:space="0" w:color="auto"/>
        <w:bottom w:val="none" w:sz="0" w:space="0" w:color="auto"/>
        <w:right w:val="none" w:sz="0" w:space="0" w:color="auto"/>
      </w:divBdr>
      <w:divsChild>
        <w:div w:id="2099325362">
          <w:marLeft w:val="0"/>
          <w:marRight w:val="0"/>
          <w:marTop w:val="0"/>
          <w:marBottom w:val="0"/>
          <w:divBdr>
            <w:top w:val="none" w:sz="0" w:space="0" w:color="auto"/>
            <w:left w:val="none" w:sz="0" w:space="0" w:color="auto"/>
            <w:bottom w:val="none" w:sz="0" w:space="0" w:color="auto"/>
            <w:right w:val="none" w:sz="0" w:space="0" w:color="auto"/>
          </w:divBdr>
        </w:div>
      </w:divsChild>
    </w:div>
    <w:div w:id="804542789">
      <w:bodyDiv w:val="1"/>
      <w:marLeft w:val="0"/>
      <w:marRight w:val="0"/>
      <w:marTop w:val="0"/>
      <w:marBottom w:val="0"/>
      <w:divBdr>
        <w:top w:val="none" w:sz="0" w:space="0" w:color="auto"/>
        <w:left w:val="none" w:sz="0" w:space="0" w:color="auto"/>
        <w:bottom w:val="none" w:sz="0" w:space="0" w:color="auto"/>
        <w:right w:val="none" w:sz="0" w:space="0" w:color="auto"/>
      </w:divBdr>
      <w:divsChild>
        <w:div w:id="1785231259">
          <w:marLeft w:val="0"/>
          <w:marRight w:val="0"/>
          <w:marTop w:val="0"/>
          <w:marBottom w:val="0"/>
          <w:divBdr>
            <w:top w:val="none" w:sz="0" w:space="0" w:color="auto"/>
            <w:left w:val="none" w:sz="0" w:space="0" w:color="auto"/>
            <w:bottom w:val="none" w:sz="0" w:space="0" w:color="auto"/>
            <w:right w:val="none" w:sz="0" w:space="0" w:color="auto"/>
          </w:divBdr>
          <w:divsChild>
            <w:div w:id="119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9488">
      <w:bodyDiv w:val="1"/>
      <w:marLeft w:val="0"/>
      <w:marRight w:val="0"/>
      <w:marTop w:val="0"/>
      <w:marBottom w:val="0"/>
      <w:divBdr>
        <w:top w:val="none" w:sz="0" w:space="0" w:color="auto"/>
        <w:left w:val="none" w:sz="0" w:space="0" w:color="auto"/>
        <w:bottom w:val="none" w:sz="0" w:space="0" w:color="auto"/>
        <w:right w:val="none" w:sz="0" w:space="0" w:color="auto"/>
      </w:divBdr>
      <w:divsChild>
        <w:div w:id="1948001044">
          <w:marLeft w:val="0"/>
          <w:marRight w:val="0"/>
          <w:marTop w:val="0"/>
          <w:marBottom w:val="0"/>
          <w:divBdr>
            <w:top w:val="none" w:sz="0" w:space="0" w:color="auto"/>
            <w:left w:val="none" w:sz="0" w:space="0" w:color="auto"/>
            <w:bottom w:val="none" w:sz="0" w:space="0" w:color="auto"/>
            <w:right w:val="none" w:sz="0" w:space="0" w:color="auto"/>
          </w:divBdr>
          <w:divsChild>
            <w:div w:id="970743083">
              <w:marLeft w:val="0"/>
              <w:marRight w:val="0"/>
              <w:marTop w:val="0"/>
              <w:marBottom w:val="0"/>
              <w:divBdr>
                <w:top w:val="none" w:sz="0" w:space="0" w:color="auto"/>
                <w:left w:val="none" w:sz="0" w:space="0" w:color="auto"/>
                <w:bottom w:val="none" w:sz="0" w:space="0" w:color="auto"/>
                <w:right w:val="none" w:sz="0" w:space="0" w:color="auto"/>
              </w:divBdr>
            </w:div>
            <w:div w:id="1658262271">
              <w:marLeft w:val="0"/>
              <w:marRight w:val="0"/>
              <w:marTop w:val="0"/>
              <w:marBottom w:val="0"/>
              <w:divBdr>
                <w:top w:val="none" w:sz="0" w:space="0" w:color="auto"/>
                <w:left w:val="none" w:sz="0" w:space="0" w:color="auto"/>
                <w:bottom w:val="none" w:sz="0" w:space="0" w:color="auto"/>
                <w:right w:val="none" w:sz="0" w:space="0" w:color="auto"/>
              </w:divBdr>
            </w:div>
            <w:div w:id="1538200677">
              <w:marLeft w:val="0"/>
              <w:marRight w:val="0"/>
              <w:marTop w:val="0"/>
              <w:marBottom w:val="0"/>
              <w:divBdr>
                <w:top w:val="none" w:sz="0" w:space="0" w:color="auto"/>
                <w:left w:val="none" w:sz="0" w:space="0" w:color="auto"/>
                <w:bottom w:val="none" w:sz="0" w:space="0" w:color="auto"/>
                <w:right w:val="none" w:sz="0" w:space="0" w:color="auto"/>
              </w:divBdr>
            </w:div>
          </w:divsChild>
        </w:div>
        <w:div w:id="1779829253">
          <w:marLeft w:val="0"/>
          <w:marRight w:val="0"/>
          <w:marTop w:val="0"/>
          <w:marBottom w:val="0"/>
          <w:divBdr>
            <w:top w:val="none" w:sz="0" w:space="0" w:color="auto"/>
            <w:left w:val="none" w:sz="0" w:space="0" w:color="auto"/>
            <w:bottom w:val="none" w:sz="0" w:space="0" w:color="auto"/>
            <w:right w:val="none" w:sz="0" w:space="0" w:color="auto"/>
          </w:divBdr>
          <w:divsChild>
            <w:div w:id="9417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2769">
      <w:bodyDiv w:val="1"/>
      <w:marLeft w:val="0"/>
      <w:marRight w:val="0"/>
      <w:marTop w:val="0"/>
      <w:marBottom w:val="0"/>
      <w:divBdr>
        <w:top w:val="none" w:sz="0" w:space="0" w:color="auto"/>
        <w:left w:val="none" w:sz="0" w:space="0" w:color="auto"/>
        <w:bottom w:val="none" w:sz="0" w:space="0" w:color="auto"/>
        <w:right w:val="none" w:sz="0" w:space="0" w:color="auto"/>
      </w:divBdr>
      <w:divsChild>
        <w:div w:id="1618247178">
          <w:marLeft w:val="0"/>
          <w:marRight w:val="0"/>
          <w:marTop w:val="0"/>
          <w:marBottom w:val="0"/>
          <w:divBdr>
            <w:top w:val="none" w:sz="0" w:space="0" w:color="auto"/>
            <w:left w:val="none" w:sz="0" w:space="0" w:color="auto"/>
            <w:bottom w:val="none" w:sz="0" w:space="0" w:color="auto"/>
            <w:right w:val="none" w:sz="0" w:space="0" w:color="auto"/>
          </w:divBdr>
          <w:divsChild>
            <w:div w:id="19572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3126">
      <w:bodyDiv w:val="1"/>
      <w:marLeft w:val="0"/>
      <w:marRight w:val="0"/>
      <w:marTop w:val="0"/>
      <w:marBottom w:val="0"/>
      <w:divBdr>
        <w:top w:val="none" w:sz="0" w:space="0" w:color="auto"/>
        <w:left w:val="none" w:sz="0" w:space="0" w:color="auto"/>
        <w:bottom w:val="none" w:sz="0" w:space="0" w:color="auto"/>
        <w:right w:val="none" w:sz="0" w:space="0" w:color="auto"/>
      </w:divBdr>
      <w:divsChild>
        <w:div w:id="610165390">
          <w:marLeft w:val="0"/>
          <w:marRight w:val="0"/>
          <w:marTop w:val="0"/>
          <w:marBottom w:val="0"/>
          <w:divBdr>
            <w:top w:val="none" w:sz="0" w:space="0" w:color="auto"/>
            <w:left w:val="none" w:sz="0" w:space="0" w:color="auto"/>
            <w:bottom w:val="none" w:sz="0" w:space="0" w:color="auto"/>
            <w:right w:val="none" w:sz="0" w:space="0" w:color="auto"/>
          </w:divBdr>
          <w:divsChild>
            <w:div w:id="313074342">
              <w:marLeft w:val="0"/>
              <w:marRight w:val="0"/>
              <w:marTop w:val="0"/>
              <w:marBottom w:val="0"/>
              <w:divBdr>
                <w:top w:val="none" w:sz="0" w:space="0" w:color="auto"/>
                <w:left w:val="none" w:sz="0" w:space="0" w:color="auto"/>
                <w:bottom w:val="none" w:sz="0" w:space="0" w:color="auto"/>
                <w:right w:val="none" w:sz="0" w:space="0" w:color="auto"/>
              </w:divBdr>
            </w:div>
            <w:div w:id="15556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use.com/documentation/sles11/book_kvm/data/book_kvm.html" TargetMode="External"/><Relationship Id="rId13" Type="http://schemas.openxmlformats.org/officeDocument/2006/relationships/hyperlink" Target="https://www.suse.com/documentation/sles11/book_sle_tuning/data/book_sle_tuning.html" TargetMode="External"/><Relationship Id="rId18" Type="http://schemas.openxmlformats.org/officeDocument/2006/relationships/hyperlink" Target="https://www.suse.com/documentation/sles11/book_quickstarts/data/art_sles_installquick.html" TargetMode="External"/><Relationship Id="rId26" Type="http://schemas.openxmlformats.org/officeDocument/2006/relationships/hyperlink" Target="http://ark.intel.com/Products/VirtualizationTechnology" TargetMode="External"/><Relationship Id="rId3" Type="http://schemas.openxmlformats.org/officeDocument/2006/relationships/settings" Target="settings.xml"/><Relationship Id="rId21" Type="http://schemas.openxmlformats.org/officeDocument/2006/relationships/hyperlink" Target="https://www.suse.com/documentation/sles11/book_kvm/data/book_kvm.html" TargetMode="External"/><Relationship Id="rId34" Type="http://schemas.openxmlformats.org/officeDocument/2006/relationships/hyperlink" Target="https://www.suse.com/documentation/sles11/book_kvm/data/app_kvm_qemu-commands.html" TargetMode="External"/><Relationship Id="rId7" Type="http://schemas.openxmlformats.org/officeDocument/2006/relationships/hyperlink" Target="http://www.suse.com/doc" TargetMode="External"/><Relationship Id="rId12" Type="http://schemas.openxmlformats.org/officeDocument/2006/relationships/hyperlink" Target="https://www.suse.com/documentation/sles11/book_hardening/data/book_hardening.html" TargetMode="External"/><Relationship Id="rId17" Type="http://schemas.openxmlformats.org/officeDocument/2006/relationships/hyperlink" Target="https://www.suse.com/documentation/sles11/stor_admin/data/bookinfo.html" TargetMode="External"/><Relationship Id="rId25" Type="http://schemas.openxmlformats.org/officeDocument/2006/relationships/hyperlink" Target="https://www.suse.com/documentation/sles11/book_kvm/data/book_kvm.html" TargetMode="External"/><Relationship Id="rId33" Type="http://schemas.openxmlformats.org/officeDocument/2006/relationships/hyperlink" Target="http://www.suse.com/products/vmdriverpac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use.com/documentation/sles11/book_autoyast/data/book_autoyast.html" TargetMode="External"/><Relationship Id="rId20" Type="http://schemas.openxmlformats.org/officeDocument/2006/relationships/hyperlink" Target="http://www.suse.com/doc" TargetMode="External"/><Relationship Id="rId29" Type="http://schemas.openxmlformats.org/officeDocument/2006/relationships/hyperlink" Target="http://www.redha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se.com/documentation/sles11/book_security/data/book_security.html" TargetMode="External"/><Relationship Id="rId24" Type="http://schemas.openxmlformats.org/officeDocument/2006/relationships/hyperlink" Target="http://www.suse.com/doc/feedback.html" TargetMode="External"/><Relationship Id="rId32" Type="http://schemas.openxmlformats.org/officeDocument/2006/relationships/hyperlink" Target="https://www.suse.com/documentation/sles11/book_kvm/data/sec_kvm_requires_guests.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use.com/documentation/sles11/book_kvm/data/book_kvm.html" TargetMode="External"/><Relationship Id="rId23" Type="http://schemas.openxmlformats.org/officeDocument/2006/relationships/hyperlink" Target="http://www.suse.com/support/" TargetMode="External"/><Relationship Id="rId28" Type="http://schemas.openxmlformats.org/officeDocument/2006/relationships/hyperlink" Target="https://www.suse.com/documentation/sles11/book_sle_deployment/data/sec_x86_sysreqs.html" TargetMode="External"/><Relationship Id="rId36" Type="http://schemas.openxmlformats.org/officeDocument/2006/relationships/hyperlink" Target="https://www.suse.com/documentation/sles11/book_kvm/data/cha_libvirt_connect.html" TargetMode="External"/><Relationship Id="rId10" Type="http://schemas.openxmlformats.org/officeDocument/2006/relationships/hyperlink" Target="https://www.suse.com/documentation/sles11/book_sle_admin/data/book_sle_admin.html" TargetMode="External"/><Relationship Id="rId19" Type="http://schemas.openxmlformats.org/officeDocument/2006/relationships/hyperlink" Target="https://www.suse.com/documentation/sles11/book_quickstarts/data/art_lxcquick.html" TargetMode="External"/><Relationship Id="rId31" Type="http://schemas.openxmlformats.org/officeDocument/2006/relationships/hyperlink" Target="http://www.suse.com/products/vmdriverpack/" TargetMode="External"/><Relationship Id="rId4" Type="http://schemas.openxmlformats.org/officeDocument/2006/relationships/webSettings" Target="webSettings.xml"/><Relationship Id="rId9" Type="http://schemas.openxmlformats.org/officeDocument/2006/relationships/hyperlink" Target="https://www.suse.com/documentation/sles11/book_sle_deployment/data/book_sle_deployment.html" TargetMode="External"/><Relationship Id="rId14" Type="http://schemas.openxmlformats.org/officeDocument/2006/relationships/hyperlink" Target="https://www.suse.com/documentation/sles11/book_xen/data/book_xen.html" TargetMode="External"/><Relationship Id="rId22" Type="http://schemas.openxmlformats.org/officeDocument/2006/relationships/hyperlink" Target="http://www.suse.com/support/" TargetMode="External"/><Relationship Id="rId27" Type="http://schemas.openxmlformats.org/officeDocument/2006/relationships/hyperlink" Target="http://products.amd.com/" TargetMode="External"/><Relationship Id="rId30" Type="http://schemas.openxmlformats.org/officeDocument/2006/relationships/hyperlink" Target="http://www.suse.com/products/vmdriverpack/" TargetMode="External"/><Relationship Id="rId35" Type="http://schemas.openxmlformats.org/officeDocument/2006/relationships/hyperlink" Target="https://www.suse.com/documentation/sles11/book_kvm/data/sec_kvm_managing_cloc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3012</Words>
  <Characters>17171</Characters>
  <Application>Microsoft Office Word</Application>
  <DocSecurity>0</DocSecurity>
  <Lines>143</Lines>
  <Paragraphs>40</Paragraphs>
  <ScaleCrop>false</ScaleCrop>
  <Company> </Company>
  <LinksUpToDate>false</LinksUpToDate>
  <CharactersWithSpaces>20143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wxt</dc:creator>
  <cp:keywords/>
  <dc:description/>
  <cp:lastModifiedBy>wxt</cp:lastModifiedBy>
  <cp:revision>2</cp:revision>
  <dcterms:created xsi:type="dcterms:W3CDTF">2015-10-23T16:36:00Z</dcterms:created>
  <dcterms:modified xsi:type="dcterms:W3CDTF">2015-10-23T18:00:00Z</dcterms:modified>
</cp:coreProperties>
</file>