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3769" w14:textId="7F2BF921" w:rsidR="00DB2185" w:rsidRDefault="003C4D26" w:rsidP="003C4D26">
      <w:pPr>
        <w:pStyle w:val="1"/>
        <w:jc w:val="center"/>
      </w:pPr>
      <w:r>
        <w:rPr>
          <w:rFonts w:hint="eastAsia"/>
        </w:rPr>
        <w:t>La</w:t>
      </w:r>
      <w:r>
        <w:t>b 9 Dice Module</w:t>
      </w:r>
    </w:p>
    <w:p w14:paraId="3ECABBE4" w14:textId="49E12413" w:rsidR="003C4D26" w:rsidRDefault="003C4D26" w:rsidP="003C4D26">
      <w:pPr>
        <w:jc w:val="center"/>
      </w:pPr>
      <w:r>
        <w:t>Hu Zhengdong, 517370910249</w:t>
      </w:r>
    </w:p>
    <w:p w14:paraId="5D31DAD2" w14:textId="351B64C9" w:rsidR="00E85B3F" w:rsidRDefault="00E85B3F" w:rsidP="003C4D26">
      <w:pPr>
        <w:jc w:val="center"/>
      </w:pPr>
      <w:r>
        <w:rPr>
          <w:rFonts w:hint="eastAsia"/>
        </w:rPr>
        <w:t>L</w:t>
      </w:r>
      <w:r>
        <w:t xml:space="preserve">u Yiyun </w:t>
      </w:r>
      <w:r w:rsidRPr="00E85B3F">
        <w:t xml:space="preserve"> 518370910015</w:t>
      </w:r>
    </w:p>
    <w:p w14:paraId="41571E6C" w14:textId="55015EF3" w:rsidR="003C4D26" w:rsidRDefault="003C4D26" w:rsidP="003C4D26">
      <w:pPr>
        <w:jc w:val="center"/>
      </w:pPr>
      <w:r>
        <w:rPr>
          <w:rFonts w:hint="eastAsia"/>
        </w:rPr>
        <w:t>2</w:t>
      </w:r>
      <w:r>
        <w:t>020, Nov. 25</w:t>
      </w:r>
    </w:p>
    <w:p w14:paraId="74B17B24" w14:textId="57CE0A50" w:rsidR="003C4D26" w:rsidRDefault="003C4D26" w:rsidP="003C4D26"/>
    <w:p w14:paraId="166E912E" w14:textId="16090229" w:rsidR="003C4D26" w:rsidRPr="00C47F19" w:rsidRDefault="00C47F19" w:rsidP="00C47F19">
      <w:pPr>
        <w:pStyle w:val="a3"/>
        <w:numPr>
          <w:ilvl w:val="0"/>
          <w:numId w:val="1"/>
        </w:numPr>
        <w:ind w:firstLineChars="0"/>
        <w:rPr>
          <w:sz w:val="32"/>
          <w:szCs w:val="32"/>
        </w:rPr>
      </w:pPr>
      <w:r w:rsidRPr="00C47F19">
        <w:rPr>
          <w:rFonts w:hint="eastAsia"/>
          <w:sz w:val="32"/>
          <w:szCs w:val="32"/>
        </w:rPr>
        <w:t>T</w:t>
      </w:r>
      <w:r w:rsidRPr="00C47F19">
        <w:rPr>
          <w:sz w:val="32"/>
          <w:szCs w:val="32"/>
        </w:rPr>
        <w:t>asks</w:t>
      </w:r>
    </w:p>
    <w:p w14:paraId="72A4A2A0" w14:textId="1F58E15E" w:rsidR="00C47F19" w:rsidRDefault="00C47F19" w:rsidP="00731AE8">
      <w:pPr>
        <w:pStyle w:val="a3"/>
        <w:numPr>
          <w:ilvl w:val="0"/>
          <w:numId w:val="3"/>
        </w:numPr>
        <w:ind w:firstLineChars="0"/>
      </w:pPr>
      <w:r w:rsidRPr="00C47F19">
        <w:t>What needs to be returned by read and write file operations for a character device</w:t>
      </w:r>
      <w:r>
        <w:t>?</w:t>
      </w:r>
    </w:p>
    <w:p w14:paraId="4196C159" w14:textId="68D11A8B" w:rsidR="00C47F19" w:rsidRDefault="00731AE8" w:rsidP="00731AE8">
      <w:pPr>
        <w:pStyle w:val="a3"/>
        <w:numPr>
          <w:ilvl w:val="0"/>
          <w:numId w:val="4"/>
        </w:numPr>
        <w:ind w:firstLineChars="0"/>
      </w:pPr>
      <w:r>
        <w:t>A stream of characters will be returned by the operations.</w:t>
      </w:r>
    </w:p>
    <w:p w14:paraId="7F052621" w14:textId="47B0F4F0" w:rsidR="00731AE8" w:rsidRDefault="00731AE8" w:rsidP="00731AE8"/>
    <w:p w14:paraId="6AB175D9" w14:textId="51EBFF37" w:rsidR="00731AE8" w:rsidRDefault="00731AE8" w:rsidP="00731AE8"/>
    <w:p w14:paraId="65AAC575" w14:textId="5DCAA2DB" w:rsidR="00731AE8" w:rsidRDefault="00731AE8" w:rsidP="00731AE8">
      <w:pPr>
        <w:pStyle w:val="a3"/>
        <w:numPr>
          <w:ilvl w:val="0"/>
          <w:numId w:val="3"/>
        </w:numPr>
        <w:ind w:firstLineChars="0"/>
      </w:pPr>
      <w:r w:rsidRPr="00731AE8">
        <w:t>How are exactly those major and minor numbers working? You vaguely remember that you can display them using ls -l /dev.</w:t>
      </w:r>
    </w:p>
    <w:p w14:paraId="41D6A099" w14:textId="53081FB0" w:rsidR="00731AE8" w:rsidRDefault="00731AE8" w:rsidP="00731AE8">
      <w:pPr>
        <w:pStyle w:val="a3"/>
        <w:numPr>
          <w:ilvl w:val="0"/>
          <w:numId w:val="4"/>
        </w:numPr>
        <w:ind w:firstLineChars="0"/>
      </w:pPr>
      <w:r w:rsidRPr="00731AE8">
        <w:t>The major number tells you which driver handles which device file. The minor number is used only by the driver itself to differentiate which device it's operating on, just in case the driver handles more than one device.</w:t>
      </w:r>
    </w:p>
    <w:p w14:paraId="79B485C4" w14:textId="5A3688D2" w:rsidR="00731AE8" w:rsidRDefault="00731AE8" w:rsidP="00731AE8"/>
    <w:p w14:paraId="792BD134" w14:textId="2105ADD4" w:rsidR="00731AE8" w:rsidRDefault="00731AE8" w:rsidP="00731AE8"/>
    <w:p w14:paraId="71EA7441" w14:textId="55A80594" w:rsidR="00731AE8" w:rsidRDefault="00731AE8" w:rsidP="00731AE8">
      <w:pPr>
        <w:pStyle w:val="a3"/>
        <w:numPr>
          <w:ilvl w:val="0"/>
          <w:numId w:val="3"/>
        </w:numPr>
        <w:ind w:firstLineChars="0"/>
      </w:pPr>
      <w:r w:rsidRPr="00731AE8">
        <w:t>Where are the following terms located in linux source code?</w:t>
      </w:r>
    </w:p>
    <w:p w14:paraId="29EAD9CE" w14:textId="6162D468" w:rsidR="00D5704E" w:rsidRDefault="00D5704E" w:rsidP="00D5704E">
      <w:r>
        <w:t xml:space="preserve">module_init: </w:t>
      </w:r>
      <w:r w:rsidRPr="00D5704E">
        <w:t>/usr/src/linux-headers-5.4.0-53/include/linux/module.h</w:t>
      </w:r>
    </w:p>
    <w:p w14:paraId="277B8A2D" w14:textId="63A93EC4" w:rsidR="00D5704E" w:rsidRDefault="00D5704E" w:rsidP="00D5704E">
      <w:r>
        <w:rPr>
          <w:rFonts w:hint="eastAsia"/>
        </w:rPr>
        <w:t>m</w:t>
      </w:r>
      <w:r>
        <w:t xml:space="preserve">odule_exit: </w:t>
      </w:r>
      <w:r w:rsidRPr="00D5704E">
        <w:t>/usr/src/linux-headers-5.4.0-53/include/linux/module.h</w:t>
      </w:r>
    </w:p>
    <w:p w14:paraId="6ED9BFDD" w14:textId="634C2697" w:rsidR="00F057B8" w:rsidRDefault="00F057B8" w:rsidP="00D5704E">
      <w:r>
        <w:rPr>
          <w:rFonts w:hint="eastAsia"/>
        </w:rPr>
        <w:t>p</w:t>
      </w:r>
      <w:r>
        <w:t xml:space="preserve">rintk:      </w:t>
      </w:r>
      <w:r w:rsidRPr="00F057B8">
        <w:t>/usr/src/linux-headers-5.4.0-53/include/linux/printk.h</w:t>
      </w:r>
    </w:p>
    <w:p w14:paraId="7B7155F4" w14:textId="2467AAD3" w:rsidR="00F057B8" w:rsidRDefault="00AA1ECB" w:rsidP="00D5704E">
      <w:r w:rsidRPr="00AA1ECB">
        <w:t>container_of</w:t>
      </w:r>
      <w:r>
        <w:rPr>
          <w:rFonts w:hint="eastAsia"/>
        </w:rPr>
        <w:t xml:space="preserve">： </w:t>
      </w:r>
      <w:r w:rsidRPr="00AA1ECB">
        <w:t>/usr/src/linux-headers-5.4.0-53/include/linux/kernel.h</w:t>
      </w:r>
    </w:p>
    <w:p w14:paraId="083A68B4" w14:textId="73152500" w:rsidR="00AA1ECB" w:rsidRDefault="00AA1ECB" w:rsidP="00D5704E">
      <w:r>
        <w:rPr>
          <w:rFonts w:hint="eastAsia"/>
        </w:rPr>
        <w:t>dev</w:t>
      </w:r>
      <w:r>
        <w:t xml:space="preserve">_t:         </w:t>
      </w:r>
      <w:r w:rsidRPr="00AA1ECB">
        <w:t>/usr/src/linux-headers-5.4.0-53/include/linux/device.h</w:t>
      </w:r>
    </w:p>
    <w:p w14:paraId="0D397208" w14:textId="77777777" w:rsidR="00DB3E04" w:rsidRDefault="00DB3E04" w:rsidP="00D5704E"/>
    <w:p w14:paraId="4B836050" w14:textId="74E81D90" w:rsidR="00731AE8" w:rsidRDefault="00D5704E" w:rsidP="00731AE8">
      <w:r>
        <w:t xml:space="preserve">MAJOR:     </w:t>
      </w:r>
      <w:r w:rsidRPr="00D5704E">
        <w:t>/usr/src/linux-headers-5.4.0-53/include/uapi/linux/kdev_t.h</w:t>
      </w:r>
    </w:p>
    <w:p w14:paraId="07C31FD7" w14:textId="539DCBFF" w:rsidR="00F057B8" w:rsidRDefault="00DB3E04" w:rsidP="00731AE8">
      <w:r w:rsidRPr="00DB3E04">
        <w:t>MINOR</w:t>
      </w:r>
      <w:r>
        <w:t xml:space="preserve">:     </w:t>
      </w:r>
      <w:r w:rsidRPr="00DB3E04">
        <w:t>/usr/src/linux-headers-5.4.0-53/include/uapi/linux/kdev_t.h</w:t>
      </w:r>
    </w:p>
    <w:p w14:paraId="67A7D46B" w14:textId="3184366B" w:rsidR="00DB3E04" w:rsidRDefault="00DB3E04" w:rsidP="00731AE8">
      <w:r>
        <w:rPr>
          <w:rFonts w:hint="eastAsia"/>
        </w:rPr>
        <w:t>M</w:t>
      </w:r>
      <w:r>
        <w:t xml:space="preserve">KDEV:     </w:t>
      </w:r>
      <w:r w:rsidRPr="00DB3E04">
        <w:t>/usr/src/linux-headers-5.4.0-53/include/linux/kdev_t.h</w:t>
      </w:r>
    </w:p>
    <w:p w14:paraId="3828868E" w14:textId="33431136" w:rsidR="00DB3E04" w:rsidRDefault="00DB3E04" w:rsidP="00731AE8">
      <w:r w:rsidRPr="00DB3E04">
        <w:t>alloc_chrdev_region</w:t>
      </w:r>
      <w:r>
        <w:t xml:space="preserve">:  </w:t>
      </w:r>
      <w:r w:rsidRPr="00DB3E04">
        <w:t>/usr/src/linux-headers-5.4.0-53/include/linux/fs.h</w:t>
      </w:r>
    </w:p>
    <w:p w14:paraId="6A00B724" w14:textId="77777777" w:rsidR="00400D29" w:rsidRDefault="00DB3E04" w:rsidP="00731AE8">
      <w:r w:rsidRPr="00DB3E04">
        <w:t>module_param</w:t>
      </w:r>
      <w:r>
        <w:t xml:space="preserve">:  </w:t>
      </w:r>
      <w:r w:rsidR="00D202ED">
        <w:t xml:space="preserve"> </w:t>
      </w:r>
      <w:r>
        <w:t xml:space="preserve"> </w:t>
      </w:r>
      <w:r w:rsidR="00400D29" w:rsidRPr="00400D29">
        <w:t>/usr/src/linux-headers-5.4.0-53/include/linux/moduleparam.h</w:t>
      </w:r>
    </w:p>
    <w:p w14:paraId="2EF81D42" w14:textId="56EDA618" w:rsidR="00DB3E04" w:rsidRDefault="00400D29" w:rsidP="00731AE8">
      <w:r>
        <w:t xml:space="preserve">cdev_init:        </w:t>
      </w:r>
      <w:r w:rsidRPr="00400D29">
        <w:t>/usr/src/linux-headers-5.4.0-42/include/linux/cdev.h</w:t>
      </w:r>
    </w:p>
    <w:p w14:paraId="7609B7F0" w14:textId="61FBA749" w:rsidR="00400D29" w:rsidRDefault="00400D29" w:rsidP="00731AE8">
      <w:r>
        <w:rPr>
          <w:rFonts w:hint="eastAsia"/>
        </w:rPr>
        <w:t>c</w:t>
      </w:r>
      <w:r>
        <w:t>dev</w:t>
      </w:r>
      <w:r>
        <w:rPr>
          <w:rFonts w:hint="eastAsia"/>
        </w:rPr>
        <w:t>_</w:t>
      </w:r>
      <w:r>
        <w:t xml:space="preserve">add:       </w:t>
      </w:r>
      <w:r w:rsidRPr="00400D29">
        <w:t>/usr/src/linux-headers-5.4.0-42/include/linux/cdev.h</w:t>
      </w:r>
    </w:p>
    <w:p w14:paraId="0E4D944F" w14:textId="28388660" w:rsidR="00400D29" w:rsidRDefault="00400D29" w:rsidP="00731AE8">
      <w:r>
        <w:rPr>
          <w:rFonts w:hint="eastAsia"/>
        </w:rPr>
        <w:t>c</w:t>
      </w:r>
      <w:r>
        <w:t xml:space="preserve">dev_del:       </w:t>
      </w:r>
      <w:r w:rsidRPr="00400D29">
        <w:t>/usr/src/linux-headers-5.4.0-42/include/linux/cdev.h</w:t>
      </w:r>
    </w:p>
    <w:p w14:paraId="1B87CD92" w14:textId="2CEF79C3" w:rsidR="00400D29" w:rsidRDefault="00400D29" w:rsidP="00731AE8">
      <w:r>
        <w:rPr>
          <w:rFonts w:hint="eastAsia"/>
        </w:rPr>
        <w:t>T</w:t>
      </w:r>
      <w:r>
        <w:t xml:space="preserve">HIS_MODULE:   </w:t>
      </w:r>
      <w:r w:rsidRPr="00400D29">
        <w:t>/usr/src/linux-headers-5.4.0-42/include/linux/export.h:</w:t>
      </w:r>
    </w:p>
    <w:p w14:paraId="6EDAA991" w14:textId="10A79E21" w:rsidR="00D5704E" w:rsidRDefault="00D5704E" w:rsidP="00731AE8"/>
    <w:p w14:paraId="096A1941" w14:textId="46578E1B" w:rsidR="00D5704E" w:rsidRDefault="00D5704E" w:rsidP="00731AE8"/>
    <w:p w14:paraId="27F38431" w14:textId="4D722510" w:rsidR="00D5704E" w:rsidRDefault="00D5704E" w:rsidP="00D5704E">
      <w:pPr>
        <w:pStyle w:val="a3"/>
        <w:numPr>
          <w:ilvl w:val="0"/>
          <w:numId w:val="3"/>
        </w:numPr>
        <w:ind w:firstLineChars="0"/>
      </w:pPr>
      <w:r w:rsidRPr="00D5704E">
        <w:t>How to generate random numbers when working inside the Linux kernel? You think that a while back you read something about getting the current time</w:t>
      </w:r>
    </w:p>
    <w:p w14:paraId="2F04C842" w14:textId="0F4A7945" w:rsidR="00D5704E" w:rsidRDefault="00D5704E" w:rsidP="00D5704E"/>
    <w:p w14:paraId="371B0AB5" w14:textId="6B29C97E" w:rsidR="00D5704E" w:rsidRDefault="00D5704E" w:rsidP="00D5704E"/>
    <w:p w14:paraId="3D23DA50" w14:textId="237B0C80" w:rsidR="00400D29" w:rsidRDefault="00400D29" w:rsidP="00D5704E"/>
    <w:p w14:paraId="429B5162" w14:textId="77777777" w:rsidR="00400D29" w:rsidRDefault="00400D29" w:rsidP="00D5704E"/>
    <w:p w14:paraId="176171B9" w14:textId="7A1EF8FD" w:rsidR="00D5704E" w:rsidRDefault="00D5704E" w:rsidP="00D5704E">
      <w:pPr>
        <w:pStyle w:val="a3"/>
        <w:numPr>
          <w:ilvl w:val="0"/>
          <w:numId w:val="3"/>
        </w:numPr>
        <w:ind w:firstLineChars="0"/>
      </w:pPr>
      <w:r w:rsidRPr="00D5704E">
        <w:t>How to define and specify module options</w:t>
      </w:r>
    </w:p>
    <w:p w14:paraId="6F3CE9D8" w14:textId="6574B8C4" w:rsidR="00400D29" w:rsidRDefault="00400D29" w:rsidP="00400D29">
      <w:r>
        <w:t>We can use the t</w:t>
      </w:r>
      <w:r w:rsidRPr="00400D29">
        <w:t xml:space="preserve">he file_operations </w:t>
      </w:r>
      <w:r w:rsidR="00E85B3F">
        <w:rPr>
          <w:rFonts w:hint="eastAsia"/>
        </w:rPr>
        <w:t>s</w:t>
      </w:r>
      <w:r w:rsidRPr="00400D29">
        <w:t>tructure</w:t>
      </w:r>
      <w:r>
        <w:rPr>
          <w:rFonts w:hint="eastAsia"/>
        </w:rPr>
        <w:t xml:space="preserve"> </w:t>
      </w:r>
      <w:r>
        <w:t>to specify module options</w:t>
      </w:r>
      <w:r w:rsidR="00697351">
        <w:t>, which stores the pointer to different operations.</w:t>
      </w:r>
    </w:p>
    <w:tbl>
      <w:tblPr>
        <w:tblStyle w:val="a4"/>
        <w:tblW w:w="0" w:type="auto"/>
        <w:tblLook w:val="04A0" w:firstRow="1" w:lastRow="0" w:firstColumn="1" w:lastColumn="0" w:noHBand="0" w:noVBand="1"/>
      </w:tblPr>
      <w:tblGrid>
        <w:gridCol w:w="8296"/>
      </w:tblGrid>
      <w:tr w:rsidR="00400D29" w14:paraId="2C3B15BA" w14:textId="77777777" w:rsidTr="00400D29">
        <w:tc>
          <w:tcPr>
            <w:tcW w:w="8296" w:type="dxa"/>
          </w:tcPr>
          <w:p w14:paraId="7FBCC685" w14:textId="77777777" w:rsidR="00400D29" w:rsidRDefault="00400D29" w:rsidP="00400D29">
            <w:r>
              <w:t>struct file_operations {</w:t>
            </w:r>
          </w:p>
          <w:p w14:paraId="0818C6CB" w14:textId="77777777" w:rsidR="00400D29" w:rsidRDefault="00400D29" w:rsidP="00400D29">
            <w:r>
              <w:t xml:space="preserve">       struct module *owner;</w:t>
            </w:r>
          </w:p>
          <w:p w14:paraId="398F1192" w14:textId="77777777" w:rsidR="00400D29" w:rsidRDefault="00400D29" w:rsidP="00400D29">
            <w:r>
              <w:t xml:space="preserve">       loff_t (*llseek) (struct file *, loff_t, int);</w:t>
            </w:r>
          </w:p>
          <w:p w14:paraId="40A1CDE1" w14:textId="77777777" w:rsidR="00400D29" w:rsidRDefault="00400D29" w:rsidP="00400D29">
            <w:r>
              <w:t xml:space="preserve">       ssize_t (*read) (struct file *, char *, size_t, loff_t *);</w:t>
            </w:r>
          </w:p>
          <w:p w14:paraId="1A64014A" w14:textId="77777777" w:rsidR="00400D29" w:rsidRDefault="00400D29" w:rsidP="00400D29">
            <w:r>
              <w:t xml:space="preserve">       ssize_t (*write) (struct file *, const char *, size_t, loff_t *);</w:t>
            </w:r>
          </w:p>
          <w:p w14:paraId="0992317A" w14:textId="77777777" w:rsidR="00400D29" w:rsidRDefault="00400D29" w:rsidP="00400D29">
            <w:r>
              <w:t xml:space="preserve">       int (*readdir) (struct file *, void *, filldir_t);</w:t>
            </w:r>
          </w:p>
          <w:p w14:paraId="4880D4A2" w14:textId="77777777" w:rsidR="00400D29" w:rsidRDefault="00400D29" w:rsidP="00400D29">
            <w:r>
              <w:t xml:space="preserve">       unsigned int (*poll) (struct file *, struct poll_table_struct *);</w:t>
            </w:r>
          </w:p>
          <w:p w14:paraId="116A375A" w14:textId="77777777" w:rsidR="00400D29" w:rsidRDefault="00400D29" w:rsidP="00400D29">
            <w:r>
              <w:t xml:space="preserve">       int (*ioctl) (struct inode *, struct file *, unsigned int, unsigned long);</w:t>
            </w:r>
          </w:p>
          <w:p w14:paraId="32DA2BC6" w14:textId="77777777" w:rsidR="00400D29" w:rsidRDefault="00400D29" w:rsidP="00400D29">
            <w:r>
              <w:t xml:space="preserve">       int (*mmap) (struct file *, struct vm_area_struct *);</w:t>
            </w:r>
          </w:p>
          <w:p w14:paraId="76CE079E" w14:textId="77777777" w:rsidR="00400D29" w:rsidRDefault="00400D29" w:rsidP="00400D29">
            <w:r>
              <w:t xml:space="preserve">       int (*open) (struct inode *, struct file *);</w:t>
            </w:r>
          </w:p>
          <w:p w14:paraId="59073D8B" w14:textId="77777777" w:rsidR="00400D29" w:rsidRDefault="00400D29" w:rsidP="00400D29">
            <w:r>
              <w:t xml:space="preserve">       int (*flush) (struct file *);</w:t>
            </w:r>
          </w:p>
          <w:p w14:paraId="05D0F529" w14:textId="77777777" w:rsidR="00400D29" w:rsidRDefault="00400D29" w:rsidP="00400D29">
            <w:r>
              <w:t xml:space="preserve">       int (*release) (struct inode *, struct file *);</w:t>
            </w:r>
          </w:p>
          <w:p w14:paraId="3C59DC71" w14:textId="77777777" w:rsidR="00400D29" w:rsidRDefault="00400D29" w:rsidP="00400D29">
            <w:r>
              <w:t xml:space="preserve">       int (*fsync) (struct file *, struct dentry *, int datasync);</w:t>
            </w:r>
          </w:p>
          <w:p w14:paraId="5E6ABDE1" w14:textId="77777777" w:rsidR="00400D29" w:rsidRDefault="00400D29" w:rsidP="00400D29">
            <w:r>
              <w:t xml:space="preserve">       int (*fasync) (int, struct file *, int);</w:t>
            </w:r>
          </w:p>
          <w:p w14:paraId="400350FB" w14:textId="77777777" w:rsidR="00400D29" w:rsidRDefault="00400D29" w:rsidP="00400D29">
            <w:r>
              <w:t xml:space="preserve">       int (*lock) (struct file *, int, struct file_lock *);</w:t>
            </w:r>
          </w:p>
          <w:p w14:paraId="5A468AC5" w14:textId="77777777" w:rsidR="00400D29" w:rsidRDefault="00400D29" w:rsidP="00400D29">
            <w:r>
              <w:t xml:space="preserve">    </w:t>
            </w:r>
            <w:r>
              <w:tab/>
              <w:t xml:space="preserve"> ssize_t (*readv) (struct file *, const struct iovec *, unsigned long,</w:t>
            </w:r>
          </w:p>
          <w:p w14:paraId="5F467C62" w14:textId="77777777" w:rsidR="00400D29" w:rsidRDefault="00400D29" w:rsidP="00400D29">
            <w:r>
              <w:t xml:space="preserve">          loff_t *);</w:t>
            </w:r>
          </w:p>
          <w:p w14:paraId="2E1EAD1F" w14:textId="77777777" w:rsidR="00400D29" w:rsidRDefault="00400D29" w:rsidP="00400D29">
            <w:r>
              <w:t xml:space="preserve">    </w:t>
            </w:r>
            <w:r>
              <w:tab/>
              <w:t xml:space="preserve"> ssize_t (*writev) (struct file *, const struct iovec *, unsigned long,</w:t>
            </w:r>
          </w:p>
          <w:p w14:paraId="69E438DA" w14:textId="77777777" w:rsidR="00400D29" w:rsidRDefault="00400D29" w:rsidP="00400D29">
            <w:r>
              <w:t xml:space="preserve">          loff_t *);</w:t>
            </w:r>
          </w:p>
          <w:p w14:paraId="74A655EB" w14:textId="7366050B" w:rsidR="00400D29" w:rsidRDefault="00400D29" w:rsidP="00400D29">
            <w:r>
              <w:t xml:space="preserve">    };</w:t>
            </w:r>
          </w:p>
        </w:tc>
      </w:tr>
    </w:tbl>
    <w:p w14:paraId="52D6A347" w14:textId="77777777" w:rsidR="00400D29" w:rsidRPr="00400D29" w:rsidRDefault="00400D29" w:rsidP="00400D29"/>
    <w:sectPr w:rsidR="00400D29" w:rsidRPr="00400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376DA" w14:textId="77777777" w:rsidR="00E85B3F" w:rsidRDefault="00E85B3F" w:rsidP="00E85B3F">
      <w:r>
        <w:separator/>
      </w:r>
    </w:p>
  </w:endnote>
  <w:endnote w:type="continuationSeparator" w:id="0">
    <w:p w14:paraId="69C76C6A" w14:textId="77777777" w:rsidR="00E85B3F" w:rsidRDefault="00E85B3F" w:rsidP="00E8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6C360" w14:textId="77777777" w:rsidR="00E85B3F" w:rsidRDefault="00E85B3F" w:rsidP="00E85B3F">
      <w:r>
        <w:separator/>
      </w:r>
    </w:p>
  </w:footnote>
  <w:footnote w:type="continuationSeparator" w:id="0">
    <w:p w14:paraId="49D5996B" w14:textId="77777777" w:rsidR="00E85B3F" w:rsidRDefault="00E85B3F" w:rsidP="00E85B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A08B5"/>
    <w:multiLevelType w:val="hybridMultilevel"/>
    <w:tmpl w:val="E618E22E"/>
    <w:lvl w:ilvl="0" w:tplc="9CD05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B24B38"/>
    <w:multiLevelType w:val="hybridMultilevel"/>
    <w:tmpl w:val="FCF873F4"/>
    <w:lvl w:ilvl="0" w:tplc="DDBC015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005C2F"/>
    <w:multiLevelType w:val="hybridMultilevel"/>
    <w:tmpl w:val="A3242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9436224"/>
    <w:multiLevelType w:val="hybridMultilevel"/>
    <w:tmpl w:val="0526D7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26"/>
    <w:rsid w:val="002C5328"/>
    <w:rsid w:val="003C4D26"/>
    <w:rsid w:val="00400D29"/>
    <w:rsid w:val="00697351"/>
    <w:rsid w:val="00731AE8"/>
    <w:rsid w:val="00AA1ECB"/>
    <w:rsid w:val="00C47F19"/>
    <w:rsid w:val="00D202ED"/>
    <w:rsid w:val="00D5704E"/>
    <w:rsid w:val="00DB2185"/>
    <w:rsid w:val="00DB3E04"/>
    <w:rsid w:val="00E85B3F"/>
    <w:rsid w:val="00F0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57CF60"/>
  <w15:chartTrackingRefBased/>
  <w15:docId w15:val="{4B73F8AE-AEAA-4452-829F-0AC0207E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4D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4D26"/>
    <w:rPr>
      <w:b/>
      <w:bCs/>
      <w:kern w:val="44"/>
      <w:sz w:val="44"/>
      <w:szCs w:val="44"/>
    </w:rPr>
  </w:style>
  <w:style w:type="paragraph" w:styleId="a3">
    <w:name w:val="List Paragraph"/>
    <w:basedOn w:val="a"/>
    <w:uiPriority w:val="34"/>
    <w:qFormat/>
    <w:rsid w:val="00C47F19"/>
    <w:pPr>
      <w:ind w:firstLineChars="200" w:firstLine="420"/>
    </w:pPr>
  </w:style>
  <w:style w:type="table" w:styleId="a4">
    <w:name w:val="Table Grid"/>
    <w:basedOn w:val="a1"/>
    <w:uiPriority w:val="39"/>
    <w:rsid w:val="0040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85B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5B3F"/>
    <w:rPr>
      <w:sz w:val="18"/>
      <w:szCs w:val="18"/>
    </w:rPr>
  </w:style>
  <w:style w:type="paragraph" w:styleId="a7">
    <w:name w:val="footer"/>
    <w:basedOn w:val="a"/>
    <w:link w:val="a8"/>
    <w:uiPriority w:val="99"/>
    <w:unhideWhenUsed/>
    <w:rsid w:val="00E85B3F"/>
    <w:pPr>
      <w:tabs>
        <w:tab w:val="center" w:pos="4153"/>
        <w:tab w:val="right" w:pos="8306"/>
      </w:tabs>
      <w:snapToGrid w:val="0"/>
      <w:jc w:val="left"/>
    </w:pPr>
    <w:rPr>
      <w:sz w:val="18"/>
      <w:szCs w:val="18"/>
    </w:rPr>
  </w:style>
  <w:style w:type="character" w:customStyle="1" w:styleId="a8">
    <w:name w:val="页脚 字符"/>
    <w:basedOn w:val="a0"/>
    <w:link w:val="a7"/>
    <w:uiPriority w:val="99"/>
    <w:rsid w:val="00E85B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正东</dc:creator>
  <cp:keywords/>
  <dc:description/>
  <cp:lastModifiedBy>胡 正东</cp:lastModifiedBy>
  <cp:revision>2</cp:revision>
  <dcterms:created xsi:type="dcterms:W3CDTF">2020-11-26T06:17:00Z</dcterms:created>
  <dcterms:modified xsi:type="dcterms:W3CDTF">2020-11-26T06:17:00Z</dcterms:modified>
</cp:coreProperties>
</file>