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82B85" w14:textId="41D37F6C" w:rsidR="00D6511D" w:rsidRPr="00D6511D" w:rsidRDefault="00D6511D" w:rsidP="00D6511D">
      <w:pPr>
        <w:jc w:val="center"/>
        <w:rPr>
          <w:sz w:val="36"/>
        </w:rPr>
      </w:pPr>
      <w:r w:rsidRPr="00D6511D">
        <w:rPr>
          <w:rFonts w:hint="eastAsia"/>
          <w:sz w:val="36"/>
        </w:rPr>
        <w:t>内积</w:t>
      </w:r>
      <w:r w:rsidRPr="00D6511D">
        <w:rPr>
          <w:sz w:val="36"/>
        </w:rPr>
        <w:t>矩阵与协方差矩阵</w:t>
      </w:r>
    </w:p>
    <w:p w14:paraId="69CC1D29" w14:textId="529884C7" w:rsidR="00D6511D" w:rsidRPr="00D6511D" w:rsidRDefault="00D6511D" w:rsidP="00D6511D">
      <w:pPr>
        <w:rPr>
          <w:rFonts w:hint="eastAsia"/>
          <w:sz w:val="28"/>
        </w:rPr>
      </w:pPr>
      <w:r w:rsidRPr="00D6511D">
        <w:rPr>
          <w:sz w:val="28"/>
        </w:rPr>
        <w:t>一、</w:t>
      </w:r>
      <w:r w:rsidRPr="00D6511D">
        <w:rPr>
          <w:rFonts w:hint="eastAsia"/>
          <w:sz w:val="28"/>
        </w:rPr>
        <w:t>内积</w:t>
      </w:r>
      <w:r w:rsidRPr="00D6511D">
        <w:rPr>
          <w:sz w:val="28"/>
        </w:rPr>
        <w:t>矩阵</w:t>
      </w:r>
    </w:p>
    <w:p w14:paraId="0E5873B3" w14:textId="77777777" w:rsidR="00265ED8" w:rsidRDefault="00C0171B">
      <w:r>
        <w:t>假设</w:t>
      </w:r>
      <m:oMath>
        <m:r>
          <w:rPr>
            <w:rFonts w:ascii="Cambria Math" w:hAnsi="Cambria Math"/>
          </w:rPr>
          <m:t>n</m:t>
        </m:r>
      </m:oMath>
      <w:r>
        <w:t>维空间单个样本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>,用列</w:t>
      </w:r>
      <w:r>
        <w:rPr>
          <w:rFonts w:hint="eastAsia"/>
        </w:rPr>
        <w:t>向量</w:t>
      </w:r>
      <w:r>
        <w:t>表示，</w:t>
      </w:r>
      <w:r>
        <w:rPr>
          <w:rFonts w:hint="eastAsia"/>
        </w:rPr>
        <w:t>即</w:t>
      </w:r>
    </w:p>
    <w:p w14:paraId="725B4F73" w14:textId="77777777" w:rsidR="00C0171B" w:rsidRPr="00C0171B" w:rsidRDefault="00D6511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</m:oMath>
      </m:oMathPara>
      <w:bookmarkStart w:id="0" w:name="_GoBack"/>
      <w:bookmarkEnd w:id="0"/>
    </w:p>
    <w:p w14:paraId="3403DC2C" w14:textId="77777777" w:rsidR="00C0171B" w:rsidRDefault="00C0171B">
      <w:r>
        <w:t>由</w:t>
      </w:r>
      <m:oMath>
        <m:r>
          <w:rPr>
            <w:rFonts w:ascii="Cambria Math" w:hAnsi="Cambria Math"/>
          </w:rPr>
          <m:t>m</m:t>
        </m:r>
      </m:oMath>
      <w:r>
        <w:t>个样本组成的样本矩阵表示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t>(因为编程</w:t>
      </w:r>
      <w:r>
        <w:rPr>
          <w:rFonts w:hint="eastAsia"/>
        </w:rPr>
        <w:t>时</w:t>
      </w:r>
      <w:r>
        <w:t>一般习惯array的</w:t>
      </w:r>
      <w:r>
        <w:rPr>
          <w:rFonts w:hint="eastAsia"/>
        </w:rPr>
        <w:t>第一个</w:t>
      </w:r>
      <w:r>
        <w:t>维度为</w:t>
      </w:r>
      <w:r>
        <w:rPr>
          <w:rFonts w:hint="eastAsia"/>
        </w:rPr>
        <w:t>样本</w:t>
      </w:r>
      <w:r>
        <w:t xml:space="preserve">数), </w:t>
      </w:r>
      <w:r>
        <w:rPr>
          <w:rFonts w:hint="eastAsia"/>
        </w:rPr>
        <w:t>即</w:t>
      </w:r>
    </w:p>
    <w:p w14:paraId="13226552" w14:textId="77777777" w:rsidR="00C0171B" w:rsidRPr="00C0171B" w:rsidRDefault="00C0171B"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14:paraId="2995AC65" w14:textId="77777777" w:rsidR="00C0171B" w:rsidRDefault="00C0171B">
      <w:r>
        <w:t>这里有如下两种观点，</w:t>
      </w:r>
      <w:r>
        <w:rPr>
          <w:rFonts w:hint="eastAsia"/>
        </w:rPr>
        <w:t>从</w:t>
      </w:r>
      <w:r>
        <w:t>行的</w:t>
      </w:r>
      <w:r>
        <w:rPr>
          <w:rFonts w:hint="eastAsia"/>
        </w:rPr>
        <w:t>角度</w:t>
      </w:r>
      <w:r>
        <w:t>，</w:t>
      </w:r>
      <w:r>
        <w:rPr>
          <w:rFonts w:hint="eastAsia"/>
        </w:rPr>
        <w:t>每一行</w:t>
      </w:r>
      <w:r>
        <w:t>代表了1</w:t>
      </w:r>
      <w:r>
        <w:rPr>
          <w:rFonts w:hint="eastAsia"/>
        </w:rPr>
        <w:t>个</w:t>
      </w:r>
      <w:r>
        <w:t>样本，</w:t>
      </w:r>
      <w:r>
        <w:rPr>
          <w:rFonts w:hint="eastAsia"/>
        </w:rPr>
        <w:t>其</w:t>
      </w:r>
      <w:r>
        <w:t>有n个特征，</w:t>
      </w:r>
      <w:r>
        <w:rPr>
          <w:rFonts w:hint="eastAsia"/>
        </w:rPr>
        <w:t>总共</w:t>
      </w:r>
      <w:r>
        <w:t>有m个这样的样本。</w:t>
      </w:r>
      <w:r>
        <w:rPr>
          <w:rFonts w:hint="eastAsia"/>
        </w:rPr>
        <w:t>从</w:t>
      </w:r>
      <w:r>
        <w:t>列的角度，</w:t>
      </w:r>
      <w:r>
        <w:rPr>
          <w:rFonts w:hint="eastAsia"/>
        </w:rPr>
        <w:t>每</w:t>
      </w:r>
      <w:r>
        <w:t>一列代表了1</w:t>
      </w:r>
      <w:r>
        <w:rPr>
          <w:rFonts w:hint="eastAsia"/>
        </w:rPr>
        <w:t>个</w:t>
      </w:r>
      <w:r>
        <w:t>特征的m份抽样，总共有n个这样的特征。</w:t>
      </w:r>
      <w:r w:rsidR="001572DC">
        <w:rPr>
          <w:rFonts w:hint="eastAsia"/>
        </w:rPr>
        <w:t>从</w:t>
      </w:r>
      <w:r w:rsidR="001572DC">
        <w:t>这</w:t>
      </w:r>
      <w:r w:rsidR="001572DC">
        <w:rPr>
          <w:rFonts w:hint="eastAsia"/>
        </w:rPr>
        <w:t>两个</w:t>
      </w:r>
      <w:r w:rsidR="001572DC">
        <w:t>角度出发，</w:t>
      </w:r>
      <w:r w:rsidR="001572DC">
        <w:rPr>
          <w:rFonts w:hint="eastAsia"/>
        </w:rPr>
        <w:t>分别</w:t>
      </w:r>
      <w:r w:rsidR="001572DC">
        <w:t>引出了样本的内积矩阵和协方差矩阵。</w:t>
      </w:r>
    </w:p>
    <w:p w14:paraId="6E035B9B" w14:textId="77777777" w:rsidR="001572DC" w:rsidRDefault="001572DC">
      <w:r>
        <w:rPr>
          <w:rFonts w:hint="eastAsia"/>
        </w:rPr>
        <w:t>下面</w:t>
      </w:r>
      <w:r>
        <w:t>，</w:t>
      </w:r>
      <w:r>
        <w:rPr>
          <w:rFonts w:hint="eastAsia"/>
        </w:rPr>
        <w:t>先</w:t>
      </w:r>
      <w:r>
        <w:t>介绍样本的内积矩阵。</w:t>
      </w:r>
      <w:r>
        <w:rPr>
          <w:rFonts w:hint="eastAsia"/>
        </w:rPr>
        <w:t>内积</w:t>
      </w:r>
      <w:r>
        <w:t>矩阵是从行的角度，</w:t>
      </w:r>
      <w:r>
        <w:rPr>
          <w:rFonts w:hint="eastAsia"/>
        </w:rPr>
        <w:t>研究两两</w:t>
      </w:r>
      <w:r>
        <w:t>样本的相似性。由于有m个样本，</w:t>
      </w:r>
      <w:r>
        <w:rPr>
          <w:rFonts w:hint="eastAsia"/>
        </w:rPr>
        <w:t>不难</w:t>
      </w:r>
      <w:r>
        <w:t>得知这样的相似度</w:t>
      </w:r>
      <w:r>
        <w:rPr>
          <w:rFonts w:hint="eastAsia"/>
        </w:rPr>
        <w:t>结果</w:t>
      </w:r>
      <w:r>
        <w:t>共有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个。</w:t>
      </w:r>
      <w:r>
        <w:rPr>
          <w:rFonts w:hint="eastAsia"/>
        </w:rPr>
        <w:t>如果将</w:t>
      </w:r>
      <w:r>
        <w:t>其用矩阵表示，</w:t>
      </w:r>
      <w:r>
        <w:rPr>
          <w:rFonts w:hint="eastAsia"/>
        </w:rPr>
        <w:t>那应该</w:t>
      </w:r>
      <w:r>
        <w:t>是</w:t>
      </w:r>
      <m:oMath>
        <m:r>
          <w:rPr>
            <w:rFonts w:ascii="Cambria Math" w:hAnsi="Cambria Math"/>
          </w:rPr>
          <m:t>m×m</m:t>
        </m:r>
      </m:oMath>
      <w:r>
        <w:t>维。</w:t>
      </w:r>
    </w:p>
    <w:p w14:paraId="11DE3D00" w14:textId="77777777" w:rsidR="001572DC" w:rsidRDefault="001572DC">
      <w:r>
        <w:rPr>
          <w:rFonts w:hint="eastAsia"/>
        </w:rPr>
        <w:t>如何</w:t>
      </w:r>
      <w:r>
        <w:t>表征样本的相似性呢？</w:t>
      </w:r>
      <w:r>
        <w:rPr>
          <w:rFonts w:hint="eastAsia"/>
        </w:rPr>
        <w:t>我们</w:t>
      </w:r>
      <w:r>
        <w:t>知道</w:t>
      </w:r>
      <w:r>
        <w:rPr>
          <w:rFonts w:hint="eastAsia"/>
        </w:rPr>
        <w:t>单个</w:t>
      </w:r>
      <w:r>
        <w:t>样本是由n个特征表示的n维列向量，</w:t>
      </w:r>
      <w:r>
        <w:rPr>
          <w:rFonts w:hint="eastAsia"/>
        </w:rPr>
        <w:t>而向量</w:t>
      </w:r>
      <w:r>
        <w:t>的内积</w:t>
      </w:r>
      <w:r>
        <w:rPr>
          <w:rFonts w:hint="eastAsia"/>
        </w:rPr>
        <w:t>正是</w:t>
      </w:r>
      <w:r>
        <w:t>刻画两个向量相似度的</w:t>
      </w:r>
      <w:r>
        <w:rPr>
          <w:rFonts w:hint="eastAsia"/>
        </w:rPr>
        <w:t>一种</w:t>
      </w:r>
      <w:r>
        <w:t>手段。</w:t>
      </w:r>
    </w:p>
    <w:p w14:paraId="15D6EDDD" w14:textId="77777777" w:rsidR="001572DC" w:rsidRPr="001572DC" w:rsidRDefault="00D6511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nary>
        </m:oMath>
      </m:oMathPara>
    </w:p>
    <w:p w14:paraId="716FE7FC" w14:textId="77777777" w:rsidR="001572DC" w:rsidRDefault="001572DC">
      <w:r>
        <w:t>也就是说，最终的结果应该应该是下面这个样子。</w:t>
      </w:r>
    </w:p>
    <w:p w14:paraId="6D23B14B" w14:textId="2A6B99E5" w:rsidR="001572DC" w:rsidRPr="001A0B08" w:rsidRDefault="00547C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m×m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n×m</m:t>
              </m:r>
            </m:sub>
          </m:sSub>
        </m:oMath>
      </m:oMathPara>
    </w:p>
    <w:p w14:paraId="0D55891A" w14:textId="77777777" w:rsidR="001A0B08" w:rsidRDefault="001A0B08">
      <w:r>
        <w:t>即样本的</w:t>
      </w:r>
      <w:r>
        <w:rPr>
          <w:rFonts w:hint="eastAsia"/>
        </w:rPr>
        <w:t>内积</w:t>
      </w:r>
      <w:r>
        <w:t>矩阵</w:t>
      </w:r>
      <m:oMath>
        <m:r>
          <w:rPr>
            <w:rFonts w:ascii="Cambria Math" w:hAnsi="Cambria Math"/>
          </w:rPr>
          <m:t>P</m:t>
        </m:r>
      </m:oMath>
      <w:r>
        <w:t>可以表示为，</w:t>
      </w:r>
    </w:p>
    <w:p w14:paraId="257971DB" w14:textId="08C28CEF" w:rsidR="001A0B08" w:rsidRPr="00547CBF" w:rsidRDefault="00547CBF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P=X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119602" w14:textId="77777777" w:rsidR="001A0B08" w:rsidRDefault="001A0B08">
      <w:r>
        <w:t>内积矩阵</w:t>
      </w:r>
      <m:oMath>
        <m:r>
          <w:rPr>
            <w:rFonts w:ascii="Cambria Math" w:hAnsi="Cambria Math"/>
          </w:rPr>
          <m:t>P</m:t>
        </m:r>
      </m:oMath>
      <w:r>
        <w:t>的每一个元素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表示了样本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的相似度(内积</w:t>
      </w:r>
      <w:r>
        <w:rPr>
          <w:rFonts w:hint="eastAsia"/>
        </w:rPr>
        <w:t>)。</w:t>
      </w:r>
    </w:p>
    <w:p w14:paraId="402AB437" w14:textId="5F302F58" w:rsidR="00D6511D" w:rsidRPr="00D6511D" w:rsidRDefault="00D6511D">
      <w:pPr>
        <w:rPr>
          <w:rFonts w:hint="eastAsia"/>
          <w:sz w:val="28"/>
        </w:rPr>
      </w:pPr>
      <w:r w:rsidRPr="00D6511D">
        <w:rPr>
          <w:rFonts w:hint="eastAsia"/>
          <w:sz w:val="28"/>
        </w:rPr>
        <w:t>二</w:t>
      </w:r>
      <w:r w:rsidRPr="00D6511D">
        <w:rPr>
          <w:sz w:val="28"/>
        </w:rPr>
        <w:t>、协方差矩阵</w:t>
      </w:r>
    </w:p>
    <w:p w14:paraId="20B48E17" w14:textId="77777777" w:rsidR="00920B17" w:rsidRDefault="001A0B08">
      <w:r>
        <w:rPr>
          <w:rFonts w:hint="eastAsia"/>
        </w:rPr>
        <w:t>接下来</w:t>
      </w:r>
      <w:r>
        <w:t>，</w:t>
      </w:r>
      <w:r>
        <w:rPr>
          <w:rFonts w:hint="eastAsia"/>
        </w:rPr>
        <w:t>从</w:t>
      </w:r>
      <w:r>
        <w:t>列的</w:t>
      </w:r>
      <w:r>
        <w:rPr>
          <w:rFonts w:hint="eastAsia"/>
        </w:rPr>
        <w:t>角度</w:t>
      </w:r>
      <w:r>
        <w:t>(特征)研究</w:t>
      </w:r>
      <w:r>
        <w:rPr>
          <w:rFonts w:hint="eastAsia"/>
        </w:rPr>
        <w:t>协方差</w:t>
      </w:r>
      <w:r>
        <w:t>矩阵。</w:t>
      </w:r>
      <w:r w:rsidR="00920B17"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 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w:rPr>
            <w:rFonts w:ascii="Cambria Math" w:hAnsi="Cambria Math"/>
          </w:rPr>
          <m:t>)</m:t>
        </m:r>
      </m:oMath>
      <w:r w:rsidR="00920B17">
        <w:rPr>
          <w:rFonts w:hint="eastAsia"/>
        </w:rPr>
        <w:t>表示样本</w:t>
      </w:r>
      <w:r w:rsidR="00920B17">
        <w:t>矩阵</w:t>
      </w:r>
      <m:oMath>
        <m:r>
          <w:rPr>
            <w:rFonts w:ascii="Cambria Math" w:hAnsi="Cambria Math"/>
          </w:rPr>
          <m:t>X</m:t>
        </m:r>
      </m:oMath>
      <w:r w:rsidR="00920B17">
        <w:t>的第</w:t>
      </w:r>
      <m:oMath>
        <m:r>
          <w:rPr>
            <w:rFonts w:ascii="Cambria Math" w:hAnsi="Cambria Math"/>
          </w:rPr>
          <m:t>i</m:t>
        </m:r>
      </m:oMath>
      <w:r w:rsidR="00920B17">
        <w:t>列。此时样本矩阵</w:t>
      </w:r>
      <m:oMath>
        <m:r>
          <w:rPr>
            <w:rFonts w:ascii="Cambria Math" w:hAnsi="Cambria Math"/>
          </w:rPr>
          <m:t>X</m:t>
        </m:r>
      </m:oMath>
      <w:r w:rsidR="00920B17">
        <w:t>表示如下，</w:t>
      </w:r>
    </w:p>
    <w:p w14:paraId="49BBC725" w14:textId="77777777" w:rsidR="00920B17" w:rsidRPr="00920B17" w:rsidRDefault="00920B17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nm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14:paraId="43D3B886" w14:textId="77777777" w:rsidR="001A0B08" w:rsidRDefault="001A0B08">
      <w:r>
        <w:rPr>
          <w:rFonts w:hint="eastAsia"/>
        </w:rPr>
        <w:t>不失一般性</w:t>
      </w:r>
      <w:r>
        <w:t>，</w:t>
      </w:r>
      <w:r>
        <w:rPr>
          <w:rFonts w:hint="eastAsia"/>
        </w:rPr>
        <w:t>假设</w:t>
      </w:r>
      <w:r>
        <w:t>样本的</w:t>
      </w:r>
      <w:r>
        <w:rPr>
          <w:rFonts w:hint="eastAsia"/>
        </w:rPr>
        <w:t>每</w:t>
      </w:r>
      <w:r>
        <w:t>一个特征都已经被中心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即</w:t>
      </w:r>
      <w:r>
        <w:t>样本矩阵</w:t>
      </w:r>
      <m:oMath>
        <m:r>
          <w:rPr>
            <w:rFonts w:ascii="Cambria Math" w:hAnsi="Cambria Math"/>
          </w:rPr>
          <m:t>X</m:t>
        </m:r>
      </m:oMath>
      <w:r>
        <w:t>的每一列中的元素都</w:t>
      </w:r>
      <w:r>
        <w:rPr>
          <w:rFonts w:hint="eastAsia"/>
        </w:rPr>
        <w:t>减去这</w:t>
      </w:r>
      <w:r>
        <w:t>一列元素的均值。</w:t>
      </w:r>
      <w:r>
        <w:rPr>
          <w:rFonts w:hint="eastAsia"/>
        </w:rPr>
        <w:t>以第一列</w:t>
      </w:r>
      <w:r>
        <w:t>为</w:t>
      </w:r>
      <w:r>
        <w:rPr>
          <w:rFonts w:hint="eastAsia"/>
        </w:rPr>
        <w:t>例子</w:t>
      </w:r>
      <w:r>
        <w:t>，</w:t>
      </w:r>
    </w:p>
    <w:p w14:paraId="2C5ABD9B" w14:textId="77777777" w:rsidR="001A0B08" w:rsidRPr="001A0B08" w:rsidRDefault="00D651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89D61" w14:textId="77777777" w:rsidR="001A0B08" w:rsidRDefault="00B17335">
      <w:r>
        <w:t>其中</w:t>
      </w:r>
    </w:p>
    <w:p w14:paraId="212A6350" w14:textId="77777777" w:rsidR="00B17335" w:rsidRPr="001A0B08" w:rsidRDefault="00D6511D" w:rsidP="00B17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230BC11" w14:textId="77777777" w:rsidR="00B17335" w:rsidRDefault="00B17335">
      <w:r>
        <w:rPr>
          <w:rFonts w:hint="eastAsia"/>
        </w:rPr>
        <w:t>根据数理统计</w:t>
      </w:r>
      <w:r>
        <w:t>可知，</w:t>
      </w:r>
      <w:r>
        <w:rPr>
          <w:rFonts w:hint="eastAsia"/>
        </w:rPr>
        <w:t>两个</w:t>
      </w:r>
      <w:r w:rsidRPr="00B17335">
        <w:rPr>
          <w:b/>
        </w:rPr>
        <w:t>随机变量</w:t>
      </w:r>
      <w:r>
        <w:t>(在这里</w:t>
      </w:r>
      <w:r>
        <w:rPr>
          <w:rFonts w:hint="eastAsia"/>
        </w:rPr>
        <w:t>随机变量</w:t>
      </w:r>
      <w:r>
        <w:t>就是</w:t>
      </w:r>
      <w:r>
        <w:rPr>
          <w:rFonts w:hint="eastAsia"/>
        </w:rPr>
        <w:t>样本</w:t>
      </w:r>
      <w:r>
        <w:t>的</w:t>
      </w:r>
      <w:r>
        <w:rPr>
          <w:rFonts w:hint="eastAsia"/>
        </w:rPr>
        <w:t>特征</w:t>
      </w:r>
      <w:r>
        <w:t>)的协方差为：</w:t>
      </w:r>
    </w:p>
    <w:p w14:paraId="52ABC75E" w14:textId="77777777" w:rsidR="00B17335" w:rsidRPr="00B17335" w:rsidRDefault="00B17335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=E[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)]</m:t>
          </m:r>
        </m:oMath>
      </m:oMathPara>
    </w:p>
    <w:p w14:paraId="230C5045" w14:textId="77777777" w:rsidR="00B17335" w:rsidRDefault="00B17335">
      <w:r>
        <w:t>由于，</w:t>
      </w:r>
      <w:r>
        <w:rPr>
          <w:rFonts w:hint="eastAsia"/>
        </w:rPr>
        <w:t>我们</w:t>
      </w:r>
      <w:r>
        <w:t>已经将特征中心化(即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), </w:t>
      </w:r>
    </w:p>
    <w:p w14:paraId="2A7028DB" w14:textId="77777777" w:rsidR="00B17335" w:rsidRPr="00B17335" w:rsidRDefault="00B17335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2BDC1F78" w14:textId="77777777" w:rsidR="00B17335" w:rsidRDefault="00B17335">
      <w:r>
        <w:rPr>
          <w:rFonts w:hint="eastAsia"/>
        </w:rPr>
        <w:t>对</w:t>
      </w:r>
      <w:r>
        <w:t>其进行</w:t>
      </w:r>
      <m:oMath>
        <m:r>
          <w:rPr>
            <w:rFonts w:ascii="Cambria Math" w:hAnsi="Cambria Math"/>
          </w:rPr>
          <m:t>m</m:t>
        </m:r>
      </m:oMath>
      <w:r>
        <w:t>次抽样，</w:t>
      </w:r>
      <w:r>
        <w:rPr>
          <w:rFonts w:hint="eastAsia"/>
        </w:rPr>
        <w:t>可以</w:t>
      </w:r>
      <w:r>
        <w:t>得到</w:t>
      </w:r>
      <w:r w:rsidRPr="00B17335">
        <w:rPr>
          <w:b/>
        </w:rPr>
        <w:t>样本</w:t>
      </w:r>
      <w:r>
        <w:t>的</w:t>
      </w:r>
      <w:r>
        <w:rPr>
          <w:rFonts w:hint="eastAsia"/>
        </w:rPr>
        <w:t>协方差</w:t>
      </w:r>
    </w:p>
    <w:p w14:paraId="36B00421" w14:textId="77777777" w:rsidR="00B17335" w:rsidRPr="00B17335" w:rsidRDefault="00B17335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+z</m:t>
              </m:r>
            </m:e>
            <m:sub>
              <m:r>
                <w:rPr>
                  <w:rFonts w:ascii="Cambria Math" w:hAnsi="Cambria Math"/>
                </w:rPr>
                <m:t>1m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</m:oMath>
      </m:oMathPara>
    </w:p>
    <w:p w14:paraId="199B2F0C" w14:textId="77777777" w:rsidR="00B17335" w:rsidRDefault="00B17335">
      <w:r>
        <w:t>下面</w:t>
      </w:r>
      <w:r>
        <w:rPr>
          <w:rFonts w:hint="eastAsia"/>
        </w:rPr>
        <w:t>将</w:t>
      </w:r>
      <w:r>
        <w:t>对样本的</w:t>
      </w:r>
      <m:oMath>
        <m:r>
          <w:rPr>
            <w:rFonts w:ascii="Cambria Math" w:hAnsi="Cambria Math"/>
          </w:rPr>
          <m:t>n</m:t>
        </m:r>
      </m:oMath>
      <w:r>
        <w:t>个特征，</w:t>
      </w:r>
      <w:r>
        <w:rPr>
          <w:rFonts w:hint="eastAsia"/>
        </w:rPr>
        <w:t>分析</w:t>
      </w:r>
      <w:r>
        <w:t>其</w:t>
      </w:r>
      <w:r>
        <w:rPr>
          <w:rFonts w:hint="eastAsia"/>
        </w:rPr>
        <w:t>两</w:t>
      </w:r>
      <w:r>
        <w:t>两的协方差。</w:t>
      </w:r>
      <w:r>
        <w:rPr>
          <w:rFonts w:hint="eastAsia"/>
        </w:rPr>
        <w:t>不难得知</w:t>
      </w:r>
      <w:r>
        <w:t>，</w:t>
      </w:r>
      <w:r>
        <w:rPr>
          <w:rFonts w:hint="eastAsia"/>
        </w:rPr>
        <w:t>样本</w:t>
      </w:r>
      <w:r>
        <w:t>的协方差矩阵应该为</w:t>
      </w:r>
      <m:oMath>
        <m:r>
          <w:rPr>
            <w:rFonts w:ascii="Cambria Math" w:hAnsi="Cambria Math"/>
          </w:rPr>
          <m:t>n×n</m:t>
        </m:r>
      </m:oMath>
      <w:r>
        <w:t>维。</w:t>
      </w:r>
    </w:p>
    <w:p w14:paraId="716896A7" w14:textId="77777777" w:rsidR="00B17335" w:rsidRDefault="00920B17">
      <w:r>
        <w:rPr>
          <w:rFonts w:hint="eastAsia"/>
        </w:rPr>
        <w:t>为了</w:t>
      </w:r>
      <w:r>
        <w:t>方便，</w:t>
      </w:r>
      <w:r>
        <w:rPr>
          <w:rFonts w:hint="eastAsia"/>
        </w:rPr>
        <w:t>我们</w:t>
      </w:r>
      <w:r>
        <w:t>将样本矩阵</w:t>
      </w:r>
      <m:oMath>
        <m:r>
          <w:rPr>
            <w:rFonts w:ascii="Cambria Math" w:hAnsi="Cambria Math"/>
          </w:rPr>
          <m:t>X</m:t>
        </m:r>
      </m:oMath>
      <w:r>
        <w:t>表示如下：</w:t>
      </w:r>
    </w:p>
    <w:p w14:paraId="546886D1" w14:textId="77777777" w:rsidR="00920B17" w:rsidRPr="00920B17" w:rsidRDefault="00920B17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nm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14:paraId="4908ED65" w14:textId="77777777" w:rsidR="00920B17" w:rsidRDefault="00920B17">
      <w:r>
        <w:rPr>
          <w:rFonts w:hint="eastAsia"/>
        </w:rPr>
        <w:t>仿照</w:t>
      </w:r>
      <w:r>
        <w:t>内积矩阵的推导，</w:t>
      </w:r>
      <w:r>
        <w:rPr>
          <w:rFonts w:hint="eastAsia"/>
        </w:rPr>
        <w:t>可以</w:t>
      </w:r>
      <w:r>
        <w:t>得知样本的协方差矩阵</w:t>
      </w:r>
      <m:oMath>
        <m:r>
          <w:rPr>
            <w:rFonts w:ascii="Cambria Math" w:hAnsi="Cambria Math"/>
          </w:rPr>
          <m:t>C</m:t>
        </m:r>
      </m:oMath>
      <w:r>
        <w:t>为</w:t>
      </w:r>
    </w:p>
    <w:p w14:paraId="768823FD" w14:textId="597C6D26" w:rsidR="00920B17" w:rsidRPr="00BA493E" w:rsidRDefault="00547CBF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8F3E59C" w14:textId="36B1959F" w:rsidR="00BA493E" w:rsidRDefault="00BA493E">
      <w:r>
        <w:t>也就是说，</w:t>
      </w:r>
    </w:p>
    <w:p w14:paraId="323F050D" w14:textId="5EB327F6" w:rsidR="00BA493E" w:rsidRPr="00D6511D" w:rsidRDefault="00BA493E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5695377B" w14:textId="5876AF55" w:rsidR="00D6511D" w:rsidRPr="00D6511D" w:rsidRDefault="00D6511D">
      <w:pPr>
        <w:rPr>
          <w:rFonts w:hint="eastAsia"/>
          <w:sz w:val="28"/>
        </w:rPr>
      </w:pPr>
      <w:r w:rsidRPr="00D6511D">
        <w:rPr>
          <w:sz w:val="28"/>
        </w:rPr>
        <w:t>三、</w:t>
      </w:r>
      <w:r w:rsidRPr="00D6511D">
        <w:rPr>
          <w:rFonts w:hint="eastAsia"/>
          <w:sz w:val="28"/>
        </w:rPr>
        <w:t>总结</w:t>
      </w:r>
    </w:p>
    <w:p w14:paraId="6AAA6F54" w14:textId="5C93C46E" w:rsidR="00BA493E" w:rsidRDefault="00591C0D">
      <w:r>
        <w:t>总结一下，样本矩阵</w:t>
      </w:r>
      <m:oMath>
        <m:r>
          <w:rPr>
            <w:rFonts w:ascii="Cambria Math" w:hAnsi="Cambria Math"/>
          </w:rPr>
          <m:t>X</m:t>
        </m:r>
      </m:oMath>
      <w:r>
        <w:t>有两种理解角度。</w:t>
      </w:r>
      <w:r>
        <w:rPr>
          <w:rFonts w:hint="eastAsia"/>
        </w:rPr>
        <w:t>从</w:t>
      </w:r>
      <w:r>
        <w:t>行的</w:t>
      </w:r>
      <w:r>
        <w:rPr>
          <w:rFonts w:hint="eastAsia"/>
        </w:rPr>
        <w:t>角度</w:t>
      </w:r>
      <w:r>
        <w:t>，</w:t>
      </w:r>
      <w:r>
        <w:rPr>
          <w:rFonts w:hint="eastAsia"/>
        </w:rPr>
        <w:t>也</w:t>
      </w:r>
      <w:r>
        <w:t>就是单个样本的角度，</w:t>
      </w:r>
      <w:r>
        <w:rPr>
          <w:rFonts w:hint="eastAsia"/>
        </w:rPr>
        <w:t>可以研究</w:t>
      </w:r>
      <w:r>
        <w:t>样本的相似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推导</w:t>
      </w:r>
      <w:r>
        <w:t>出样本的内积</w:t>
      </w:r>
      <w:r>
        <w:rPr>
          <w:rFonts w:hint="eastAsia"/>
        </w:rPr>
        <w:t>矩阵</w:t>
      </w:r>
      <w:r>
        <w:t>。</w:t>
      </w:r>
    </w:p>
    <w:p w14:paraId="31887F98" w14:textId="2E906193" w:rsidR="00591C0D" w:rsidRPr="00547CBF" w:rsidRDefault="00547CBF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14:paraId="26FBC9AC" w14:textId="04AEE5F2" w:rsidR="00547CBF" w:rsidRPr="00547CBF" w:rsidRDefault="00547CBF" w:rsidP="00547CBF">
      <m:oMathPara>
        <m:oMath>
          <m:r>
            <w:rPr>
              <w:rFonts w:ascii="Cambria Math" w:hAnsi="Cambria Math"/>
            </w:rPr>
            <m:t>P=X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FC1A44" w14:textId="77718312" w:rsidR="00547CBF" w:rsidRDefault="00547CBF">
      <w:r>
        <w:t>从列的角度，</w:t>
      </w:r>
      <w:r>
        <w:rPr>
          <w:rFonts w:hint="eastAsia"/>
        </w:rPr>
        <w:t>也</w:t>
      </w:r>
      <w:r>
        <w:t>就是</w:t>
      </w:r>
      <w:r>
        <w:rPr>
          <w:rFonts w:hint="eastAsia"/>
        </w:rPr>
        <w:t>单个</w:t>
      </w:r>
      <w:r>
        <w:t>特征的角度，</w:t>
      </w:r>
      <w:r>
        <w:rPr>
          <w:rFonts w:hint="eastAsia"/>
        </w:rPr>
        <w:t>可以</w:t>
      </w:r>
      <w:r>
        <w:t>研究特征之间的相关性，</w:t>
      </w:r>
      <w:r>
        <w:rPr>
          <w:rFonts w:hint="eastAsia"/>
        </w:rPr>
        <w:t>推导</w:t>
      </w:r>
      <w:r>
        <w:t>出样本的</w:t>
      </w:r>
      <w:r>
        <w:rPr>
          <w:rFonts w:hint="eastAsia"/>
        </w:rPr>
        <w:t>协方差</w:t>
      </w:r>
      <w:r>
        <w:t>矩阵。</w:t>
      </w:r>
    </w:p>
    <w:p w14:paraId="6770FBD1" w14:textId="73560C6D" w:rsidR="00547CBF" w:rsidRPr="00920B17" w:rsidRDefault="00547CBF" w:rsidP="00547CBF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14:paraId="04B110ED" w14:textId="69D37FE7" w:rsidR="00547CBF" w:rsidRPr="00547CBF" w:rsidRDefault="00547CBF" w:rsidP="00547CBF"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1EBDEE73" w14:textId="3DB0B45E" w:rsidR="00547CBF" w:rsidRPr="00920B17" w:rsidRDefault="00547CBF">
      <w:r>
        <w:t>注意，</w:t>
      </w:r>
      <w:r>
        <w:rPr>
          <w:rFonts w:hint="eastAsia"/>
        </w:rPr>
        <w:t>不要死记硬背</w:t>
      </w:r>
      <w:r>
        <w:t>，</w:t>
      </w:r>
      <w:r>
        <w:rPr>
          <w:rFonts w:hint="eastAsia"/>
        </w:rPr>
        <w:t>具体</w:t>
      </w:r>
      <w:r>
        <w:t>使用公式时可以从维度一致的角度推导。</w:t>
      </w:r>
    </w:p>
    <w:sectPr w:rsidR="00547CBF" w:rsidRPr="00920B17" w:rsidSect="005B7A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1B"/>
    <w:rsid w:val="001572DC"/>
    <w:rsid w:val="001A0B08"/>
    <w:rsid w:val="00265ED8"/>
    <w:rsid w:val="00547CBF"/>
    <w:rsid w:val="00591C0D"/>
    <w:rsid w:val="005B7AE7"/>
    <w:rsid w:val="00731F4C"/>
    <w:rsid w:val="00887CF5"/>
    <w:rsid w:val="00920B17"/>
    <w:rsid w:val="00B17335"/>
    <w:rsid w:val="00BA493E"/>
    <w:rsid w:val="00C0171B"/>
    <w:rsid w:val="00D6511D"/>
    <w:rsid w:val="00D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B3E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7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325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7</cp:revision>
  <dcterms:created xsi:type="dcterms:W3CDTF">2018-05-06T12:17:00Z</dcterms:created>
  <dcterms:modified xsi:type="dcterms:W3CDTF">2018-05-06T13:23:00Z</dcterms:modified>
</cp:coreProperties>
</file>