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Computer Architecture Lab</w:t>
      </w:r>
    </w:p>
    <w:p w:rsidR="00000000" w:rsidDel="00000000" w:rsidP="00000000" w:rsidRDefault="00000000" w:rsidRPr="00000000" w14:paraId="00000003">
      <w:pPr>
        <w:widowControl w:val="0"/>
        <w:spacing w:line="363" w:lineRule="auto"/>
        <w:ind w:right="156"/>
        <w:jc w:val="cente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(EL-2012)</w:t>
      </w:r>
    </w:p>
    <w:p w:rsidR="00000000" w:rsidDel="00000000" w:rsidP="00000000" w:rsidRDefault="00000000" w:rsidRPr="00000000" w14:paraId="00000004">
      <w:pPr>
        <w:widowControl w:val="0"/>
        <w:spacing w:line="363" w:lineRule="auto"/>
        <w:ind w:right="156"/>
        <w:jc w:val="center"/>
        <w:rPr>
          <w:rFonts w:ascii="Cambria" w:cs="Cambria" w:eastAsia="Cambria" w:hAnsi="Cambria"/>
          <w:b w:val="1"/>
          <w:bCs w:val="1"/>
          <w:sz w:val="48"/>
          <w:szCs w:val="48"/>
        </w:rPr>
      </w:pPr>
      <w:r w:rsidDel="00000000" w:rsidR="00000000" w:rsidRPr="00000000">
        <w:rPr>
          <w:rFonts w:ascii="Cambria" w:cs="Cambria" w:eastAsia="Cambria" w:hAnsi="Cambria"/>
          <w:b w:val="1"/>
          <w:bCs w:val="1"/>
          <w:sz w:val="48"/>
          <w:szCs w:val="48"/>
          <w:rtl w:val="0"/>
        </w:rPr>
        <w:t xml:space="preserve">LABORATORY REPORT</w:t>
      </w:r>
    </w:p>
    <w:p w:rsidR="00000000" w:rsidDel="00000000" w:rsidP="00000000" w:rsidRDefault="00000000" w:rsidRPr="00000000" w14:paraId="00000005">
      <w:pPr>
        <w:widowControl w:val="0"/>
        <w:spacing w:line="363" w:lineRule="auto"/>
        <w:ind w:right="156"/>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48"/>
          <w:szCs w:val="48"/>
          <w:rtl w:val="0"/>
        </w:rPr>
        <w:t xml:space="preserve"> Fall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2190115</wp:posOffset>
            </wp:positionH>
            <wp:positionV relativeFrom="paragraph">
              <wp:posOffset>475615</wp:posOffset>
            </wp:positionV>
            <wp:extent cx="1692910" cy="1685925"/>
            <wp:effectExtent b="0" l="0" r="0" t="0"/>
            <wp:wrapNone/>
            <wp:docPr id="15"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1692910" cy="1685925"/>
                    </a:xfrm>
                    <a:prstGeom prst="rect"/>
                    <a:ln/>
                  </pic:spPr>
                </pic:pic>
              </a:graphicData>
            </a:graphic>
          </wp:anchor>
        </w:drawing>
      </w:r>
    </w:p>
    <w:p w:rsidR="00000000" w:rsidDel="00000000" w:rsidP="00000000" w:rsidRDefault="00000000" w:rsidRPr="00000000" w14:paraId="00000006">
      <w:pPr>
        <w:widowControl w:val="0"/>
        <w:spacing w:line="200" w:lineRule="auto"/>
        <w:rPr/>
      </w:pPr>
      <w:r w:rsidDel="00000000" w:rsidR="00000000" w:rsidRPr="00000000">
        <w:rPr>
          <w:rtl w:val="0"/>
        </w:rPr>
      </w:r>
    </w:p>
    <w:p w:rsidR="00000000" w:rsidDel="00000000" w:rsidP="00000000" w:rsidRDefault="00000000" w:rsidRPr="00000000" w14:paraId="00000007">
      <w:pPr>
        <w:widowControl w:val="0"/>
        <w:spacing w:line="200" w:lineRule="auto"/>
        <w:rPr/>
      </w:pPr>
      <w:r w:rsidDel="00000000" w:rsidR="00000000" w:rsidRPr="00000000">
        <w:rPr>
          <w:rtl w:val="0"/>
        </w:rPr>
      </w:r>
    </w:p>
    <w:p w:rsidR="00000000" w:rsidDel="00000000" w:rsidP="00000000" w:rsidRDefault="00000000" w:rsidRPr="00000000" w14:paraId="00000008">
      <w:pPr>
        <w:widowControl w:val="0"/>
        <w:spacing w:line="200" w:lineRule="auto"/>
        <w:rPr/>
      </w:pPr>
      <w:r w:rsidDel="00000000" w:rsidR="00000000" w:rsidRPr="00000000">
        <w:rPr>
          <w:rtl w:val="0"/>
        </w:rPr>
      </w:r>
    </w:p>
    <w:p w:rsidR="00000000" w:rsidDel="00000000" w:rsidP="00000000" w:rsidRDefault="00000000" w:rsidRPr="00000000" w14:paraId="00000009">
      <w:pPr>
        <w:widowControl w:val="0"/>
        <w:spacing w:line="200" w:lineRule="auto"/>
        <w:rPr/>
      </w:pPr>
      <w:r w:rsidDel="00000000" w:rsidR="00000000" w:rsidRPr="00000000">
        <w:rPr>
          <w:rtl w:val="0"/>
        </w:rPr>
      </w:r>
    </w:p>
    <w:p w:rsidR="00000000" w:rsidDel="00000000" w:rsidP="00000000" w:rsidRDefault="00000000" w:rsidRPr="00000000" w14:paraId="0000000A">
      <w:pPr>
        <w:widowControl w:val="0"/>
        <w:spacing w:line="200" w:lineRule="auto"/>
        <w:rPr/>
      </w:pPr>
      <w:r w:rsidDel="00000000" w:rsidR="00000000" w:rsidRPr="00000000">
        <w:rPr>
          <w:rtl w:val="0"/>
        </w:rPr>
      </w:r>
    </w:p>
    <w:p w:rsidR="00000000" w:rsidDel="00000000" w:rsidP="00000000" w:rsidRDefault="00000000" w:rsidRPr="00000000" w14:paraId="0000000B">
      <w:pPr>
        <w:widowControl w:val="0"/>
        <w:spacing w:line="200" w:lineRule="auto"/>
        <w:rPr/>
      </w:pPr>
      <w:r w:rsidDel="00000000" w:rsidR="00000000" w:rsidRPr="00000000">
        <w:rPr>
          <w:rtl w:val="0"/>
        </w:rPr>
      </w:r>
    </w:p>
    <w:p w:rsidR="00000000" w:rsidDel="00000000" w:rsidP="00000000" w:rsidRDefault="00000000" w:rsidRPr="00000000" w14:paraId="0000000C">
      <w:pPr>
        <w:widowControl w:val="0"/>
        <w:spacing w:line="200" w:lineRule="auto"/>
        <w:rPr/>
      </w:pPr>
      <w:r w:rsidDel="00000000" w:rsidR="00000000" w:rsidRPr="00000000">
        <w:rPr>
          <w:rtl w:val="0"/>
        </w:rPr>
      </w:r>
    </w:p>
    <w:p w:rsidR="00000000" w:rsidDel="00000000" w:rsidP="00000000" w:rsidRDefault="00000000" w:rsidRPr="00000000" w14:paraId="0000000D">
      <w:pPr>
        <w:widowControl w:val="0"/>
        <w:spacing w:line="200" w:lineRule="auto"/>
        <w:rPr/>
      </w:pPr>
      <w:r w:rsidDel="00000000" w:rsidR="00000000" w:rsidRPr="00000000">
        <w:rPr>
          <w:rtl w:val="0"/>
        </w:rPr>
      </w:r>
    </w:p>
    <w:p w:rsidR="00000000" w:rsidDel="00000000" w:rsidP="00000000" w:rsidRDefault="00000000" w:rsidRPr="00000000" w14:paraId="0000000E">
      <w:pPr>
        <w:widowControl w:val="0"/>
        <w:spacing w:line="200" w:lineRule="auto"/>
        <w:rPr/>
      </w:pPr>
      <w:r w:rsidDel="00000000" w:rsidR="00000000" w:rsidRPr="00000000">
        <w:rPr>
          <w:rtl w:val="0"/>
        </w:rPr>
      </w:r>
    </w:p>
    <w:p w:rsidR="00000000" w:rsidDel="00000000" w:rsidP="00000000" w:rsidRDefault="00000000" w:rsidRPr="00000000" w14:paraId="0000000F">
      <w:pPr>
        <w:widowControl w:val="0"/>
        <w:spacing w:line="200" w:lineRule="auto"/>
        <w:rPr/>
      </w:pPr>
      <w:r w:rsidDel="00000000" w:rsidR="00000000" w:rsidRPr="00000000">
        <w:rPr>
          <w:rtl w:val="0"/>
        </w:rPr>
      </w:r>
    </w:p>
    <w:p w:rsidR="00000000" w:rsidDel="00000000" w:rsidP="00000000" w:rsidRDefault="00000000" w:rsidRPr="00000000" w14:paraId="00000010">
      <w:pPr>
        <w:widowControl w:val="0"/>
        <w:spacing w:line="200" w:lineRule="auto"/>
        <w:rPr/>
      </w:pPr>
      <w:r w:rsidDel="00000000" w:rsidR="00000000" w:rsidRPr="00000000">
        <w:rPr>
          <w:rtl w:val="0"/>
        </w:rPr>
      </w:r>
    </w:p>
    <w:p w:rsidR="00000000" w:rsidDel="00000000" w:rsidP="00000000" w:rsidRDefault="00000000" w:rsidRPr="00000000" w14:paraId="00000011">
      <w:pPr>
        <w:widowControl w:val="0"/>
        <w:spacing w:line="200" w:lineRule="auto"/>
        <w:rPr/>
      </w:pPr>
      <w:r w:rsidDel="00000000" w:rsidR="00000000" w:rsidRPr="00000000">
        <w:rPr>
          <w:rtl w:val="0"/>
        </w:rPr>
      </w:r>
    </w:p>
    <w:p w:rsidR="00000000" w:rsidDel="00000000" w:rsidP="00000000" w:rsidRDefault="00000000" w:rsidRPr="00000000" w14:paraId="00000012">
      <w:pPr>
        <w:widowControl w:val="0"/>
        <w:spacing w:line="200" w:lineRule="auto"/>
        <w:rPr/>
      </w:pPr>
      <w:r w:rsidDel="00000000" w:rsidR="00000000" w:rsidRPr="00000000">
        <w:rPr>
          <w:rtl w:val="0"/>
        </w:rPr>
      </w:r>
    </w:p>
    <w:p w:rsidR="00000000" w:rsidDel="00000000" w:rsidP="00000000" w:rsidRDefault="00000000" w:rsidRPr="00000000" w14:paraId="00000013">
      <w:pPr>
        <w:widowControl w:val="0"/>
        <w:jc w:val="center"/>
        <w:rPr>
          <w:rFonts w:ascii="Cambria" w:cs="Cambria" w:eastAsia="Cambria" w:hAnsi="Cambria"/>
          <w:b w:val="1"/>
          <w:bCs w:val="1"/>
          <w:sz w:val="47"/>
          <w:szCs w:val="47"/>
        </w:rPr>
      </w:pPr>
      <w:r w:rsidDel="00000000" w:rsidR="00000000" w:rsidRPr="00000000">
        <w:rPr>
          <w:rFonts w:ascii="Cambria" w:cs="Cambria" w:eastAsia="Cambria" w:hAnsi="Cambria"/>
          <w:b w:val="1"/>
          <w:bCs w:val="1"/>
          <w:sz w:val="47"/>
          <w:szCs w:val="47"/>
          <w:rtl w:val="0"/>
        </w:rPr>
        <w:t xml:space="preserve">(Lab#</w:t>
      </w:r>
      <w:r w:rsidDel="00000000" w:rsidR="00000000" w:rsidRPr="00000000">
        <w:rPr>
          <w:rFonts w:ascii="Cambria" w:cs="Cambria" w:eastAsia="Cambria" w:hAnsi="Cambria"/>
          <w:b w:val="1"/>
          <w:bCs w:val="1"/>
          <w:color w:val="ff0000"/>
          <w:sz w:val="47"/>
          <w:szCs w:val="47"/>
          <w:rtl w:val="0"/>
        </w:rPr>
        <w:t xml:space="preserve">5</w:t>
      </w:r>
      <w:r w:rsidDel="00000000" w:rsidR="00000000" w:rsidRPr="00000000">
        <w:rPr>
          <w:rFonts w:ascii="Cambria" w:cs="Cambria" w:eastAsia="Cambria" w:hAnsi="Cambria"/>
          <w:b w:val="1"/>
          <w:bCs w:val="1"/>
          <w:sz w:val="47"/>
          <w:szCs w:val="47"/>
          <w:rtl w:val="0"/>
        </w:rPr>
        <w:t xml:space="preserve">)</w:t>
      </w:r>
    </w:p>
    <w:p w:rsidR="00000000" w:rsidDel="00000000" w:rsidP="00000000" w:rsidRDefault="00000000" w:rsidRPr="00000000" w14:paraId="00000014">
      <w:pPr>
        <w:widowControl w:val="0"/>
        <w:spacing w:before="240" w:lineRule="auto"/>
        <w:jc w:val="center"/>
        <w:rPr>
          <w:rFonts w:ascii="Calibri" w:cs="Calibri" w:eastAsia="Calibri" w:hAnsi="Calibri"/>
          <w:b w:val="1"/>
          <w:bCs w:val="1"/>
          <w:color w:val="ff0000"/>
          <w:sz w:val="44"/>
          <w:szCs w:val="44"/>
        </w:rPr>
      </w:pPr>
      <w:r w:rsidDel="00000000" w:rsidR="00000000" w:rsidRPr="00000000">
        <w:rPr>
          <w:rFonts w:ascii="Calibri" w:cs="Calibri" w:eastAsia="Calibri" w:hAnsi="Calibri"/>
          <w:b w:val="1"/>
          <w:bCs w:val="1"/>
          <w:color w:val="ff0000"/>
          <w:sz w:val="44"/>
          <w:szCs w:val="44"/>
          <w:rtl w:val="0"/>
        </w:rPr>
        <w:t xml:space="preserve">Use of Venus Simulator for Register Level Execution of RISC-V Control Instructions</w:t>
      </w:r>
    </w:p>
    <w:p w:rsidR="00000000" w:rsidDel="00000000" w:rsidP="00000000" w:rsidRDefault="00000000" w:rsidRPr="00000000" w14:paraId="00000015">
      <w:pPr>
        <w:widowControl w:val="0"/>
        <w:ind w:right="-20"/>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16">
      <w:pPr>
        <w:widowControl w:val="0"/>
        <w:ind w:right="-20"/>
        <w:rPr/>
      </w:pPr>
      <w:r w:rsidDel="00000000" w:rsidR="00000000" w:rsidRPr="00000000">
        <w:rPr>
          <w:rtl w:val="0"/>
        </w:rPr>
      </w:r>
    </w:p>
    <w:p w:rsidR="00000000" w:rsidDel="00000000" w:rsidP="00000000" w:rsidRDefault="00000000" w:rsidRPr="00000000" w14:paraId="00000017">
      <w:pPr>
        <w:widowControl w:val="0"/>
        <w:ind w:right="-20"/>
        <w:rPr>
          <w:rFonts w:ascii="Cambria" w:cs="Cambria" w:eastAsia="Cambria" w:hAnsi="Cambria"/>
        </w:rPr>
      </w:pPr>
      <w:r w:rsidDel="00000000" w:rsidR="00000000" w:rsidRPr="00000000">
        <w:rPr>
          <w:rtl w:val="0"/>
        </w:rPr>
      </w:r>
    </w:p>
    <w:p w:rsidR="00000000" w:rsidDel="00000000" w:rsidP="00000000" w:rsidRDefault="00000000" w:rsidRPr="00000000" w14:paraId="00000018">
      <w:pPr>
        <w:widowControl w:val="0"/>
        <w:ind w:right="-20"/>
        <w:rPr>
          <w:rFonts w:ascii="Cambria" w:cs="Cambria" w:eastAsia="Cambria" w:hAnsi="Cambria"/>
        </w:rPr>
      </w:pPr>
      <w:r w:rsidDel="00000000" w:rsidR="00000000" w:rsidRPr="00000000">
        <w:rPr>
          <w:rFonts w:ascii="Cambria" w:cs="Cambria" w:eastAsia="Cambria" w:hAnsi="Cambria"/>
          <w:rtl w:val="0"/>
        </w:rPr>
        <w:t xml:space="preserve">Student Name: Huzaifa Kashif     Roll No: 24I-6501   Section: CE-A</w:t>
      </w:r>
    </w:p>
    <w:p w:rsidR="00000000" w:rsidDel="00000000" w:rsidP="00000000" w:rsidRDefault="00000000" w:rsidRPr="00000000" w14:paraId="00000019">
      <w:pPr>
        <w:widowControl w:val="0"/>
        <w:ind w:right="-20"/>
        <w:rPr>
          <w:rFonts w:ascii="Cambria" w:cs="Cambria" w:eastAsia="Cambria" w:hAnsi="Cambria"/>
        </w:rPr>
      </w:pPr>
      <w:r w:rsidDel="00000000" w:rsidR="00000000" w:rsidRPr="00000000">
        <w:rPr>
          <w:rtl w:val="0"/>
        </w:rPr>
      </w:r>
    </w:p>
    <w:p w:rsidR="00000000" w:rsidDel="00000000" w:rsidP="00000000" w:rsidRDefault="00000000" w:rsidRPr="00000000" w14:paraId="0000001A">
      <w:pPr>
        <w:widowControl w:val="0"/>
        <w:ind w:right="-20"/>
        <w:rPr/>
      </w:pPr>
      <w:r w:rsidDel="00000000" w:rsidR="00000000" w:rsidRPr="00000000">
        <w:rPr>
          <w:rFonts w:ascii="Cambria" w:cs="Cambria" w:eastAsia="Cambria" w:hAnsi="Cambria"/>
          <w:rtl w:val="0"/>
        </w:rPr>
        <w:t xml:space="preserve">Date performed: 14th September, 2026</w:t>
      </w:r>
      <w:r w:rsidDel="00000000" w:rsidR="00000000" w:rsidRPr="00000000">
        <w:rPr>
          <w:rtl w:val="0"/>
        </w:rPr>
      </w:r>
    </w:p>
    <w:p w:rsidR="00000000" w:rsidDel="00000000" w:rsidP="00000000" w:rsidRDefault="00000000" w:rsidRPr="00000000" w14:paraId="0000001B">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C">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MARKS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AWARDED: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________</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10</w:t>
      </w:r>
    </w:p>
    <w:p w:rsidR="00000000" w:rsidDel="00000000" w:rsidP="00000000" w:rsidRDefault="00000000" w:rsidRPr="00000000" w14:paraId="0000001D">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E">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F">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0">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1">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2">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Signature and date of Instructor: _________________</w:t>
      </w:r>
    </w:p>
    <w:p w:rsidR="00000000" w:rsidDel="00000000" w:rsidP="00000000" w:rsidRDefault="00000000" w:rsidRPr="00000000" w14:paraId="00000023">
      <w:pPr>
        <w:widowControl w:val="0"/>
        <w:ind w:right="-20"/>
        <w:rPr>
          <w:rFonts w:ascii="Cambria" w:cs="Cambria" w:eastAsia="Cambria" w:hAnsi="Cambria"/>
          <w:b w:val="1"/>
          <w:bCs w:val="1"/>
        </w:rPr>
      </w:pPr>
      <w:r w:rsidDel="00000000" w:rsidR="00000000" w:rsidRPr="00000000">
        <w:rPr>
          <w:rFonts w:ascii="Cambria" w:cs="Cambria" w:eastAsia="Cambria" w:hAnsi="Cambria"/>
          <w:b w:val="1"/>
          <w:bCs w:val="1"/>
          <w:rtl w:val="0"/>
        </w:rPr>
        <w:t xml:space="preserve">Lab Instructors: Dr. Nasir Ali Shah, Engr. Fasih Ahmad</w:t>
      </w:r>
    </w:p>
    <w:p w:rsidR="00000000" w:rsidDel="00000000" w:rsidP="00000000" w:rsidRDefault="00000000" w:rsidRPr="00000000" w14:paraId="00000024">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5">
      <w:pPr>
        <w:widowControl w:val="0"/>
        <w:ind w:right="-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6">
      <w:pPr>
        <w:widowControl w:val="0"/>
        <w:spacing w:line="239" w:lineRule="auto"/>
        <w:rPr/>
      </w:pPr>
      <w:r w:rsidDel="00000000" w:rsidR="00000000" w:rsidRPr="00000000">
        <w:rPr>
          <w:sz w:val="12"/>
          <w:szCs w:val="12"/>
          <w:rtl w:val="0"/>
        </w:rPr>
        <w:t xml:space="preserve">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7">
      <w:pPr>
        <w:widowControl w:val="0"/>
        <w:spacing w:line="14.399999999999999" w:lineRule="auto"/>
        <w:rPr/>
      </w:pPr>
      <w:r w:rsidDel="00000000" w:rsidR="00000000" w:rsidRPr="00000000">
        <w:rPr>
          <w:rtl w:val="0"/>
        </w:rPr>
      </w:r>
    </w:p>
    <w:p w:rsidR="00000000" w:rsidDel="00000000" w:rsidP="00000000" w:rsidRDefault="00000000" w:rsidRPr="00000000" w14:paraId="00000028">
      <w:pPr>
        <w:widowControl w:val="0"/>
        <w:ind w:left="760" w:firstLine="0"/>
        <w:rPr/>
      </w:pPr>
      <w:r w:rsidDel="00000000" w:rsidR="00000000" w:rsidRPr="00000000">
        <w:rPr>
          <w:rFonts w:ascii="Cambria" w:cs="Cambria" w:eastAsia="Cambria" w:hAnsi="Cambria"/>
          <w:b w:val="1"/>
          <w:bCs w:val="1"/>
          <w:rtl w:val="0"/>
        </w:rPr>
        <w:t xml:space="preserve">NATIONAL UNIVERSITY OF COMPUTER AND EMERGING SCIENCES, ISLAMABAD</w:t>
      </w:r>
      <w:r w:rsidDel="00000000" w:rsidR="00000000" w:rsidRPr="00000000">
        <w:rPr>
          <w:rtl w:val="0"/>
        </w:rPr>
      </w:r>
    </w:p>
    <w:tbl>
      <w:tblPr>
        <w:tblStyle w:val="Table1"/>
        <w:tblW w:w="9140.0" w:type="dxa"/>
        <w:jc w:val="left"/>
        <w:tblInd w:w="120.0" w:type="dxa"/>
        <w:tblLayout w:type="fixed"/>
        <w:tblLook w:val="0000"/>
      </w:tblPr>
      <w:tblGrid>
        <w:gridCol w:w="1460"/>
        <w:gridCol w:w="1620"/>
        <w:gridCol w:w="2980"/>
        <w:gridCol w:w="3080"/>
        <w:tblGridChange w:id="0">
          <w:tblGrid>
            <w:gridCol w:w="1460"/>
            <w:gridCol w:w="1620"/>
            <w:gridCol w:w="2980"/>
            <w:gridCol w:w="308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9">
            <w:pPr>
              <w:widowControl w:val="0"/>
              <w:spacing w:line="22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widowControl w:val="0"/>
              <w:spacing w:line="229" w:lineRule="auto"/>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widowControl w:val="0"/>
              <w:spacing w:line="229" w:lineRule="auto"/>
              <w:ind w:left="160" w:firstLine="0"/>
              <w:rPr/>
            </w:pPr>
            <w:r w:rsidDel="00000000" w:rsidR="00000000" w:rsidRPr="00000000">
              <w:rPr>
                <w:rFonts w:ascii="Arial" w:cs="Arial" w:eastAsia="Arial" w:hAnsi="Arial"/>
                <w:sz w:val="20"/>
                <w:szCs w:val="20"/>
                <w:rtl w:val="0"/>
              </w:rPr>
              <w:t xml:space="preserve">Fasih Ahmad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D">
            <w:pPr>
              <w:widowControl w:val="0"/>
              <w:spacing w:line="229" w:lineRule="auto"/>
              <w:jc w:val="right"/>
              <w:rPr/>
            </w:pPr>
            <w:r w:rsidDel="00000000" w:rsidR="00000000" w:rsidRPr="00000000">
              <w:rPr>
                <w:rFonts w:ascii="Arial" w:cs="Arial" w:eastAsia="Arial" w:hAnsi="Arial"/>
                <w:sz w:val="20"/>
                <w:szCs w:val="20"/>
                <w:rtl w:val="0"/>
              </w:rPr>
              <w:t xml:space="preserve">Version: 1.0</w:t>
            </w:r>
            <w:r w:rsidDel="00000000" w:rsidR="00000000" w:rsidRPr="00000000">
              <w:rPr>
                <w:rtl w:val="0"/>
              </w:rPr>
            </w:r>
          </w:p>
        </w:tc>
      </w:tr>
      <w:tr>
        <w:trPr>
          <w:cantSplit w:val="0"/>
          <w:trHeight w:val="230"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r>
      <w:tr>
        <w:trPr>
          <w:cantSplit w:val="0"/>
          <w:trHeight w:val="231"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0">
            <w:pPr>
              <w:widowControl w:val="0"/>
              <w:spacing w:line="229" w:lineRule="auto"/>
              <w:rPr/>
            </w:pPr>
            <w:r w:rsidDel="00000000" w:rsidR="00000000" w:rsidRPr="00000000">
              <w:rPr>
                <w:rFonts w:ascii="Arial" w:cs="Arial" w:eastAsia="Arial" w:hAnsi="Arial"/>
                <w:sz w:val="20"/>
                <w:szCs w:val="20"/>
                <w:rtl w:val="0"/>
              </w:rPr>
              <w:t xml:space="preserve">Verified by:</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1">
            <w:pPr>
              <w:widowControl w:val="0"/>
              <w:spacing w:line="229" w:lineRule="auto"/>
              <w:ind w:left="160" w:firstLine="0"/>
              <w:rPr/>
            </w:pPr>
            <w:r w:rsidDel="00000000" w:rsidR="00000000" w:rsidRPr="00000000">
              <w:rPr>
                <w:rFonts w:ascii="Arial" w:cs="Arial" w:eastAsia="Arial" w:hAnsi="Arial"/>
                <w:sz w:val="20"/>
                <w:szCs w:val="20"/>
                <w:rtl w:val="0"/>
              </w:rPr>
              <w:t xml:space="preserve">Dr. Nasir Ali Shah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33">
            <w:pPr>
              <w:widowControl w:val="0"/>
              <w:spacing w:line="229" w:lineRule="auto"/>
              <w:jc w:val="right"/>
              <w:rPr/>
            </w:pPr>
            <w:r w:rsidDel="00000000" w:rsidR="00000000" w:rsidRPr="00000000">
              <w:rPr>
                <w:rFonts w:ascii="Arial" w:cs="Arial" w:eastAsia="Arial" w:hAnsi="Arial"/>
                <w:sz w:val="20"/>
                <w:szCs w:val="20"/>
                <w:rtl w:val="0"/>
              </w:rPr>
              <w:t xml:space="preserve">Updated: Fall 2026</w:t>
            </w:r>
            <w:r w:rsidDel="00000000" w:rsidR="00000000" w:rsidRPr="00000000">
              <w:rPr>
                <w:rtl w:val="0"/>
              </w:rPr>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Task 1:</w:t>
      </w:r>
    </w:p>
    <w:p w:rsidR="00000000" w:rsidDel="00000000" w:rsidP="00000000" w:rsidRDefault="00000000" w:rsidRPr="00000000" w14:paraId="00000037">
      <w:pPr>
        <w:spacing w:line="276" w:lineRule="auto"/>
        <w:rPr>
          <w:rFonts w:ascii="Calibri" w:cs="Calibri" w:eastAsia="Calibri" w:hAnsi="Calibri"/>
          <w:sz w:val="22"/>
          <w:szCs w:val="22"/>
        </w:rPr>
      </w:pPr>
      <w:r w:rsidDel="00000000" w:rsidR="00000000" w:rsidRPr="00000000">
        <w:rPr>
          <w:rtl w:val="0"/>
        </w:rPr>
      </w:r>
    </w:p>
    <w:tbl>
      <w:tblPr>
        <w:tblStyle w:val="Table2"/>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beq t0, t1, target is Actual</w:t>
            </w:r>
          </w:p>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blt t0, t1, target is Actual</w:t>
            </w:r>
          </w:p>
          <w:p w:rsidR="00000000" w:rsidDel="00000000" w:rsidP="00000000" w:rsidRDefault="00000000" w:rsidRPr="00000000" w14:paraId="000000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ble t0, t1, target is Pseudo</w:t>
            </w:r>
          </w:p>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bgt t0, t1, target is Pseudo</w:t>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bge t0, t1, target is Actual</w:t>
            </w:r>
          </w:p>
          <w:p w:rsidR="00000000" w:rsidDel="00000000" w:rsidP="00000000" w:rsidRDefault="00000000" w:rsidRPr="00000000" w14:paraId="000000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bne t0, t1, target is Actual</w:t>
            </w:r>
          </w:p>
          <w:p w:rsidR="00000000" w:rsidDel="00000000" w:rsidP="00000000" w:rsidRDefault="00000000" w:rsidRPr="00000000" w14:paraId="0000003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 target is Pseudo</w:t>
            </w:r>
          </w:p>
          <w:p w:rsidR="00000000" w:rsidDel="00000000" w:rsidP="00000000" w:rsidRDefault="00000000" w:rsidRPr="00000000" w14:paraId="000000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jal ra, target is Actual</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jalr zero, const(ra) is Actual</w:t>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know the difference as the pseudo instructions are shortcut instructions that can be replaced.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br w:type="page"/>
      </w: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Task 2:</w:t>
      </w:r>
    </w:p>
    <w:p w:rsidR="00000000" w:rsidDel="00000000" w:rsidP="00000000" w:rsidRDefault="00000000" w:rsidRPr="00000000" w14:paraId="0000004C">
      <w:pPr>
        <w:spacing w:line="276" w:lineRule="auto"/>
        <w:rPr>
          <w:rFonts w:ascii="Calibri" w:cs="Calibri" w:eastAsia="Calibri" w:hAnsi="Calibri"/>
          <w:sz w:val="22"/>
          <w:szCs w:val="22"/>
        </w:rPr>
      </w:pPr>
      <w:r w:rsidDel="00000000" w:rsidR="00000000" w:rsidRPr="00000000">
        <w:rPr>
          <w:rtl w:val="0"/>
        </w:rPr>
      </w:r>
    </w:p>
    <w:tbl>
      <w:tblPr>
        <w:tblStyle w:val="Table3"/>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 tested the beq and j function. Beq would branch to test1 if x6 was equal to x5 otherwise it would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 to test 2 due to the jumpfuction.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Code: </w:t>
            </w:r>
          </w:p>
        </w:tc>
      </w:tr>
      <w:tr>
        <w:trPr>
          <w:cantSplit w:val="0"/>
          <w:tblHeader w:val="0"/>
        </w:trPr>
        <w:tc>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x5,x0,3</w:t>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x6,x0,5</w:t>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beq x6,x5,test1</w:t>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 test2</w:t>
            </w:r>
          </w:p>
          <w:p w:rsidR="00000000" w:rsidDel="00000000" w:rsidP="00000000" w:rsidRDefault="00000000" w:rsidRPr="00000000" w14:paraId="0000005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test1: </w:t>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x5,x5,x6</w:t>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test2: </w:t>
            </w:r>
          </w:p>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x5,x5,1</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063">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5915025" cy="1323975"/>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150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Task 3:</w:t>
      </w:r>
    </w:p>
    <w:p w:rsidR="00000000" w:rsidDel="00000000" w:rsidP="00000000" w:rsidRDefault="00000000" w:rsidRPr="00000000" w14:paraId="0000006D">
      <w:pPr>
        <w:spacing w:line="276" w:lineRule="auto"/>
        <w:rPr>
          <w:rFonts w:ascii="Calibri" w:cs="Calibri" w:eastAsia="Calibri" w:hAnsi="Calibri"/>
          <w:sz w:val="22"/>
          <w:szCs w:val="22"/>
        </w:rPr>
      </w:pPr>
      <w:r w:rsidDel="00000000" w:rsidR="00000000" w:rsidRPr="00000000">
        <w:rPr>
          <w:rtl w:val="0"/>
        </w:rPr>
      </w:r>
    </w:p>
    <w:tbl>
      <w:tblPr>
        <w:tblStyle w:val="Table4"/>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6E">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06F">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Code 1 :</w:t>
            </w:r>
          </w:p>
          <w:p w:rsidR="00000000" w:rsidDel="00000000" w:rsidP="00000000" w:rsidRDefault="00000000" w:rsidRPr="00000000" w14:paraId="00000070">
            <w:pPr>
              <w:jc w:val="both"/>
              <w:rPr>
                <w:b w:val="1"/>
                <w:bCs w:val="1"/>
              </w:rPr>
            </w:pPr>
            <w:r w:rsidDel="00000000" w:rsidR="00000000" w:rsidRPr="00000000">
              <w:rPr>
                <w:b w:val="1"/>
                <w:bCs w:val="1"/>
                <w:rtl w:val="0"/>
              </w:rPr>
              <w:t xml:space="preserve">Explanation:</w:t>
            </w:r>
          </w:p>
          <w:p w:rsidR="00000000" w:rsidDel="00000000" w:rsidP="00000000" w:rsidRDefault="00000000" w:rsidRPr="00000000" w14:paraId="00000071">
            <w:pPr>
              <w:jc w:val="both"/>
              <w:rPr/>
            </w:pPr>
            <w:r w:rsidDel="00000000" w:rsidR="00000000" w:rsidRPr="00000000">
              <w:rPr>
                <w:rtl w:val="0"/>
              </w:rPr>
              <w:t xml:space="preserve">Line 1: 4 is saved into save register s0.</w:t>
            </w:r>
          </w:p>
          <w:p w:rsidR="00000000" w:rsidDel="00000000" w:rsidP="00000000" w:rsidRDefault="00000000" w:rsidRPr="00000000" w14:paraId="00000072">
            <w:pPr>
              <w:jc w:val="both"/>
              <w:rPr/>
            </w:pPr>
            <w:r w:rsidDel="00000000" w:rsidR="00000000" w:rsidRPr="00000000">
              <w:rPr>
                <w:rtl w:val="0"/>
              </w:rPr>
              <w:t xml:space="preserve">Line 2:  6 is saved into save register s1. </w:t>
            </w:r>
          </w:p>
          <w:p w:rsidR="00000000" w:rsidDel="00000000" w:rsidP="00000000" w:rsidRDefault="00000000" w:rsidRPr="00000000" w14:paraId="00000073">
            <w:pPr>
              <w:jc w:val="both"/>
              <w:rPr/>
            </w:pPr>
            <w:r w:rsidDel="00000000" w:rsidR="00000000" w:rsidRPr="00000000">
              <w:rPr>
                <w:rtl w:val="0"/>
              </w:rPr>
              <w:t xml:space="preserve">Line 3: Branches to flag ‘Fin” if s0 and s1 is equal. S0 and s1 is not equal so it moves to the next line.</w:t>
            </w:r>
          </w:p>
          <w:p w:rsidR="00000000" w:rsidDel="00000000" w:rsidP="00000000" w:rsidRDefault="00000000" w:rsidRPr="00000000" w14:paraId="00000074">
            <w:pPr>
              <w:jc w:val="both"/>
              <w:rPr/>
            </w:pPr>
            <w:r w:rsidDel="00000000" w:rsidR="00000000" w:rsidRPr="00000000">
              <w:rPr>
                <w:rtl w:val="0"/>
              </w:rPr>
              <w:t xml:space="preserve">Line 4-5: Moves to flag ‘True’. In register s2, the result of the addition of s1 (4) and s2(6) is saved.</w:t>
            </w:r>
          </w:p>
          <w:p w:rsidR="00000000" w:rsidDel="00000000" w:rsidP="00000000" w:rsidRDefault="00000000" w:rsidRPr="00000000" w14:paraId="00000075">
            <w:pPr>
              <w:jc w:val="both"/>
              <w:rPr/>
            </w:pPr>
            <w:r w:rsidDel="00000000" w:rsidR="00000000" w:rsidRPr="00000000">
              <w:rPr>
                <w:rtl w:val="0"/>
              </w:rPr>
              <w:t xml:space="preserve">Line 6: j which stands for jump will jump to the flag ‘end’.</w:t>
            </w:r>
          </w:p>
          <w:p w:rsidR="00000000" w:rsidDel="00000000" w:rsidP="00000000" w:rsidRDefault="00000000" w:rsidRPr="00000000" w14:paraId="00000076">
            <w:pPr>
              <w:jc w:val="both"/>
              <w:rPr/>
            </w:pPr>
            <w:r w:rsidDel="00000000" w:rsidR="00000000" w:rsidRPr="00000000">
              <w:rPr>
                <w:rtl w:val="0"/>
              </w:rPr>
              <w:t xml:space="preserve">Line 9: Empty Flag. Script ends here.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spacing w:after="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Code 2:</w:t>
            </w:r>
          </w:p>
          <w:p w:rsidR="00000000" w:rsidDel="00000000" w:rsidP="00000000" w:rsidRDefault="00000000" w:rsidRPr="00000000" w14:paraId="0000007A">
            <w:pPr>
              <w:rPr>
                <w:b w:val="1"/>
                <w:bCs w:val="1"/>
              </w:rPr>
            </w:pPr>
            <w:r w:rsidDel="00000000" w:rsidR="00000000" w:rsidRPr="00000000">
              <w:rPr>
                <w:b w:val="1"/>
                <w:bCs w:val="1"/>
                <w:rtl w:val="0"/>
              </w:rPr>
              <w:t xml:space="preserve">Explanation:</w:t>
            </w:r>
          </w:p>
          <w:p w:rsidR="00000000" w:rsidDel="00000000" w:rsidP="00000000" w:rsidRDefault="00000000" w:rsidRPr="00000000" w14:paraId="0000007B">
            <w:pPr>
              <w:jc w:val="both"/>
              <w:rPr/>
            </w:pPr>
            <w:r w:rsidDel="00000000" w:rsidR="00000000" w:rsidRPr="00000000">
              <w:rPr>
                <w:rtl w:val="0"/>
              </w:rPr>
              <w:t xml:space="preserve">Line 1: 4 is saved into save register s0.</w:t>
            </w:r>
          </w:p>
          <w:p w:rsidR="00000000" w:rsidDel="00000000" w:rsidP="00000000" w:rsidRDefault="00000000" w:rsidRPr="00000000" w14:paraId="0000007C">
            <w:pPr>
              <w:jc w:val="both"/>
              <w:rPr/>
            </w:pPr>
            <w:r w:rsidDel="00000000" w:rsidR="00000000" w:rsidRPr="00000000">
              <w:rPr>
                <w:rtl w:val="0"/>
              </w:rPr>
              <w:t xml:space="preserve">Line 2:  4 is saved into save register s1. </w:t>
            </w:r>
          </w:p>
          <w:p w:rsidR="00000000" w:rsidDel="00000000" w:rsidP="00000000" w:rsidRDefault="00000000" w:rsidRPr="00000000" w14:paraId="0000007D">
            <w:pPr>
              <w:jc w:val="both"/>
              <w:rPr/>
            </w:pPr>
            <w:r w:rsidDel="00000000" w:rsidR="00000000" w:rsidRPr="00000000">
              <w:rPr>
                <w:rtl w:val="0"/>
              </w:rPr>
              <w:t xml:space="preserve">Line 3: Branches to flag ‘Fin” if s0 and s1 is equal. S0 and s1 is equal so it branches to flag ‘Fin’.</w:t>
            </w:r>
          </w:p>
          <w:p w:rsidR="00000000" w:rsidDel="00000000" w:rsidP="00000000" w:rsidRDefault="00000000" w:rsidRPr="00000000" w14:paraId="0000007E">
            <w:pPr>
              <w:jc w:val="both"/>
              <w:rPr/>
            </w:pPr>
            <w:r w:rsidDel="00000000" w:rsidR="00000000" w:rsidRPr="00000000">
              <w:rPr>
                <w:rtl w:val="0"/>
              </w:rPr>
              <w:t xml:space="preserve">Line 7-8: Moves to flag ‘True’. In register s2, the result of the addition of s1 (4) and s2(6) is saved.</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br w:type="page"/>
      </w:r>
      <w:r w:rsidDel="00000000" w:rsidR="00000000" w:rsidRPr="00000000">
        <w:rPr>
          <w:rtl w:val="0"/>
        </w:rPr>
      </w:r>
    </w:p>
    <w:p w:rsidR="00000000" w:rsidDel="00000000" w:rsidP="00000000" w:rsidRDefault="00000000" w:rsidRPr="00000000" w14:paraId="00000084">
      <w:pPr>
        <w:rPr>
          <w:b w:val="1"/>
          <w:bCs w:val="1"/>
          <w:sz w:val="28"/>
          <w:szCs w:val="28"/>
        </w:rPr>
      </w:pPr>
      <w:r w:rsidDel="00000000" w:rsidR="00000000" w:rsidRPr="00000000">
        <w:rPr>
          <w:b w:val="1"/>
          <w:bCs w:val="1"/>
          <w:sz w:val="28"/>
          <w:szCs w:val="28"/>
          <w:rtl w:val="0"/>
        </w:rPr>
        <w:t xml:space="preserve">Task 4:</w:t>
      </w:r>
    </w:p>
    <w:p w:rsidR="00000000" w:rsidDel="00000000" w:rsidP="00000000" w:rsidRDefault="00000000" w:rsidRPr="00000000" w14:paraId="00000085">
      <w:pPr>
        <w:spacing w:line="276" w:lineRule="auto"/>
        <w:rPr>
          <w:rFonts w:ascii="Calibri" w:cs="Calibri" w:eastAsia="Calibri" w:hAnsi="Calibri"/>
          <w:sz w:val="22"/>
          <w:szCs w:val="22"/>
        </w:rPr>
      </w:pPr>
      <w:r w:rsidDel="00000000" w:rsidR="00000000" w:rsidRPr="00000000">
        <w:rPr>
          <w:rtl w:val="0"/>
        </w:rPr>
      </w:r>
    </w:p>
    <w:tbl>
      <w:tblPr>
        <w:tblStyle w:val="Table5"/>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86">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 used the simple beq instruction to show the condition of the C code. It checks if a==b so i used beq.</w:t>
            </w:r>
          </w:p>
          <w:p w:rsidR="00000000" w:rsidDel="00000000" w:rsidP="00000000" w:rsidRDefault="00000000" w:rsidRPr="00000000" w14:paraId="000000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case it was correct it would branch to the if block other wise it would go to the else block. Both blocks jump to the end so that the program doesnt just continue.</w:t>
            </w:r>
            <w:r w:rsidDel="00000000" w:rsidR="00000000" w:rsidRPr="00000000">
              <w:rPr>
                <w:rtl w:val="0"/>
              </w:rPr>
            </w:r>
          </w:p>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0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s0,x0,5 #a</w:t>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s1,x0,10 #b</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s2,x0,4 #d</w:t>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s3,x0,3 #e</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beq s0,s1,ifblock</w:t>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elseblock:</w:t>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t0,s2,s3</w:t>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 end</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ifblock:</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 t0,s2,s3</w:t>
            </w:r>
          </w:p>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 end</w:t>
            </w:r>
          </w:p>
          <w:p w:rsidR="00000000" w:rsidDel="00000000" w:rsidP="00000000" w:rsidRDefault="00000000" w:rsidRPr="00000000" w14:paraId="0000009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0A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15025" cy="628650"/>
                  <wp:effectExtent b="0" l="0" r="0" t="0"/>
                  <wp:docPr id="2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150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spacing w:after="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A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br w:type="page"/>
      </w:r>
      <w:r w:rsidDel="00000000" w:rsidR="00000000" w:rsidRPr="00000000">
        <w:rPr>
          <w:rtl w:val="0"/>
        </w:rPr>
      </w:r>
    </w:p>
    <w:p w:rsidR="00000000" w:rsidDel="00000000" w:rsidP="00000000" w:rsidRDefault="00000000" w:rsidRPr="00000000" w14:paraId="000000A9">
      <w:pPr>
        <w:rPr>
          <w:b w:val="1"/>
          <w:bCs w:val="1"/>
          <w:sz w:val="28"/>
          <w:szCs w:val="28"/>
        </w:rPr>
      </w:pPr>
      <w:r w:rsidDel="00000000" w:rsidR="00000000" w:rsidRPr="00000000">
        <w:rPr>
          <w:b w:val="1"/>
          <w:bCs w:val="1"/>
          <w:sz w:val="28"/>
          <w:szCs w:val="28"/>
          <w:rtl w:val="0"/>
        </w:rPr>
        <w:t xml:space="preserve">Task 5:</w:t>
      </w:r>
    </w:p>
    <w:p w:rsidR="00000000" w:rsidDel="00000000" w:rsidP="00000000" w:rsidRDefault="00000000" w:rsidRPr="00000000" w14:paraId="000000AA">
      <w:pPr>
        <w:spacing w:line="276" w:lineRule="auto"/>
        <w:rPr>
          <w:rFonts w:ascii="Calibri" w:cs="Calibri" w:eastAsia="Calibri" w:hAnsi="Calibri"/>
          <w:sz w:val="22"/>
          <w:szCs w:val="22"/>
        </w:rPr>
      </w:pPr>
      <w:r w:rsidDel="00000000" w:rsidR="00000000" w:rsidRPr="00000000">
        <w:rPr>
          <w:rtl w:val="0"/>
        </w:rPr>
      </w:r>
    </w:p>
    <w:sdt>
      <w:sdtPr>
        <w:lock w:val="contentLocked"/>
        <w:id w:val="-1287847495"/>
        <w:tag w:val="goog_rdk_0"/>
      </w:sdtPr>
      <w:sdtContent>
        <w:tbl>
          <w:tblPr>
            <w:tblStyle w:val="Table6"/>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AB">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 used the slli instruction to shift two spaces to the left. Since shifting, 0010 to 1000 we go from a hex value of 0x2 to 0x8.</w:t>
                </w:r>
                <w:r w:rsidDel="00000000" w:rsidR="00000000" w:rsidRPr="00000000">
                  <w:rPr>
                    <w:rtl w:val="0"/>
                  </w:rPr>
                </w:r>
              </w:p>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0A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t0,x0,2</w:t>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slli s0,t0,2</w:t>
                </w:r>
              </w:p>
              <w:p w:rsidR="00000000" w:rsidDel="00000000" w:rsidP="00000000" w:rsidRDefault="00000000" w:rsidRPr="00000000" w14:paraId="000000B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8">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First Line:</w:t>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86450" cy="657225"/>
                      <wp:effectExtent b="0" l="0" r="0" t="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8864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Second Line:</w:t>
                </w:r>
              </w:p>
              <w:p w:rsidR="00000000" w:rsidDel="00000000" w:rsidP="00000000" w:rsidRDefault="00000000" w:rsidRPr="00000000" w14:paraId="000000BE">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76925" cy="685800"/>
                      <wp:effectExtent b="0" l="0" r="0" t="0"/>
                      <wp:docPr id="2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8769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0">
                <w:pPr>
                  <w:spacing w:after="24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C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2">
      <w:pPr>
        <w:spacing w:after="200" w:line="276" w:lineRule="auto"/>
        <w:rPr>
          <w:rFonts w:ascii="Calibri" w:cs="Calibri" w:eastAsia="Calibri" w:hAnsi="Calibri"/>
          <w:sz w:val="22"/>
          <w:szCs w:val="22"/>
        </w:rPr>
      </w:pPr>
      <w:bookmarkStart w:colFirst="0" w:colLast="0" w:name="_heading=h.yvhwieeb0ptc" w:id="1"/>
      <w:bookmarkEnd w:id="1"/>
      <w:r w:rsidDel="00000000" w:rsidR="00000000" w:rsidRPr="00000000">
        <w:rPr>
          <w:rtl w:val="0"/>
        </w:rPr>
      </w:r>
    </w:p>
    <w:p w:rsidR="00000000" w:rsidDel="00000000" w:rsidP="00000000" w:rsidRDefault="00000000" w:rsidRPr="00000000" w14:paraId="000000C3">
      <w:pPr>
        <w:spacing w:after="200" w:line="276" w:lineRule="auto"/>
        <w:rPr>
          <w:rFonts w:ascii="Calibri" w:cs="Calibri" w:eastAsia="Calibri" w:hAnsi="Calibri"/>
          <w:sz w:val="22"/>
          <w:szCs w:val="22"/>
        </w:rPr>
      </w:pPr>
      <w:bookmarkStart w:colFirst="0" w:colLast="0" w:name="_heading=h.er1gk8awg102" w:id="2"/>
      <w:bookmarkEnd w:id="2"/>
      <w:r w:rsidDel="00000000" w:rsidR="00000000" w:rsidRPr="00000000">
        <w:rPr>
          <w:rtl w:val="0"/>
        </w:rPr>
      </w:r>
    </w:p>
    <w:p w:rsidR="00000000" w:rsidDel="00000000" w:rsidP="00000000" w:rsidRDefault="00000000" w:rsidRPr="00000000" w14:paraId="000000C4">
      <w:pPr>
        <w:spacing w:after="200" w:line="276" w:lineRule="auto"/>
        <w:rPr>
          <w:rFonts w:ascii="Calibri" w:cs="Calibri" w:eastAsia="Calibri" w:hAnsi="Calibri"/>
          <w:sz w:val="22"/>
          <w:szCs w:val="22"/>
        </w:rPr>
      </w:pPr>
      <w:bookmarkStart w:colFirst="0" w:colLast="0" w:name="_heading=h.iozyhwidnj25" w:id="3"/>
      <w:bookmarkEnd w:id="3"/>
      <w:r w:rsidDel="00000000" w:rsidR="00000000" w:rsidRPr="00000000">
        <w:rPr>
          <w:rtl w:val="0"/>
        </w:rPr>
      </w:r>
    </w:p>
    <w:p w:rsidR="00000000" w:rsidDel="00000000" w:rsidP="00000000" w:rsidRDefault="00000000" w:rsidRPr="00000000" w14:paraId="000000C5">
      <w:pPr>
        <w:spacing w:after="200" w:line="276" w:lineRule="auto"/>
        <w:rPr>
          <w:rFonts w:ascii="Calibri" w:cs="Calibri" w:eastAsia="Calibri" w:hAnsi="Calibri"/>
          <w:sz w:val="22"/>
          <w:szCs w:val="22"/>
        </w:rPr>
      </w:pPr>
      <w:bookmarkStart w:colFirst="0" w:colLast="0" w:name="_heading=h.x7vifzelj20d" w:id="4"/>
      <w:bookmarkEnd w:id="4"/>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Task 6:</w:t>
      </w:r>
    </w:p>
    <w:p w:rsidR="00000000" w:rsidDel="00000000" w:rsidP="00000000" w:rsidRDefault="00000000" w:rsidRPr="00000000" w14:paraId="000000C7">
      <w:pPr>
        <w:spacing w:line="276" w:lineRule="auto"/>
        <w:rPr>
          <w:rFonts w:ascii="Calibri" w:cs="Calibri" w:eastAsia="Calibri" w:hAnsi="Calibri"/>
          <w:sz w:val="22"/>
          <w:szCs w:val="22"/>
        </w:rPr>
      </w:pPr>
      <w:r w:rsidDel="00000000" w:rsidR="00000000" w:rsidRPr="00000000">
        <w:rPr>
          <w:rtl w:val="0"/>
        </w:rPr>
      </w:r>
    </w:p>
    <w:sdt>
      <w:sdtPr>
        <w:lock w:val="contentLocked"/>
        <w:id w:val="828260464"/>
        <w:tag w:val="goog_rdk_1"/>
      </w:sdtPr>
      <w:sdtContent>
        <w:tbl>
          <w:tblPr>
            <w:tblStyle w:val="Table7"/>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C8">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 defined t0 for the iterator and s0 for the value of n which would be constant and not change. The condition loop is checked by bge (&gt;=). In each iteration t0 or i is incremented then it jumps back to the loop.</w:t>
                </w:r>
                <w:r w:rsidDel="00000000" w:rsidR="00000000" w:rsidRPr="00000000">
                  <w:rPr>
                    <w:rtl w:val="0"/>
                  </w:rPr>
                </w:r>
              </w:p>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0C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 t0,0 #i=0</w:t>
                </w:r>
              </w:p>
              <w:p w:rsidR="00000000" w:rsidDel="00000000" w:rsidP="00000000" w:rsidRDefault="00000000" w:rsidRPr="00000000" w14:paraId="000000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 s0,4 #n=4</w:t>
                </w:r>
              </w:p>
              <w:p w:rsidR="00000000" w:rsidDel="00000000" w:rsidP="00000000" w:rsidRDefault="00000000" w:rsidRPr="00000000" w14:paraId="000000D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forloop:</w:t>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bge t0,s0,end # if i&gt;=n end loop by going to end</w:t>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t0,t0,1</w:t>
                </w:r>
              </w:p>
              <w:p w:rsidR="00000000" w:rsidDel="00000000" w:rsidP="00000000" w:rsidRDefault="00000000" w:rsidRPr="00000000" w14:paraId="000000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 forloop</w:t>
                </w:r>
              </w:p>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D">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0D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 Line Initilize t0 =0:</w:t>
                </w:r>
              </w:p>
              <w:p w:rsidR="00000000" w:rsidDel="00000000" w:rsidP="00000000" w:rsidRDefault="00000000" w:rsidRPr="00000000" w14:paraId="000000E1">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590550"/>
                      <wp:effectExtent b="0" l="0" r="0" t="0"/>
                      <wp:docPr id="2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line set n=4 : </w:t>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48350" cy="638175"/>
                      <wp:effectExtent b="0" l="0" r="0" t="0"/>
                      <wp:docPr id="2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8483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 iteration i=0:</w:t>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24550" cy="638175"/>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245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Iteration:</w:t>
                </w:r>
              </w:p>
              <w:p w:rsidR="00000000" w:rsidDel="00000000" w:rsidP="00000000" w:rsidRDefault="00000000" w:rsidRPr="00000000" w14:paraId="000000E8">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76925" cy="714375"/>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8769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Third Iteration:</w:t>
                </w:r>
              </w:p>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86450" cy="638175"/>
                      <wp:effectExtent b="0" l="0" r="0" t="0"/>
                      <wp:docPr id="27"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886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Fourth Iteration:</w:t>
                </w:r>
              </w:p>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86450" cy="638175"/>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86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Fifth Iteration:</w:t>
                </w:r>
              </w:p>
              <w:p w:rsidR="00000000" w:rsidDel="00000000" w:rsidP="00000000" w:rsidRDefault="00000000" w:rsidRPr="00000000" w14:paraId="000000EE">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05500" cy="657225"/>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055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spacing w:after="24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F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4">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br w:type="page"/>
      </w:r>
      <w:r w:rsidDel="00000000" w:rsidR="00000000" w:rsidRPr="00000000">
        <w:rPr>
          <w:rtl w:val="0"/>
        </w:rPr>
      </w:r>
    </w:p>
    <w:p w:rsidR="00000000" w:rsidDel="00000000" w:rsidP="00000000" w:rsidRDefault="00000000" w:rsidRPr="00000000" w14:paraId="000000F5">
      <w:pPr>
        <w:rPr>
          <w:b w:val="1"/>
          <w:bCs w:val="1"/>
          <w:sz w:val="28"/>
          <w:szCs w:val="28"/>
        </w:rPr>
      </w:pPr>
      <w:r w:rsidDel="00000000" w:rsidR="00000000" w:rsidRPr="00000000">
        <w:rPr>
          <w:b w:val="1"/>
          <w:bCs w:val="1"/>
          <w:sz w:val="28"/>
          <w:szCs w:val="28"/>
          <w:rtl w:val="0"/>
        </w:rPr>
        <w:t xml:space="preserve">Task 7:</w:t>
      </w:r>
    </w:p>
    <w:p w:rsidR="00000000" w:rsidDel="00000000" w:rsidP="00000000" w:rsidRDefault="00000000" w:rsidRPr="00000000" w14:paraId="000000F6">
      <w:pPr>
        <w:spacing w:line="276" w:lineRule="auto"/>
        <w:rPr>
          <w:rFonts w:ascii="Calibri" w:cs="Calibri" w:eastAsia="Calibri" w:hAnsi="Calibri"/>
          <w:sz w:val="22"/>
          <w:szCs w:val="22"/>
        </w:rPr>
      </w:pPr>
      <w:r w:rsidDel="00000000" w:rsidR="00000000" w:rsidRPr="00000000">
        <w:rPr>
          <w:rtl w:val="0"/>
        </w:rPr>
      </w:r>
    </w:p>
    <w:sdt>
      <w:sdtPr>
        <w:lock w:val="contentLocked"/>
        <w:id w:val="808466302"/>
        <w:tag w:val="goog_rdk_2"/>
      </w:sdtPr>
      <w:sdtContent>
        <w:tbl>
          <w:tblPr>
            <w:tblStyle w:val="Table8"/>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0F7">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 defined an array of ten 0’s. I defined the base address with t5, n with s0 and iterator i with t0. The loop checks the condition first using bge(&gt;=) and it is iterated. It sotres the value of i+5 in t1. Then an offset of the base address is stores in t5. This is where i+5 is stored into. Then i is incremented.</w:t>
                </w:r>
                <w:r w:rsidDel="00000000" w:rsidR="00000000" w:rsidRPr="00000000">
                  <w:rPr>
                    <w:rtl w:val="0"/>
                  </w:rPr>
                </w:r>
              </w:p>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0F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w:t>
                </w:r>
              </w:p>
              <w:p w:rsidR="00000000" w:rsidDel="00000000" w:rsidP="00000000" w:rsidRDefault="00000000" w:rsidRPr="00000000" w14:paraId="000000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 .word 0, 0, 0, 0, 0, 0, 0, 0, 0, 0</w:t>
                </w:r>
              </w:p>
              <w:p w:rsidR="00000000" w:rsidDel="00000000" w:rsidP="00000000" w:rsidRDefault="00000000" w:rsidRPr="00000000" w14:paraId="000000F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p w:rsidR="00000000" w:rsidDel="00000000" w:rsidP="00000000" w:rsidRDefault="00000000" w:rsidRPr="00000000" w14:paraId="000001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t0,x0,0 #i</w:t>
                </w:r>
              </w:p>
              <w:p w:rsidR="00000000" w:rsidDel="00000000" w:rsidP="00000000" w:rsidRDefault="00000000" w:rsidRPr="00000000" w14:paraId="000001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 s0,5 #n</w:t>
                </w:r>
              </w:p>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t5,num #base address</w:t>
                </w:r>
              </w:p>
              <w:p w:rsidR="00000000" w:rsidDel="00000000" w:rsidP="00000000" w:rsidRDefault="00000000" w:rsidRPr="00000000" w14:paraId="000001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whileloop:</w:t>
                </w:r>
              </w:p>
              <w:p w:rsidR="00000000" w:rsidDel="00000000" w:rsidP="00000000" w:rsidRDefault="00000000" w:rsidRPr="00000000" w14:paraId="000001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bge t0,s0,end</w:t>
                </w:r>
              </w:p>
              <w:p w:rsidR="00000000" w:rsidDel="00000000" w:rsidP="00000000" w:rsidRDefault="00000000" w:rsidRPr="00000000" w14:paraId="000001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t1,t0,5  # i+5</w:t>
                </w:r>
              </w:p>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 t1,0(t5) # num[i] = i+5</w:t>
                </w:r>
              </w:p>
              <w:p w:rsidR="00000000" w:rsidDel="00000000" w:rsidP="00000000" w:rsidRDefault="00000000" w:rsidRPr="00000000" w14:paraId="0000010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t5,t5,4 #4 offset</w:t>
                </w:r>
              </w:p>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t0,t0,1 #i++</w:t>
                </w:r>
              </w:p>
              <w:p w:rsidR="00000000" w:rsidDel="00000000" w:rsidP="00000000" w:rsidRDefault="00000000" w:rsidRPr="00000000" w14:paraId="000001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 whileloop</w:t>
                </w:r>
              </w:p>
              <w:p w:rsidR="00000000" w:rsidDel="00000000" w:rsidP="00000000" w:rsidRDefault="00000000" w:rsidRPr="00000000" w14:paraId="000001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1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7">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1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 i =0 </w:t>
                </w:r>
              </w:p>
              <w:p w:rsidR="00000000" w:rsidDel="00000000" w:rsidP="00000000" w:rsidRDefault="00000000" w:rsidRPr="00000000" w14:paraId="0000011B">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05500" cy="628650"/>
                      <wp:effectExtent b="0" l="0" r="0" t="0"/>
                      <wp:docPr id="1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055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Setting n = 5</w:t>
                </w:r>
              </w:p>
              <w:p w:rsidR="00000000" w:rsidDel="00000000" w:rsidP="00000000" w:rsidRDefault="00000000" w:rsidRPr="00000000" w14:paraId="0000011D">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86450" cy="638175"/>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886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i=0 — num[0] = 0+5</w:t>
                </w:r>
              </w:p>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57875" cy="638175"/>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578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i=1 — num[1] = 1+5</w:t>
                </w:r>
              </w:p>
              <w:p w:rsidR="00000000" w:rsidDel="00000000" w:rsidP="00000000" w:rsidRDefault="00000000" w:rsidRPr="00000000" w14:paraId="000001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95975" cy="685800"/>
                      <wp:effectExtent b="0" l="0" r="0" t="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8959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i=2 — num[2] = 2+5</w:t>
                </w:r>
              </w:p>
              <w:p w:rsidR="00000000" w:rsidDel="00000000" w:rsidP="00000000" w:rsidRDefault="00000000" w:rsidRPr="00000000" w14:paraId="0000012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48350" cy="638175"/>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8483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i=3 — num[3] = 3+5</w:t>
                </w:r>
              </w:p>
              <w:p w:rsidR="00000000" w:rsidDel="00000000" w:rsidP="00000000" w:rsidRDefault="00000000" w:rsidRPr="00000000" w14:paraId="00000129">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67400" cy="666750"/>
                      <wp:effectExtent b="0" l="0" r="0" t="0"/>
                      <wp:docPr id="2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8674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i=4 — num[4] = 4+5</w:t>
                </w:r>
              </w:p>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48350" cy="647700"/>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8483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2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br w:type="page"/>
      </w:r>
      <w:r w:rsidDel="00000000" w:rsidR="00000000" w:rsidRPr="00000000">
        <w:rPr>
          <w:rtl w:val="0"/>
        </w:rPr>
      </w:r>
    </w:p>
    <w:p w:rsidR="00000000" w:rsidDel="00000000" w:rsidP="00000000" w:rsidRDefault="00000000" w:rsidRPr="00000000" w14:paraId="00000130">
      <w:pPr>
        <w:rPr>
          <w:b w:val="1"/>
          <w:bCs w:val="1"/>
          <w:sz w:val="28"/>
          <w:szCs w:val="28"/>
        </w:rPr>
      </w:pPr>
      <w:r w:rsidDel="00000000" w:rsidR="00000000" w:rsidRPr="00000000">
        <w:rPr>
          <w:b w:val="1"/>
          <w:bCs w:val="1"/>
          <w:sz w:val="28"/>
          <w:szCs w:val="28"/>
          <w:rtl w:val="0"/>
        </w:rPr>
        <w:t xml:space="preserve">Task 8:</w:t>
      </w:r>
    </w:p>
    <w:p w:rsidR="00000000" w:rsidDel="00000000" w:rsidP="00000000" w:rsidRDefault="00000000" w:rsidRPr="00000000" w14:paraId="00000131">
      <w:pPr>
        <w:spacing w:line="276" w:lineRule="auto"/>
        <w:rPr>
          <w:rFonts w:ascii="Calibri" w:cs="Calibri" w:eastAsia="Calibri" w:hAnsi="Calibri"/>
          <w:sz w:val="22"/>
          <w:szCs w:val="22"/>
        </w:rPr>
      </w:pPr>
      <w:r w:rsidDel="00000000" w:rsidR="00000000" w:rsidRPr="00000000">
        <w:rPr>
          <w:rtl w:val="0"/>
        </w:rPr>
      </w:r>
    </w:p>
    <w:sdt>
      <w:sdtPr>
        <w:lock w:val="contentLocked"/>
        <w:id w:val="-2130099299"/>
        <w:tag w:val="goog_rdk_3"/>
      </w:sdtPr>
      <w:sdtContent>
        <w:tbl>
          <w:tblPr>
            <w:tblStyle w:val="Table9"/>
            <w:tblW w:w="97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7"/>
            <w:tblGridChange w:id="0">
              <w:tblGrid>
                <w:gridCol w:w="9737"/>
              </w:tblGrid>
            </w:tblGridChange>
          </w:tblGrid>
          <w:tr>
            <w:trPr>
              <w:cantSplit w:val="0"/>
              <w:tblHeader w:val="0"/>
            </w:trPr>
            <w:tc>
              <w:tcPr/>
              <w:p w:rsidR="00000000" w:rsidDel="00000000" w:rsidP="00000000" w:rsidRDefault="00000000" w:rsidRPr="00000000" w14:paraId="00000132">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tc>
          </w:tr>
          <w:tr>
            <w:trPr>
              <w:cantSplit w:val="0"/>
              <w:tblHeader w:val="0"/>
            </w:trPr>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i defined each x and y with t1 and t2. These will be iterators and nx and ny which will be constant.</w:t>
                </w:r>
              </w:p>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counter is defined at t0 to store the results. Two flags, for x loop which is the outer loop and for y loop which is the inner loop.</w:t>
                </w:r>
                <w:r w:rsidDel="00000000" w:rsidR="00000000" w:rsidRPr="00000000">
                  <w:rPr>
                    <w:rtl w:val="0"/>
                  </w:rPr>
                </w:r>
              </w:p>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Code: </w:t>
                </w:r>
              </w:p>
            </w:tc>
          </w:tr>
          <w:tr>
            <w:trPr>
              <w:cantSplit w:val="0"/>
              <w:tblHeader w:val="0"/>
            </w:trPr>
            <w:tc>
              <w:tcPr/>
              <w:p w:rsidR="00000000" w:rsidDel="00000000" w:rsidP="00000000" w:rsidRDefault="00000000" w:rsidRPr="00000000" w14:paraId="000001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t0,x0,0 #counter</w:t>
                </w:r>
              </w:p>
              <w:p w:rsidR="00000000" w:rsidDel="00000000" w:rsidP="00000000" w:rsidRDefault="00000000" w:rsidRPr="00000000" w14:paraId="000001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t1,x0,0 # x</w:t>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t2,x0,0 # y</w:t>
                </w:r>
              </w:p>
              <w:p w:rsidR="00000000" w:rsidDel="00000000" w:rsidP="00000000" w:rsidRDefault="00000000" w:rsidRPr="00000000" w14:paraId="000001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s0,x0,3 #nx</w:t>
                </w:r>
              </w:p>
              <w:p w:rsidR="00000000" w:rsidDel="00000000" w:rsidP="00000000" w:rsidRDefault="00000000" w:rsidRPr="00000000" w14:paraId="00000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 s1,x0,2 #ny</w:t>
                </w:r>
              </w:p>
              <w:p w:rsidR="00000000" w:rsidDel="00000000" w:rsidP="00000000" w:rsidRDefault="00000000" w:rsidRPr="00000000" w14:paraId="000001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forxloop:</w:t>
                </w:r>
              </w:p>
              <w:p w:rsidR="00000000" w:rsidDel="00000000" w:rsidP="00000000" w:rsidRDefault="00000000" w:rsidRPr="00000000" w14:paraId="000001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bge t1, s0, end      #exit</w:t>
                </w:r>
              </w:p>
              <w:p w:rsidR="00000000" w:rsidDel="00000000" w:rsidP="00000000" w:rsidRDefault="00000000" w:rsidRPr="00000000" w14:paraId="000001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addi t2, x0, 0     </w:t>
                </w:r>
              </w:p>
              <w:p w:rsidR="00000000" w:rsidDel="00000000" w:rsidP="00000000" w:rsidRDefault="00000000" w:rsidRPr="00000000" w14:paraId="000001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foryloop:</w:t>
                </w:r>
              </w:p>
              <w:p w:rsidR="00000000" w:rsidDel="00000000" w:rsidP="00000000" w:rsidRDefault="00000000" w:rsidRPr="00000000" w14:paraId="000001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bge t2, s1, nextx    </w:t>
                </w:r>
              </w:p>
              <w:p w:rsidR="00000000" w:rsidDel="00000000" w:rsidP="00000000" w:rsidRDefault="00000000" w:rsidRPr="00000000" w14:paraId="000001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add t0, t1, t2       </w:t>
                </w:r>
              </w:p>
              <w:p w:rsidR="00000000" w:rsidDel="00000000" w:rsidP="00000000" w:rsidRDefault="00000000" w:rsidRPr="00000000" w14:paraId="000001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addi t2, t2, 1       </w:t>
                </w:r>
              </w:p>
              <w:p w:rsidR="00000000" w:rsidDel="00000000" w:rsidP="00000000" w:rsidRDefault="00000000" w:rsidRPr="00000000" w14:paraId="000001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 foryloop</w:t>
                </w:r>
              </w:p>
              <w:p w:rsidR="00000000" w:rsidDel="00000000" w:rsidP="00000000" w:rsidRDefault="00000000" w:rsidRPr="00000000" w14:paraId="000001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nextx:</w:t>
                </w:r>
              </w:p>
              <w:p w:rsidR="00000000" w:rsidDel="00000000" w:rsidP="00000000" w:rsidRDefault="00000000" w:rsidRPr="00000000" w14:paraId="000001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addi t1, t1, 1       </w:t>
                </w:r>
              </w:p>
              <w:p w:rsidR="00000000" w:rsidDel="00000000" w:rsidP="00000000" w:rsidRDefault="00000000" w:rsidRPr="00000000" w14:paraId="000001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 forxloop</w:t>
                </w:r>
              </w:p>
              <w:p w:rsidR="00000000" w:rsidDel="00000000" w:rsidP="00000000" w:rsidRDefault="00000000" w:rsidRPr="00000000" w14:paraId="0000014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w:t>
                </w:r>
              </w:p>
              <w:p w:rsidR="00000000" w:rsidDel="00000000" w:rsidP="00000000" w:rsidRDefault="00000000" w:rsidRPr="00000000" w14:paraId="0000014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3">
                <w:pPr>
                  <w:spacing w:after="24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4">
                <w:pPr>
                  <w:spacing w:after="120" w:before="12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Output:</w:t>
                </w:r>
              </w:p>
            </w:tc>
          </w:tr>
          <w:tr>
            <w:trPr>
              <w:cantSplit w:val="0"/>
              <w:tblHeader w:val="0"/>
            </w:trPr>
            <w:tc>
              <w:tcPr/>
              <w:p w:rsidR="00000000" w:rsidDel="00000000" w:rsidP="00000000" w:rsidRDefault="00000000" w:rsidRPr="00000000" w14:paraId="000001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Counter,x,y,nx,ny Initalized: </w:t>
                </w:r>
              </w:p>
              <w:p w:rsidR="00000000" w:rsidDel="00000000" w:rsidP="00000000" w:rsidRDefault="00000000" w:rsidRPr="00000000" w14:paraId="00000157">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29300" cy="3362325"/>
                      <wp:effectExtent b="0" l="0" r="0" t="0"/>
                      <wp:docPr id="18"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8293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Counter value :</w:t>
                </w:r>
              </w:p>
              <w:p w:rsidR="00000000" w:rsidDel="00000000" w:rsidP="00000000" w:rsidRDefault="00000000" w:rsidRPr="00000000" w14:paraId="00000159">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67400" cy="638175"/>
                      <wp:effectExtent b="0" l="0" r="0" t="0"/>
                      <wp:docPr id="2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8674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C">
                <w:pPr>
                  <w:spacing w:after="24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5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E">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br w:type="page"/>
      </w:r>
      <w:r w:rsidDel="00000000" w:rsidR="00000000" w:rsidRPr="00000000">
        <w:rPr>
          <w:rtl w:val="0"/>
        </w:rPr>
      </w:r>
    </w:p>
    <w:p w:rsidR="00000000" w:rsidDel="00000000" w:rsidP="00000000" w:rsidRDefault="00000000" w:rsidRPr="00000000" w14:paraId="0000015F">
      <w:pPr>
        <w:spacing w:after="200" w:line="276" w:lineRule="auto"/>
        <w:rPr>
          <w:rFonts w:ascii="Calibri" w:cs="Calibri" w:eastAsia="Calibri" w:hAnsi="Calibri"/>
          <w:sz w:val="22"/>
          <w:szCs w:val="22"/>
        </w:rPr>
      </w:pPr>
      <w:bookmarkStart w:colFirst="0" w:colLast="0" w:name="_heading=h.gjzuwyfid6hk" w:id="0"/>
      <w:bookmarkEnd w:id="0"/>
      <w:r w:rsidDel="00000000" w:rsidR="00000000" w:rsidRPr="00000000">
        <w:rPr>
          <w:rtl w:val="0"/>
        </w:rPr>
      </w:r>
    </w:p>
    <w:sectPr>
      <w:headerReference r:id="rId28" w:type="default"/>
      <w:footerReference r:id="rId29" w:type="default"/>
      <w:pgSz w:h="16839" w:w="11907" w:orient="portrait"/>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2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3085"/>
      <w:gridCol w:w="2585"/>
      <w:tblGridChange w:id="0">
        <w:tblGrid>
          <w:gridCol w:w="4253"/>
          <w:gridCol w:w="3085"/>
          <w:gridCol w:w="2585"/>
        </w:tblGrid>
      </w:tblGridChange>
    </w:tblGrid>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Organization &amp; Architecture Lab</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NUCES, ISLAMABAD</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7E">
    <w:pPr>
      <w:widowControl w:val="0"/>
      <w:spacing w:line="238"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widowControl w:val="0"/>
      <w:spacing w:line="14.399999999999999" w:lineRule="auto"/>
      <w:rPr/>
    </w:pPr>
    <w:r w:rsidDel="00000000" w:rsidR="00000000" w:rsidRPr="00000000">
      <w:rPr>
        <w:rtl w:val="0"/>
      </w:rPr>
    </w:r>
  </w:p>
  <w:tbl>
    <w:tblPr>
      <w:tblStyle w:val="Table10"/>
      <w:tblW w:w="9114.0" w:type="dxa"/>
      <w:jc w:val="left"/>
      <w:tblLayout w:type="fixed"/>
      <w:tblLook w:val="0000"/>
    </w:tblPr>
    <w:tblGrid>
      <w:gridCol w:w="2260"/>
      <w:gridCol w:w="3780"/>
      <w:gridCol w:w="2020"/>
      <w:gridCol w:w="380"/>
      <w:gridCol w:w="654"/>
      <w:gridCol w:w="20"/>
      <w:tblGridChange w:id="0">
        <w:tblGrid>
          <w:gridCol w:w="2260"/>
          <w:gridCol w:w="3780"/>
          <w:gridCol w:w="2020"/>
          <w:gridCol w:w="380"/>
          <w:gridCol w:w="654"/>
          <w:gridCol w:w="2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1">
          <w:pPr>
            <w:widowControl w:val="0"/>
            <w:spacing w:line="229" w:lineRule="auto"/>
            <w:rPr/>
          </w:pPr>
          <w:r w:rsidDel="00000000" w:rsidR="00000000" w:rsidRPr="00000000">
            <w:rPr>
              <w:rFonts w:ascii="Arial" w:cs="Arial" w:eastAsia="Arial" w:hAnsi="Arial"/>
              <w:rtl w:val="0"/>
            </w:rPr>
            <w:t xml:space="preserve">Computer Organization &amp; Architecture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2">
          <w:pPr>
            <w:widowControl w:val="0"/>
            <w:spacing w:line="229" w:lineRule="auto"/>
            <w:ind w:right="80"/>
            <w:jc w:val="center"/>
            <w:rPr/>
          </w:pPr>
          <w:r w:rsidDel="00000000" w:rsidR="00000000" w:rsidRPr="00000000">
            <w:rPr>
              <w:rFonts w:ascii="Arial" w:cs="Arial" w:eastAsia="Arial" w:hAnsi="Arial"/>
              <w:rtl w:val="0"/>
            </w:rPr>
            <w:t xml:space="preserve">National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3">
          <w:pPr>
            <w:widowControl w:val="0"/>
            <w:spacing w:line="229" w:lineRule="auto"/>
            <w:ind w:right="20"/>
            <w:jc w:val="right"/>
            <w:rPr/>
          </w:pPr>
          <w:r w:rsidDel="00000000" w:rsidR="00000000" w:rsidRPr="00000000">
            <w:rPr>
              <w:rFonts w:ascii="Arial" w:cs="Arial" w:eastAsia="Arial" w:hAnsi="Arial"/>
              <w:rtl w:val="0"/>
            </w:rPr>
            <w:t xml:space="preserve">Fall 2026</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4">
          <w:pPr>
            <w:widowControl w:val="0"/>
            <w:spacing w:line="239" w:lineRule="auto"/>
            <w:ind w:left="143" w:firstLine="0"/>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5">
          <w:pPr>
            <w:widowControl w:val="0"/>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6">
          <w:pPr>
            <w:widowControl w:val="0"/>
            <w:rPr>
              <w:sz w:val="2"/>
              <w:szCs w:val="2"/>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167">
          <w:pPr>
            <w:widowControl w:val="0"/>
            <w:rPr/>
          </w:pPr>
          <w:r w:rsidDel="00000000" w:rsidR="00000000" w:rsidRPr="00000000">
            <w:rPr>
              <w:rFonts w:ascii="Arial" w:cs="Arial" w:eastAsia="Arial" w:hAnsi="Arial"/>
              <w:rtl w:val="0"/>
            </w:rPr>
            <w:t xml:space="preserve">(EL2012)</w:t>
          </w: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168">
          <w:pPr>
            <w:widowControl w:val="0"/>
            <w:spacing w:line="229" w:lineRule="auto"/>
            <w:ind w:right="100"/>
            <w:jc w:val="center"/>
            <w:rPr/>
          </w:pPr>
          <w:r w:rsidDel="00000000" w:rsidR="00000000" w:rsidRPr="00000000">
            <w:rPr>
              <w:rFonts w:ascii="Arial" w:cs="Arial" w:eastAsia="Arial" w:hAnsi="Arial"/>
              <w:rtl w:val="0"/>
            </w:rPr>
            <w:t xml:space="preserve">of Computer and Emerging Sciences</w:t>
          </w: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169">
          <w:pPr>
            <w:widowControl w:val="0"/>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C">
          <w:pPr>
            <w:widowControl w:val="0"/>
            <w:rPr>
              <w:sz w:val="2"/>
              <w:szCs w:val="2"/>
            </w:rPr>
          </w:pPr>
          <w:r w:rsidDel="00000000" w:rsidR="00000000" w:rsidRPr="00000000">
            <w:rPr>
              <w:rtl w:val="0"/>
            </w:rPr>
          </w:r>
        </w:p>
      </w:tc>
    </w:tr>
    <w:tr>
      <w:trPr>
        <w:cantSplit w:val="0"/>
        <w:trHeight w:val="166" w:hRule="atLeast"/>
        <w:tblHeader w:val="0"/>
      </w:trPr>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D">
          <w:pPr>
            <w:widowControl w:val="0"/>
            <w:spacing w:line="229" w:lineRule="auto"/>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E">
          <w:pPr>
            <w:widowControl w:val="0"/>
            <w:spacing w:line="229" w:lineRule="auto"/>
            <w:ind w:right="80"/>
            <w:jc w:val="center"/>
            <w:rPr/>
          </w:pPr>
          <w:r w:rsidDel="00000000" w:rsidR="00000000" w:rsidRPr="00000000">
            <w:rPr>
              <w:rFonts w:ascii="Arial" w:cs="Arial" w:eastAsia="Arial" w:hAnsi="Arial"/>
              <w:rtl w:val="0"/>
            </w:rPr>
            <w:t xml:space="preserve">Islamabad</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6F">
          <w:pPr>
            <w:widowControl w:val="0"/>
            <w:spacing w:line="229" w:lineRule="auto"/>
            <w:ind w:right="20"/>
            <w:jc w:val="righ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2">
          <w:pPr>
            <w:widowControl w:val="0"/>
            <w:rPr>
              <w:sz w:val="2"/>
              <w:szCs w:val="2"/>
            </w:rPr>
          </w:pPr>
          <w:r w:rsidDel="00000000" w:rsidR="00000000" w:rsidRPr="00000000">
            <w:rPr>
              <w:rtl w:val="0"/>
            </w:rPr>
          </w:r>
        </w:p>
      </w:tc>
    </w:tr>
    <w:tr>
      <w:trPr>
        <w:cantSplit w:val="0"/>
        <w:trHeight w:val="74" w:hRule="atLeast"/>
        <w:tblHeader w:val="0"/>
      </w:trPr>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76">
          <w:pPr>
            <w:widowControl w:val="0"/>
            <w:rPr>
              <w:sz w:val="6"/>
              <w:szCs w:val="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177">
          <w:pPr>
            <w:widowControl w:val="0"/>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78">
          <w:pPr>
            <w:widowControl w:val="0"/>
            <w:rPr>
              <w:sz w:val="2"/>
              <w:szCs w:val="2"/>
            </w:rPr>
          </w:pP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F87B1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87B16"/>
    <w:rPr>
      <w:rFonts w:ascii="Tahoma" w:cs="Tahoma" w:eastAsia="Times New Roman" w:hAnsi="Tahoma"/>
      <w:sz w:val="16"/>
      <w:szCs w:val="16"/>
    </w:rPr>
  </w:style>
  <w:style w:type="paragraph" w:styleId="Header">
    <w:name w:val="header"/>
    <w:basedOn w:val="Normal"/>
    <w:link w:val="HeaderChar"/>
    <w:uiPriority w:val="99"/>
    <w:unhideWhenUsed w:val="1"/>
    <w:rsid w:val="007D158D"/>
    <w:pPr>
      <w:tabs>
        <w:tab w:val="center" w:pos="4680"/>
        <w:tab w:val="right" w:pos="9360"/>
      </w:tabs>
    </w:pPr>
  </w:style>
  <w:style w:type="character" w:styleId="HeaderChar" w:customStyle="1">
    <w:name w:val="Header Char"/>
    <w:basedOn w:val="DefaultParagraphFont"/>
    <w:link w:val="Header"/>
    <w:uiPriority w:val="99"/>
    <w:rsid w:val="007D158D"/>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7D158D"/>
    <w:pPr>
      <w:tabs>
        <w:tab w:val="center" w:pos="4680"/>
        <w:tab w:val="right" w:pos="9360"/>
      </w:tabs>
    </w:pPr>
  </w:style>
  <w:style w:type="character" w:styleId="FooterChar" w:customStyle="1">
    <w:name w:val="Footer Char"/>
    <w:basedOn w:val="DefaultParagraphFont"/>
    <w:link w:val="Footer"/>
    <w:uiPriority w:val="99"/>
    <w:rsid w:val="007D158D"/>
    <w:rPr>
      <w:rFonts w:ascii="Times New Roman" w:cs="Times New Roman" w:eastAsia="Times New Roman" w:hAnsi="Times New Roman"/>
      <w:sz w:val="24"/>
      <w:szCs w:val="24"/>
    </w:rPr>
  </w:style>
  <w:style w:type="table" w:styleId="TableTheme">
    <w:name w:val="Table Theme"/>
    <w:basedOn w:val="TableNormal"/>
    <w:rsid w:val="00F94E3D"/>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864069"/>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864069"/>
    <w:rPr>
      <w:b w:val="1"/>
      <w:bCs w:val="1"/>
    </w:rPr>
  </w:style>
  <w:style w:type="paragraph" w:styleId="NormalWeb">
    <w:name w:val="Normal (Web)"/>
    <w:basedOn w:val="Normal"/>
    <w:uiPriority w:val="99"/>
    <w:semiHidden w:val="1"/>
    <w:unhideWhenUsed w:val="1"/>
    <w:rsid w:val="00864069"/>
    <w:pPr>
      <w:spacing w:after="100" w:afterAutospacing="1" w:before="100" w:beforeAutospacing="1"/>
    </w:pPr>
  </w:style>
  <w:style w:type="character" w:styleId="apple-converted-space" w:customStyle="1">
    <w:name w:val="apple-converted-space"/>
    <w:basedOn w:val="DefaultParagraphFont"/>
    <w:rsid w:val="00864069"/>
  </w:style>
  <w:style w:type="paragraph" w:styleId="ListParagraph">
    <w:name w:val="List Paragraph"/>
    <w:basedOn w:val="Normal"/>
    <w:link w:val="ListParagraphChar"/>
    <w:uiPriority w:val="34"/>
    <w:qFormat w:val="1"/>
    <w:rsid w:val="008E38EE"/>
    <w:pPr>
      <w:spacing w:after="100" w:afterAutospacing="1" w:before="100" w:beforeAutospacing="1"/>
    </w:pPr>
  </w:style>
  <w:style w:type="paragraph" w:styleId="NoSpacing">
    <w:name w:val="No Spacing"/>
    <w:uiPriority w:val="1"/>
    <w:qFormat w:val="1"/>
    <w:rsid w:val="007D5E82"/>
    <w:pPr>
      <w:spacing w:after="0" w:line="240" w:lineRule="auto"/>
    </w:pPr>
    <w:rPr>
      <w:rFonts w:ascii="Times New Roman" w:cs="Times New Roman" w:eastAsia="Times New Roman" w:hAnsi="Times New Roman"/>
      <w:sz w:val="24"/>
      <w:szCs w:val="24"/>
    </w:rPr>
  </w:style>
  <w:style w:type="paragraph" w:styleId="Revision">
    <w:name w:val="Revision"/>
    <w:hidden w:val="1"/>
    <w:uiPriority w:val="99"/>
    <w:semiHidden w:val="1"/>
    <w:rsid w:val="006F093E"/>
    <w:pPr>
      <w:spacing w:after="0" w:line="240" w:lineRule="auto"/>
    </w:pPr>
    <w:rPr>
      <w:rFonts w:ascii="Times New Roman" w:cs="Times New Roman" w:eastAsia="Times New Roman" w:hAnsi="Times New Roman"/>
      <w:sz w:val="24"/>
      <w:szCs w:val="24"/>
    </w:rPr>
  </w:style>
  <w:style w:type="character" w:styleId="Heading3Char" w:customStyle="1">
    <w:name w:val="Heading 3 Char"/>
    <w:basedOn w:val="DefaultParagraphFont"/>
    <w:link w:val="Heading3"/>
    <w:uiPriority w:val="9"/>
    <w:semiHidden w:val="1"/>
    <w:rsid w:val="007B2708"/>
    <w:rPr>
      <w:rFonts w:asciiTheme="majorHAnsi" w:cstheme="majorBidi" w:eastAsiaTheme="majorEastAsia" w:hAnsiTheme="majorHAnsi"/>
      <w:color w:val="243f60" w:themeColor="accent1" w:themeShade="00007F"/>
      <w:sz w:val="24"/>
      <w:szCs w:val="24"/>
    </w:rPr>
  </w:style>
  <w:style w:type="character" w:styleId="ListParagraphChar" w:customStyle="1">
    <w:name w:val="List Paragraph Char"/>
    <w:link w:val="ListParagraph"/>
    <w:uiPriority w:val="34"/>
    <w:locked w:val="1"/>
    <w:rsid w:val="007B2708"/>
    <w:rPr>
      <w:rFonts w:ascii="Times New Roman" w:cs="Times New Roman" w:eastAsia="Times New Roman" w:hAnsi="Times New Roman"/>
      <w:sz w:val="24"/>
      <w:szCs w:val="24"/>
    </w:rPr>
  </w:style>
  <w:style w:type="table" w:styleId="TableGrid">
    <w:name w:val="Table Grid"/>
    <w:basedOn w:val="TableNormal"/>
    <w:rsid w:val="005858C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1.png"/><Relationship Id="rId25" Type="http://schemas.openxmlformats.org/officeDocument/2006/relationships/image" Target="media/image2.png"/><Relationship Id="rId28" Type="http://schemas.openxmlformats.org/officeDocument/2006/relationships/header" Target="header1.xm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9.jpg"/><Relationship Id="rId8" Type="http://schemas.openxmlformats.org/officeDocument/2006/relationships/image" Target="media/image7.png"/><Relationship Id="rId11" Type="http://schemas.openxmlformats.org/officeDocument/2006/relationships/image" Target="media/image19.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21.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20.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eoKfN+/ZdIEo2f416cdUbOucw==">CgMxLjAaHwoBMBIaChgICVIUChJ0YWJsZS5xZmlmOWw0bGQzY2MaHwoBMRIaChgICVIUChJ0YWJsZS4zYnlsaXhubWJ1NDUaHwoBMhIaChgICVIUChJ0YWJsZS50b3FhZTY3ZHlpN3oaHwoBMxIaChgICVIUChJ0YWJsZS52ejFvZjM4Nml3MmcyDmguZ2p6dXd5ZmlkNmhrMg5oLmdqenV3eWZpZDZoazIOaC5nanp1d3lmaWQ2aGsyDmgueXZod2llZWIwcHRjMg5oLmVyMWdrOGF3ZzEwMjIOaC5pb3p5aHdpZG5qMjUyDmgueDd2aWZ6ZWxqMjBkMg5oLmdqenV3eWZpZDZoazIOaC5nanp1d3lmaWQ2aGsyDmguZ2p6dXd5ZmlkNmhrMg5oLmdqenV3eWZpZDZoazgAciExRzNhRFlCaG5xa0RPUnhSV1h6VzkzRGFnZ05La0oza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2023-05-04T07:36:00Z</dcterms:created>
  <dc:creator>user</dc:creator>
</cp:coreProperties>
</file>