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0D14" w14:textId="50F97C5A" w:rsidR="00C0785D" w:rsidRDefault="005538B2">
      <w:pPr>
        <w:pStyle w:val="a4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7824" behindDoc="1" locked="0" layoutInCell="1" allowOverlap="1" wp14:anchorId="1C28FF84" wp14:editId="0483D7C6">
                <wp:simplePos x="0" y="0"/>
                <wp:positionH relativeFrom="page">
                  <wp:posOffset>958850</wp:posOffset>
                </wp:positionH>
                <wp:positionV relativeFrom="paragraph">
                  <wp:posOffset>420370</wp:posOffset>
                </wp:positionV>
                <wp:extent cx="5650865" cy="9525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CE5AE" id="Rectangle 18" o:spid="_x0000_s1026" style="position:absolute;left:0;text-align:left;margin-left:75.5pt;margin-top:33.1pt;width:444.95pt;height:.75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" fillcolor="#ededed" stroked="f">
                <w10:wrap anchorx="page"/>
              </v:rect>
            </w:pict>
          </mc:Fallback>
        </mc:AlternateContent>
      </w:r>
      <w:bookmarkStart w:id="0" w:name="Lab1_设计一个FIR滤波器分离鸟类声音"/>
      <w:bookmarkEnd w:id="0"/>
      <w:r w:rsidR="00641862">
        <w:rPr>
          <w:rFonts w:ascii="Arial" w:eastAsia="Arial"/>
          <w:color w:val="333333"/>
          <w:w w:val="95"/>
          <w:lang w:eastAsia="zh-CN"/>
        </w:rPr>
        <w:t>Lab1</w:t>
      </w:r>
      <w:r w:rsidR="00641862">
        <w:rPr>
          <w:rFonts w:ascii="Arial" w:eastAsia="Arial"/>
          <w:color w:val="333333"/>
          <w:spacing w:val="331"/>
          <w:lang w:eastAsia="zh-CN"/>
        </w:rPr>
        <w:t xml:space="preserve"> </w:t>
      </w:r>
      <w:r w:rsidR="00641862">
        <w:rPr>
          <w:color w:val="333333"/>
          <w:w w:val="95"/>
          <w:lang w:eastAsia="zh-CN"/>
        </w:rPr>
        <w:t>设计一个</w:t>
      </w:r>
      <w:r w:rsidR="00641862">
        <w:rPr>
          <w:rFonts w:ascii="Arial" w:eastAsia="Arial"/>
          <w:color w:val="333333"/>
          <w:w w:val="95"/>
          <w:lang w:eastAsia="zh-CN"/>
        </w:rPr>
        <w:t>FIR</w:t>
      </w:r>
      <w:r w:rsidR="00641862">
        <w:rPr>
          <w:color w:val="333333"/>
          <w:w w:val="95"/>
          <w:lang w:eastAsia="zh-CN"/>
        </w:rPr>
        <w:t>滤波器分离鸟类声音</w:t>
      </w:r>
    </w:p>
    <w:p w14:paraId="64366239" w14:textId="6000229A" w:rsidR="00C0785D" w:rsidRDefault="005538B2">
      <w:pPr>
        <w:spacing w:line="610" w:lineRule="exact"/>
        <w:ind w:left="110"/>
        <w:rPr>
          <w:rFonts w:ascii="微软雅黑" w:eastAsia="微软雅黑"/>
          <w:b/>
          <w:sz w:val="3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6BDF344E" wp14:editId="3CAD50C3">
                <wp:simplePos x="0" y="0"/>
                <wp:positionH relativeFrom="page">
                  <wp:posOffset>958850</wp:posOffset>
                </wp:positionH>
                <wp:positionV relativeFrom="paragraph">
                  <wp:posOffset>331470</wp:posOffset>
                </wp:positionV>
                <wp:extent cx="5650865" cy="9525"/>
                <wp:effectExtent l="0" t="0" r="0" b="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55558" id="Rectangle 17" o:spid="_x0000_s1026" style="position:absolute;left:0;text-align:left;margin-left:75.5pt;margin-top:26.1pt;width:444.95pt;height:.7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" fillcolor="#ededed" stroked="f">
                <w10:wrap anchorx="page"/>
              </v:rect>
            </w:pict>
          </mc:Fallback>
        </mc:AlternateContent>
      </w:r>
      <w:bookmarkStart w:id="1" w:name="目标"/>
      <w:bookmarkEnd w:id="1"/>
      <w:r w:rsidR="00641862">
        <w:rPr>
          <w:rFonts w:ascii="微软雅黑" w:eastAsia="微软雅黑" w:hint="eastAsia"/>
          <w:b/>
          <w:color w:val="333333"/>
          <w:sz w:val="34"/>
          <w:lang w:eastAsia="zh-CN"/>
        </w:rPr>
        <w:t>目标</w:t>
      </w:r>
    </w:p>
    <w:p w14:paraId="15631A1F" w14:textId="77777777" w:rsidR="00C0785D" w:rsidRDefault="00641862">
      <w:pPr>
        <w:pStyle w:val="a3"/>
        <w:spacing w:before="96"/>
        <w:ind w:left="110"/>
        <w:rPr>
          <w:lang w:eastAsia="zh-CN"/>
        </w:rPr>
      </w:pPr>
      <w:r>
        <w:rPr>
          <w:color w:val="333333"/>
          <w:lang w:eastAsia="zh-CN"/>
        </w:rPr>
        <w:t>在完成本实验后，您应当学会：</w:t>
      </w:r>
    </w:p>
    <w:p w14:paraId="15EDE2F1" w14:textId="0F33BE38" w:rsidR="00C0785D" w:rsidRDefault="00641862" w:rsidP="00F80365">
      <w:pPr>
        <w:pStyle w:val="a3"/>
        <w:numPr>
          <w:ilvl w:val="0"/>
          <w:numId w:val="11"/>
        </w:numPr>
        <w:spacing w:before="115" w:line="333" w:lineRule="exact"/>
        <w:rPr>
          <w:lang w:eastAsia="zh-CN"/>
        </w:rPr>
      </w:pPr>
      <w:r>
        <w:rPr>
          <w:color w:val="333333"/>
          <w:lang w:eastAsia="zh-CN"/>
        </w:rPr>
        <w:t>如何使用</w:t>
      </w:r>
      <w:r>
        <w:rPr>
          <w:rFonts w:ascii="Microsoft Sans Serif" w:eastAsia="Microsoft Sans Serif"/>
          <w:color w:val="333333"/>
          <w:lang w:eastAsia="zh-CN"/>
        </w:rPr>
        <w:t>Vitis</w:t>
      </w:r>
      <w:r>
        <w:rPr>
          <w:rFonts w:ascii="Microsoft Sans Serif" w:eastAsia="Microsoft Sans Serif"/>
          <w:color w:val="333333"/>
          <w:spacing w:val="48"/>
          <w:lang w:eastAsia="zh-CN"/>
        </w:rPr>
        <w:t xml:space="preserve"> </w:t>
      </w:r>
      <w:r>
        <w:rPr>
          <w:rFonts w:ascii="Microsoft Sans Serif" w:eastAsia="Microsoft Sans Serif"/>
          <w:color w:val="333333"/>
          <w:lang w:eastAsia="zh-CN"/>
        </w:rPr>
        <w:t>HLS</w:t>
      </w:r>
      <w:r>
        <w:rPr>
          <w:color w:val="333333"/>
          <w:lang w:eastAsia="zh-CN"/>
        </w:rPr>
        <w:t>构建一个项目</w:t>
      </w:r>
    </w:p>
    <w:p w14:paraId="6227FC8F" w14:textId="4F152C48" w:rsidR="00C0785D" w:rsidRDefault="00641862" w:rsidP="00F80365">
      <w:pPr>
        <w:pStyle w:val="a3"/>
        <w:numPr>
          <w:ilvl w:val="0"/>
          <w:numId w:val="11"/>
        </w:numPr>
        <w:spacing w:before="8" w:line="216" w:lineRule="auto"/>
        <w:ind w:right="5263"/>
        <w:rPr>
          <w:lang w:eastAsia="zh-CN"/>
        </w:rPr>
      </w:pPr>
      <w:r>
        <w:rPr>
          <w:color w:val="333333"/>
          <w:lang w:eastAsia="zh-CN"/>
        </w:rPr>
        <w:t>在</w:t>
      </w:r>
      <w:r>
        <w:rPr>
          <w:rFonts w:ascii="Microsoft Sans Serif" w:eastAsia="Microsoft Sans Serif"/>
          <w:color w:val="333333"/>
          <w:lang w:eastAsia="zh-CN"/>
        </w:rPr>
        <w:t>Vitis</w:t>
      </w:r>
      <w:r>
        <w:rPr>
          <w:rFonts w:ascii="Microsoft Sans Serif" w:eastAsia="Microsoft Sans Serif"/>
          <w:color w:val="333333"/>
          <w:spacing w:val="25"/>
          <w:lang w:eastAsia="zh-CN"/>
        </w:rPr>
        <w:t xml:space="preserve"> </w:t>
      </w:r>
      <w:r>
        <w:rPr>
          <w:rFonts w:ascii="Microsoft Sans Serif" w:eastAsia="Microsoft Sans Serif"/>
          <w:color w:val="333333"/>
          <w:lang w:eastAsia="zh-CN"/>
        </w:rPr>
        <w:t>HLS</w:t>
      </w:r>
      <w:r>
        <w:rPr>
          <w:color w:val="333333"/>
          <w:lang w:eastAsia="zh-CN"/>
        </w:rPr>
        <w:t>中进行仿真、综合与</w:t>
      </w:r>
      <w:r>
        <w:rPr>
          <w:rFonts w:ascii="Microsoft Sans Serif" w:eastAsia="Microsoft Sans Serif"/>
          <w:color w:val="333333"/>
          <w:lang w:eastAsia="zh-CN"/>
        </w:rPr>
        <w:t>IP</w:t>
      </w:r>
      <w:r>
        <w:rPr>
          <w:color w:val="333333"/>
          <w:lang w:eastAsia="zh-CN"/>
        </w:rPr>
        <w:t>导出</w:t>
      </w:r>
    </w:p>
    <w:p w14:paraId="3310DEF4" w14:textId="77777777" w:rsidR="00C0785D" w:rsidRDefault="00641862">
      <w:pPr>
        <w:pStyle w:val="a3"/>
        <w:spacing w:before="150" w:line="216" w:lineRule="auto"/>
        <w:ind w:left="110" w:right="130"/>
        <w:rPr>
          <w:lang w:eastAsia="zh-CN"/>
        </w:rPr>
      </w:pPr>
      <w:r>
        <w:rPr>
          <w:color w:val="333333"/>
          <w:lang w:eastAsia="zh-CN"/>
        </w:rPr>
        <w:t>简而言之，您将掌握使用</w:t>
      </w:r>
      <w:r>
        <w:rPr>
          <w:rFonts w:ascii="Microsoft Sans Serif" w:eastAsia="Microsoft Sans Serif"/>
          <w:color w:val="333333"/>
          <w:lang w:eastAsia="zh-CN"/>
        </w:rPr>
        <w:t>HLS</w:t>
      </w:r>
      <w:r>
        <w:rPr>
          <w:color w:val="333333"/>
          <w:lang w:eastAsia="zh-CN"/>
        </w:rPr>
        <w:t>进行加速</w:t>
      </w:r>
      <w:proofErr w:type="gramStart"/>
      <w:r>
        <w:rPr>
          <w:color w:val="333333"/>
          <w:lang w:eastAsia="zh-CN"/>
        </w:rPr>
        <w:t>核设计</w:t>
      </w:r>
      <w:proofErr w:type="gramEnd"/>
      <w:r>
        <w:rPr>
          <w:color w:val="333333"/>
          <w:lang w:eastAsia="zh-CN"/>
        </w:rPr>
        <w:t>与部署到</w:t>
      </w:r>
      <w:r>
        <w:rPr>
          <w:rFonts w:ascii="Microsoft Sans Serif" w:eastAsia="Microsoft Sans Serif"/>
          <w:color w:val="333333"/>
          <w:lang w:eastAsia="zh-CN"/>
        </w:rPr>
        <w:t>PYNQ</w:t>
      </w:r>
      <w:r>
        <w:rPr>
          <w:color w:val="333333"/>
          <w:lang w:eastAsia="zh-CN"/>
        </w:rPr>
        <w:t>的基本流程。出于篇幅限制，本</w:t>
      </w:r>
      <w:proofErr w:type="gramStart"/>
      <w:r>
        <w:rPr>
          <w:color w:val="333333"/>
          <w:lang w:eastAsia="zh-CN"/>
        </w:rPr>
        <w:t>实验仅</w:t>
      </w:r>
      <w:proofErr w:type="gramEnd"/>
      <w:r>
        <w:rPr>
          <w:color w:val="333333"/>
          <w:lang w:eastAsia="zh-CN"/>
        </w:rPr>
        <w:t>介绍基本工具操作流程。</w:t>
      </w:r>
    </w:p>
    <w:p w14:paraId="29460AC9" w14:textId="35060438" w:rsidR="00C0785D" w:rsidRDefault="005538B2">
      <w:pPr>
        <w:spacing w:before="62"/>
        <w:ind w:left="110"/>
        <w:rPr>
          <w:rFonts w:ascii="微软雅黑" w:eastAsia="微软雅黑"/>
          <w:b/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0896" behindDoc="1" locked="0" layoutInCell="1" allowOverlap="1" wp14:anchorId="3B8B43D1" wp14:editId="7E87A65C">
                <wp:simplePos x="0" y="0"/>
                <wp:positionH relativeFrom="page">
                  <wp:posOffset>958850</wp:posOffset>
                </wp:positionH>
                <wp:positionV relativeFrom="paragraph">
                  <wp:posOffset>381635</wp:posOffset>
                </wp:positionV>
                <wp:extent cx="5650865" cy="9525"/>
                <wp:effectExtent l="0" t="0" r="0" b="0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92644" id="Rectangle 12" o:spid="_x0000_s1026" style="position:absolute;left:0;text-align:left;margin-left:75.5pt;margin-top:30.05pt;width:444.95pt;height:.75pt;z-index:-158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" fillcolor="#ededed" stroked="f">
                <w10:wrap anchorx="page"/>
              </v:rect>
            </w:pict>
          </mc:Fallback>
        </mc:AlternateContent>
      </w:r>
      <w:bookmarkStart w:id="2" w:name="环境要求"/>
      <w:bookmarkEnd w:id="2"/>
      <w:proofErr w:type="spellStart"/>
      <w:r w:rsidR="00641862">
        <w:rPr>
          <w:rFonts w:ascii="微软雅黑" w:eastAsia="微软雅黑" w:hint="eastAsia"/>
          <w:b/>
          <w:color w:val="333333"/>
          <w:sz w:val="34"/>
        </w:rPr>
        <w:t>环境要求</w:t>
      </w:r>
      <w:proofErr w:type="spellEnd"/>
    </w:p>
    <w:p w14:paraId="7F189A2E" w14:textId="0219431B" w:rsidR="00C0785D" w:rsidRDefault="00641862" w:rsidP="00F80365">
      <w:pPr>
        <w:pStyle w:val="a3"/>
        <w:numPr>
          <w:ilvl w:val="0"/>
          <w:numId w:val="10"/>
        </w:numPr>
        <w:spacing w:before="96" w:line="268" w:lineRule="auto"/>
        <w:ind w:right="5404"/>
        <w:rPr>
          <w:rFonts w:ascii="Microsoft Sans Serif" w:eastAsia="Microsoft Sans Serif"/>
        </w:rPr>
      </w:pPr>
      <w:r>
        <w:rPr>
          <w:rFonts w:ascii="Microsoft Sans Serif" w:eastAsia="Microsoft Sans Serif"/>
          <w:color w:val="333333"/>
        </w:rPr>
        <w:t>PYNQ-Z2</w:t>
      </w:r>
      <w:r>
        <w:rPr>
          <w:color w:val="333333"/>
        </w:rPr>
        <w:t>远程实验室服务或物理板卡</w:t>
      </w:r>
      <w:r>
        <w:rPr>
          <w:rFonts w:ascii="Microsoft Sans Serif" w:eastAsia="Microsoft Sans Serif"/>
          <w:color w:val="333333"/>
        </w:rPr>
        <w:t>Vitis</w:t>
      </w:r>
      <w:r>
        <w:rPr>
          <w:rFonts w:ascii="Microsoft Sans Serif" w:eastAsia="Microsoft Sans Serif"/>
          <w:color w:val="333333"/>
          <w:spacing w:val="-1"/>
        </w:rPr>
        <w:t xml:space="preserve"> </w:t>
      </w:r>
      <w:r>
        <w:rPr>
          <w:rFonts w:ascii="Microsoft Sans Serif" w:eastAsia="Microsoft Sans Serif"/>
          <w:color w:val="333333"/>
        </w:rPr>
        <w:t>HLS</w:t>
      </w:r>
    </w:p>
    <w:p w14:paraId="6DDFDCC1" w14:textId="498157FC" w:rsidR="00C0785D" w:rsidRDefault="00641862" w:rsidP="00F80365">
      <w:pPr>
        <w:pStyle w:val="a3"/>
        <w:numPr>
          <w:ilvl w:val="0"/>
          <w:numId w:val="10"/>
        </w:numPr>
        <w:spacing w:before="73"/>
        <w:rPr>
          <w:rFonts w:ascii="Microsoft Sans Serif"/>
        </w:rPr>
      </w:pPr>
      <w:proofErr w:type="spellStart"/>
      <w:r>
        <w:rPr>
          <w:rFonts w:ascii="Microsoft Sans Serif"/>
          <w:color w:val="333333"/>
          <w:w w:val="105"/>
        </w:rPr>
        <w:t>Vivado</w:t>
      </w:r>
      <w:proofErr w:type="spellEnd"/>
    </w:p>
    <w:p w14:paraId="4024D6AB" w14:textId="2C45962D" w:rsidR="00C0785D" w:rsidRDefault="005538B2">
      <w:pPr>
        <w:spacing w:before="127"/>
        <w:ind w:left="110"/>
        <w:rPr>
          <w:rFonts w:ascii="微软雅黑" w:eastAsia="微软雅黑"/>
          <w:b/>
          <w:sz w:val="3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2944" behindDoc="1" locked="0" layoutInCell="1" allowOverlap="1" wp14:anchorId="6B44D534" wp14:editId="1EC3B8DC">
                <wp:simplePos x="0" y="0"/>
                <wp:positionH relativeFrom="page">
                  <wp:posOffset>958850</wp:posOffset>
                </wp:positionH>
                <wp:positionV relativeFrom="paragraph">
                  <wp:posOffset>413385</wp:posOffset>
                </wp:positionV>
                <wp:extent cx="5650865" cy="9525"/>
                <wp:effectExtent l="0" t="0" r="0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46B01" id="Rectangle 8" o:spid="_x0000_s1026" style="position:absolute;left:0;text-align:left;margin-left:75.5pt;margin-top:32.55pt;width:444.95pt;height:.75pt;z-index:-158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" fillcolor="#ededed" stroked="f">
                <w10:wrap anchorx="page"/>
              </v:rect>
            </w:pict>
          </mc:Fallback>
        </mc:AlternateContent>
      </w:r>
      <w:bookmarkStart w:id="3" w:name="实验步骤"/>
      <w:bookmarkEnd w:id="3"/>
      <w:r w:rsidR="00641862">
        <w:rPr>
          <w:rFonts w:ascii="微软雅黑" w:eastAsia="微软雅黑" w:hint="eastAsia"/>
          <w:b/>
          <w:color w:val="333333"/>
          <w:sz w:val="34"/>
          <w:lang w:eastAsia="zh-CN"/>
        </w:rPr>
        <w:t>实验步骤（</w:t>
      </w:r>
      <w:r w:rsidR="00250996">
        <w:rPr>
          <w:rFonts w:ascii="微软雅黑" w:eastAsia="微软雅黑"/>
          <w:b/>
          <w:color w:val="333333"/>
          <w:sz w:val="34"/>
          <w:lang w:eastAsia="zh-CN"/>
        </w:rPr>
        <w:t>Linux</w:t>
      </w:r>
      <w:r w:rsidR="00641862">
        <w:rPr>
          <w:rFonts w:ascii="微软雅黑" w:eastAsia="微软雅黑" w:hint="eastAsia"/>
          <w:b/>
          <w:color w:val="333333"/>
          <w:sz w:val="34"/>
          <w:lang w:eastAsia="zh-CN"/>
        </w:rPr>
        <w:t>版本的H</w:t>
      </w:r>
      <w:r w:rsidR="00641862">
        <w:rPr>
          <w:rFonts w:ascii="微软雅黑" w:eastAsia="微软雅黑"/>
          <w:b/>
          <w:color w:val="333333"/>
          <w:sz w:val="34"/>
          <w:lang w:eastAsia="zh-CN"/>
        </w:rPr>
        <w:t>LS</w:t>
      </w:r>
      <w:r w:rsidR="00641862">
        <w:rPr>
          <w:rFonts w:ascii="微软雅黑" w:eastAsia="微软雅黑" w:hint="eastAsia"/>
          <w:b/>
          <w:color w:val="333333"/>
          <w:sz w:val="34"/>
          <w:lang w:eastAsia="zh-CN"/>
        </w:rPr>
        <w:t>）</w:t>
      </w:r>
    </w:p>
    <w:p w14:paraId="604C3004" w14:textId="28EE8D6F" w:rsidR="00C0785D" w:rsidRDefault="00641862">
      <w:pPr>
        <w:pStyle w:val="1"/>
        <w:numPr>
          <w:ilvl w:val="0"/>
          <w:numId w:val="8"/>
        </w:numPr>
        <w:tabs>
          <w:tab w:val="left" w:pos="437"/>
        </w:tabs>
      </w:pPr>
      <w:bookmarkStart w:id="4" w:name="1._在Vitis_HLS中设计FIR_IP"/>
      <w:bookmarkEnd w:id="4"/>
      <w:proofErr w:type="spellStart"/>
      <w:r>
        <w:rPr>
          <w:rFonts w:ascii="微软雅黑" w:eastAsia="微软雅黑" w:hint="eastAsia"/>
          <w:color w:val="333333"/>
          <w:w w:val="95"/>
        </w:rPr>
        <w:t>在</w:t>
      </w:r>
      <w:r>
        <w:rPr>
          <w:color w:val="333333"/>
          <w:w w:val="95"/>
        </w:rPr>
        <w:t>Vitis_HLS</w:t>
      </w:r>
      <w:r>
        <w:rPr>
          <w:rFonts w:ascii="微软雅黑" w:eastAsia="微软雅黑" w:hint="eastAsia"/>
          <w:color w:val="333333"/>
          <w:w w:val="95"/>
        </w:rPr>
        <w:t>中设计</w:t>
      </w:r>
      <w:r>
        <w:rPr>
          <w:color w:val="333333"/>
          <w:w w:val="95"/>
        </w:rPr>
        <w:t>FIR</w:t>
      </w:r>
      <w:proofErr w:type="spellEnd"/>
      <w:r>
        <w:rPr>
          <w:color w:val="333333"/>
          <w:spacing w:val="116"/>
        </w:rPr>
        <w:t xml:space="preserve"> </w:t>
      </w:r>
    </w:p>
    <w:p w14:paraId="65DAF7BF" w14:textId="55816A35" w:rsidR="00C0785D" w:rsidRDefault="00250996">
      <w:pPr>
        <w:pStyle w:val="2"/>
        <w:numPr>
          <w:ilvl w:val="1"/>
          <w:numId w:val="8"/>
        </w:numPr>
        <w:tabs>
          <w:tab w:val="left" w:pos="522"/>
        </w:tabs>
        <w:rPr>
          <w:rFonts w:ascii="微软雅黑" w:eastAsia="微软雅黑"/>
          <w:lang w:eastAsia="zh-CN"/>
        </w:rPr>
      </w:pPr>
      <w:bookmarkStart w:id="5" w:name="1.1_创建一个新项目"/>
      <w:bookmarkEnd w:id="5"/>
      <w:r>
        <w:rPr>
          <w:rFonts w:ascii="微软雅黑" w:eastAsia="微软雅黑" w:hint="eastAsia"/>
          <w:color w:val="333333"/>
          <w:lang w:eastAsia="zh-CN"/>
        </w:rPr>
        <w:t>L</w:t>
      </w:r>
      <w:r>
        <w:rPr>
          <w:rFonts w:ascii="微软雅黑" w:eastAsia="微软雅黑"/>
          <w:color w:val="333333"/>
          <w:lang w:eastAsia="zh-CN"/>
        </w:rPr>
        <w:t>inux</w:t>
      </w:r>
      <w:r>
        <w:rPr>
          <w:rFonts w:ascii="微软雅黑" w:eastAsia="微软雅黑" w:hint="eastAsia"/>
          <w:color w:val="333333"/>
          <w:lang w:eastAsia="zh-CN"/>
        </w:rPr>
        <w:t>环境设置</w:t>
      </w:r>
      <w:r w:rsidR="00EF0762">
        <w:rPr>
          <w:rFonts w:ascii="微软雅黑" w:eastAsia="微软雅黑" w:hint="eastAsia"/>
          <w:color w:val="333333"/>
          <w:lang w:eastAsia="zh-CN"/>
        </w:rPr>
        <w:t>（</w:t>
      </w:r>
      <w:r w:rsidR="00EF0762" w:rsidRPr="00EF0762">
        <w:rPr>
          <w:rFonts w:ascii="微软雅黑" w:eastAsia="微软雅黑" w:hint="eastAsia"/>
          <w:color w:val="333333"/>
          <w:u w:val="single"/>
          <w:lang w:eastAsia="zh-CN"/>
        </w:rPr>
        <w:t>如果您使用校内公共服务器平台的话，这些设置都已配好，直接拷贝即可</w:t>
      </w:r>
      <w:r w:rsidR="00EF0762">
        <w:rPr>
          <w:rFonts w:ascii="微软雅黑" w:eastAsia="微软雅黑" w:hint="eastAsia"/>
          <w:color w:val="333333"/>
          <w:lang w:eastAsia="zh-CN"/>
        </w:rPr>
        <w:t>）</w:t>
      </w:r>
    </w:p>
    <w:p w14:paraId="1C5F429D" w14:textId="64ADA699" w:rsidR="00C0785D" w:rsidRPr="00250996" w:rsidRDefault="00250996">
      <w:pPr>
        <w:pStyle w:val="a5"/>
        <w:numPr>
          <w:ilvl w:val="0"/>
          <w:numId w:val="7"/>
        </w:numPr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设置以下信息，比如b</w:t>
      </w:r>
      <w:r>
        <w:rPr>
          <w:rFonts w:ascii="微软雅黑" w:eastAsia="微软雅黑"/>
          <w:color w:val="333333"/>
          <w:sz w:val="19"/>
          <w:lang w:eastAsia="zh-CN"/>
        </w:rPr>
        <w:t>ash</w:t>
      </w:r>
      <w:r>
        <w:rPr>
          <w:rFonts w:ascii="微软雅黑" w:eastAsia="微软雅黑" w:hint="eastAsia"/>
          <w:color w:val="333333"/>
          <w:sz w:val="19"/>
          <w:lang w:eastAsia="zh-CN"/>
        </w:rPr>
        <w:t>环境下修改自己根目录下的</w:t>
      </w:r>
      <w:r w:rsidRPr="00250996">
        <w:rPr>
          <w:rFonts w:ascii="微软雅黑" w:eastAsia="微软雅黑" w:hint="eastAsia"/>
          <w:b/>
          <w:bCs/>
          <w:color w:val="333333"/>
          <w:sz w:val="19"/>
          <w:lang w:eastAsia="zh-CN"/>
        </w:rPr>
        <w:t>.</w:t>
      </w:r>
      <w:proofErr w:type="spellStart"/>
      <w:r w:rsidRPr="00250996">
        <w:rPr>
          <w:rFonts w:ascii="微软雅黑" w:eastAsia="微软雅黑"/>
          <w:b/>
          <w:bCs/>
          <w:color w:val="333333"/>
          <w:sz w:val="19"/>
          <w:lang w:eastAsia="zh-CN"/>
        </w:rPr>
        <w:t>bashrc</w:t>
      </w:r>
      <w:proofErr w:type="spellEnd"/>
      <w:r w:rsidRPr="00250996">
        <w:rPr>
          <w:rFonts w:ascii="微软雅黑" w:eastAsia="微软雅黑" w:hint="eastAsia"/>
          <w:b/>
          <w:bCs/>
          <w:color w:val="333333"/>
          <w:sz w:val="19"/>
          <w:lang w:eastAsia="zh-CN"/>
        </w:rPr>
        <w:t>文件</w:t>
      </w:r>
      <w:r>
        <w:rPr>
          <w:rFonts w:ascii="微软雅黑" w:eastAsia="微软雅黑" w:hint="eastAsia"/>
          <w:color w:val="333333"/>
          <w:sz w:val="19"/>
          <w:lang w:eastAsia="zh-CN"/>
        </w:rPr>
        <w:t>（</w:t>
      </w:r>
      <w:r w:rsidRPr="00250996">
        <w:rPr>
          <w:rFonts w:ascii="微软雅黑" w:eastAsia="微软雅黑" w:hint="eastAsia"/>
          <w:color w:val="333333"/>
          <w:sz w:val="19"/>
          <w:highlight w:val="yellow"/>
          <w:lang w:eastAsia="zh-CN"/>
        </w:rPr>
        <w:t>路径请根据自己情况修改</w:t>
      </w:r>
      <w:r>
        <w:rPr>
          <w:rFonts w:ascii="微软雅黑" w:eastAsia="微软雅黑" w:hint="eastAsia"/>
          <w:color w:val="333333"/>
          <w:sz w:val="19"/>
          <w:lang w:eastAsia="zh-CN"/>
        </w:rPr>
        <w:t>）</w:t>
      </w:r>
    </w:p>
    <w:p w14:paraId="5A75E46E" w14:textId="79052778" w:rsidR="00250996" w:rsidRDefault="00250996" w:rsidP="00250996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/>
          <w:sz w:val="19"/>
          <w:lang w:eastAsia="zh-CN"/>
        </w:rPr>
        <w:t># Xilinx License</w:t>
      </w:r>
    </w:p>
    <w:p w14:paraId="572BC03A" w14:textId="6A78D67A" w:rsidR="00250996" w:rsidRDefault="00250996" w:rsidP="00250996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sz w:val="19"/>
        </w:rPr>
      </w:pPr>
      <w:r w:rsidRPr="00250996">
        <w:rPr>
          <w:rFonts w:ascii="微软雅黑" w:eastAsia="微软雅黑"/>
          <w:sz w:val="19"/>
        </w:rPr>
        <w:t>export XILINXD_LICENSE_FILE=/mnt/home/software/vivadoML21.2/Xilinx2037.lic</w:t>
      </w:r>
    </w:p>
    <w:p w14:paraId="770CF9E4" w14:textId="6E150E68" w:rsidR="00250996" w:rsidRDefault="00250996" w:rsidP="00250996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sz w:val="19"/>
          <w:lang w:eastAsia="zh-CN"/>
        </w:rPr>
        <w:t>#</w:t>
      </w:r>
      <w:r>
        <w:rPr>
          <w:rFonts w:ascii="微软雅黑" w:eastAsia="微软雅黑"/>
          <w:sz w:val="19"/>
          <w:lang w:eastAsia="zh-CN"/>
        </w:rPr>
        <w:t xml:space="preserve"> HLS basic settings</w:t>
      </w:r>
    </w:p>
    <w:p w14:paraId="38D68F23" w14:textId="3166DCDE" w:rsidR="00250996" w:rsidRDefault="00250996" w:rsidP="00250996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sz w:val="19"/>
          <w:lang w:eastAsia="zh-CN"/>
        </w:rPr>
      </w:pPr>
      <w:r w:rsidRPr="00250996">
        <w:rPr>
          <w:rFonts w:ascii="微软雅黑" w:eastAsia="微软雅黑"/>
          <w:sz w:val="19"/>
          <w:lang w:eastAsia="zh-CN"/>
        </w:rPr>
        <w:t>source /mnt/home/tools/</w:t>
      </w:r>
      <w:r w:rsidR="00F80365">
        <w:rPr>
          <w:rFonts w:ascii="微软雅黑" w:eastAsia="微软雅黑"/>
          <w:sz w:val="19"/>
          <w:lang w:eastAsia="zh-CN"/>
        </w:rPr>
        <w:t>xilinx</w:t>
      </w:r>
      <w:r w:rsidRPr="00250996">
        <w:rPr>
          <w:rFonts w:ascii="微软雅黑" w:eastAsia="微软雅黑"/>
          <w:sz w:val="19"/>
          <w:lang w:eastAsia="zh-CN"/>
        </w:rPr>
        <w:t>/</w:t>
      </w:r>
      <w:r w:rsidRPr="00250996">
        <w:rPr>
          <w:rFonts w:ascii="微软雅黑" w:eastAsia="微软雅黑"/>
          <w:sz w:val="19"/>
          <w:highlight w:val="yellow"/>
          <w:lang w:eastAsia="zh-CN"/>
        </w:rPr>
        <w:t>Vitis_HLS/2021.2/settings64.sh</w:t>
      </w:r>
    </w:p>
    <w:p w14:paraId="2F254D10" w14:textId="3F788581" w:rsidR="00250996" w:rsidRDefault="00250996" w:rsidP="00250996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sz w:val="19"/>
          <w:lang w:eastAsia="zh-CN"/>
        </w:rPr>
        <w:t>#</w:t>
      </w:r>
      <w:r>
        <w:rPr>
          <w:rFonts w:ascii="微软雅黑" w:eastAsia="微软雅黑"/>
          <w:sz w:val="19"/>
          <w:lang w:eastAsia="zh-CN"/>
        </w:rPr>
        <w:t xml:space="preserve"> PATH setting</w:t>
      </w:r>
    </w:p>
    <w:p w14:paraId="30357DFE" w14:textId="2DFF8310" w:rsidR="00250996" w:rsidRDefault="00250996" w:rsidP="00250996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sz w:val="19"/>
          <w:lang w:eastAsia="zh-CN"/>
        </w:rPr>
      </w:pPr>
      <w:r w:rsidRPr="00250996">
        <w:rPr>
          <w:rFonts w:ascii="微软雅黑" w:eastAsia="微软雅黑"/>
          <w:sz w:val="19"/>
          <w:lang w:eastAsia="zh-CN"/>
        </w:rPr>
        <w:lastRenderedPageBreak/>
        <w:t>export PATH=$PATH:/mnt/home/tools/</w:t>
      </w:r>
      <w:r w:rsidR="00F80365">
        <w:rPr>
          <w:rFonts w:ascii="微软雅黑" w:eastAsia="微软雅黑"/>
          <w:sz w:val="19"/>
          <w:lang w:eastAsia="zh-CN"/>
        </w:rPr>
        <w:t>xilinx</w:t>
      </w:r>
      <w:r w:rsidRPr="00250996">
        <w:rPr>
          <w:rFonts w:ascii="微软雅黑" w:eastAsia="微软雅黑"/>
          <w:sz w:val="19"/>
          <w:lang w:eastAsia="zh-CN"/>
        </w:rPr>
        <w:t>/</w:t>
      </w:r>
      <w:r w:rsidRPr="00250996">
        <w:rPr>
          <w:rFonts w:ascii="微软雅黑" w:eastAsia="微软雅黑"/>
          <w:sz w:val="19"/>
          <w:highlight w:val="yellow"/>
          <w:lang w:eastAsia="zh-CN"/>
        </w:rPr>
        <w:t>Vitis_HLS/2021.2/lnx64/tools/clang/bin</w:t>
      </w:r>
    </w:p>
    <w:p w14:paraId="4BBDA6E0" w14:textId="65E40651" w:rsidR="00250996" w:rsidRDefault="00250996" w:rsidP="00250996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sz w:val="19"/>
          <w:lang w:eastAsia="zh-CN"/>
        </w:rPr>
        <w:t>#</w:t>
      </w:r>
      <w:r>
        <w:rPr>
          <w:rFonts w:ascii="微软雅黑" w:eastAsia="微软雅黑"/>
          <w:sz w:val="19"/>
          <w:lang w:eastAsia="zh-CN"/>
        </w:rPr>
        <w:t xml:space="preserve"> Library settings</w:t>
      </w:r>
    </w:p>
    <w:p w14:paraId="77D33C32" w14:textId="4342F441" w:rsidR="00250996" w:rsidRDefault="00250996" w:rsidP="00250996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sz w:val="19"/>
          <w:lang w:eastAsia="zh-CN"/>
        </w:rPr>
      </w:pPr>
      <w:r w:rsidRPr="00250996">
        <w:rPr>
          <w:rFonts w:ascii="微软雅黑" w:eastAsia="微软雅黑"/>
          <w:sz w:val="19"/>
          <w:lang w:eastAsia="zh-CN"/>
        </w:rPr>
        <w:t>export LD_LIBRARY_PATH=$LD_LIBRARY_PATH:/mnt/home/tools/</w:t>
      </w:r>
      <w:r w:rsidR="00F80365">
        <w:rPr>
          <w:rFonts w:ascii="微软雅黑" w:eastAsia="微软雅黑"/>
          <w:sz w:val="19"/>
          <w:lang w:eastAsia="zh-CN"/>
        </w:rPr>
        <w:t>xilinx</w:t>
      </w:r>
      <w:r w:rsidRPr="00250996">
        <w:rPr>
          <w:rFonts w:ascii="微软雅黑" w:eastAsia="微软雅黑"/>
          <w:sz w:val="19"/>
          <w:lang w:eastAsia="zh-CN"/>
        </w:rPr>
        <w:t>/</w:t>
      </w:r>
      <w:r w:rsidRPr="00250996">
        <w:rPr>
          <w:rFonts w:ascii="微软雅黑" w:eastAsia="微软雅黑"/>
          <w:sz w:val="19"/>
          <w:highlight w:val="yellow"/>
          <w:lang w:eastAsia="zh-CN"/>
        </w:rPr>
        <w:t>Vitis_HLS/2021.2/lib/lnx64.o</w:t>
      </w:r>
      <w:r w:rsidRPr="00250996">
        <w:rPr>
          <w:rFonts w:ascii="微软雅黑" w:eastAsia="微软雅黑"/>
          <w:sz w:val="19"/>
          <w:lang w:eastAsia="zh-CN"/>
        </w:rPr>
        <w:t>:/mnt/home/tools/</w:t>
      </w:r>
      <w:r w:rsidR="00F80365">
        <w:rPr>
          <w:rFonts w:ascii="微软雅黑" w:eastAsia="微软雅黑"/>
          <w:sz w:val="19"/>
          <w:lang w:eastAsia="zh-CN"/>
        </w:rPr>
        <w:t>xilinx</w:t>
      </w:r>
      <w:r w:rsidRPr="00250996">
        <w:rPr>
          <w:rFonts w:ascii="微软雅黑" w:eastAsia="微软雅黑"/>
          <w:sz w:val="19"/>
          <w:lang w:eastAsia="zh-CN"/>
        </w:rPr>
        <w:t>/</w:t>
      </w:r>
      <w:r w:rsidRPr="00250996">
        <w:rPr>
          <w:rFonts w:ascii="微软雅黑" w:eastAsia="微软雅黑"/>
          <w:sz w:val="19"/>
          <w:highlight w:val="yellow"/>
          <w:lang w:eastAsia="zh-CN"/>
        </w:rPr>
        <w:t>Vitis_HLS/2021.2/lib/lnx64.o/Default</w:t>
      </w:r>
    </w:p>
    <w:p w14:paraId="250D374A" w14:textId="77777777" w:rsidR="00250996" w:rsidRPr="00250996" w:rsidRDefault="00250996" w:rsidP="00250996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sz w:val="19"/>
          <w:lang w:eastAsia="zh-CN"/>
        </w:rPr>
      </w:pPr>
    </w:p>
    <w:p w14:paraId="0AA30A7E" w14:textId="5E2BCFC1" w:rsidR="00250996" w:rsidRDefault="00250996">
      <w:pPr>
        <w:pStyle w:val="a5"/>
        <w:numPr>
          <w:ilvl w:val="0"/>
          <w:numId w:val="7"/>
        </w:numPr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sz w:val="19"/>
          <w:lang w:eastAsia="zh-CN"/>
        </w:rPr>
        <w:t>测试自己的环境是否已经O</w:t>
      </w:r>
      <w:r>
        <w:rPr>
          <w:rFonts w:ascii="微软雅黑" w:eastAsia="微软雅黑"/>
          <w:sz w:val="19"/>
          <w:lang w:eastAsia="zh-CN"/>
        </w:rPr>
        <w:t>K</w:t>
      </w:r>
    </w:p>
    <w:p w14:paraId="51CE00BE" w14:textId="1F7F8FBC" w:rsidR="00250996" w:rsidRDefault="00250996" w:rsidP="00250996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sz w:val="19"/>
          <w:lang w:eastAsia="zh-CN"/>
        </w:rPr>
        <w:t>输入以下命令，看能否找到：</w:t>
      </w:r>
    </w:p>
    <w:p w14:paraId="7BB9E93F" w14:textId="6C7BA439" w:rsidR="00250996" w:rsidRDefault="00250996" w:rsidP="00250996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sz w:val="19"/>
          <w:lang w:eastAsia="zh-CN"/>
        </w:rPr>
        <w:t>w</w:t>
      </w:r>
      <w:r>
        <w:rPr>
          <w:rFonts w:ascii="微软雅黑" w:eastAsia="微软雅黑"/>
          <w:sz w:val="19"/>
          <w:lang w:eastAsia="zh-CN"/>
        </w:rPr>
        <w:t xml:space="preserve">hich </w:t>
      </w:r>
      <w:proofErr w:type="spellStart"/>
      <w:r>
        <w:rPr>
          <w:rFonts w:ascii="微软雅黑" w:eastAsia="微软雅黑"/>
          <w:sz w:val="19"/>
          <w:lang w:eastAsia="zh-CN"/>
        </w:rPr>
        <w:t>vitis_hls</w:t>
      </w:r>
      <w:proofErr w:type="spellEnd"/>
    </w:p>
    <w:p w14:paraId="7284A665" w14:textId="77777777" w:rsidR="00C0785D" w:rsidRDefault="00C0785D">
      <w:pPr>
        <w:rPr>
          <w:rFonts w:ascii="微软雅黑" w:eastAsia="微软雅黑"/>
          <w:sz w:val="19"/>
          <w:lang w:eastAsia="zh-CN"/>
        </w:rPr>
      </w:pPr>
    </w:p>
    <w:p w14:paraId="302039CC" w14:textId="475383E8" w:rsidR="00250996" w:rsidRDefault="00250996" w:rsidP="00250996">
      <w:pPr>
        <w:pStyle w:val="2"/>
        <w:numPr>
          <w:ilvl w:val="1"/>
          <w:numId w:val="8"/>
        </w:numPr>
        <w:tabs>
          <w:tab w:val="left" w:pos="522"/>
        </w:tabs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lang w:eastAsia="zh-CN"/>
        </w:rPr>
        <w:t>代码脚本设置</w:t>
      </w:r>
    </w:p>
    <w:p w14:paraId="5F561F00" w14:textId="3DE40EF6" w:rsidR="00250996" w:rsidRDefault="00250996" w:rsidP="00250996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新建一个目录</w:t>
      </w:r>
      <w:r>
        <w:rPr>
          <w:rFonts w:ascii="微软雅黑" w:eastAsia="微软雅黑"/>
          <w:color w:val="333333"/>
          <w:sz w:val="19"/>
          <w:lang w:eastAsia="zh-CN"/>
        </w:rPr>
        <w:tab/>
      </w:r>
      <w:r>
        <w:rPr>
          <w:rFonts w:ascii="微软雅黑" w:eastAsia="微软雅黑"/>
          <w:color w:val="333333"/>
          <w:sz w:val="19"/>
          <w:lang w:eastAsia="zh-CN"/>
        </w:rPr>
        <w:tab/>
      </w:r>
      <w:r w:rsidR="008B16FB">
        <w:rPr>
          <w:rFonts w:ascii="微软雅黑" w:eastAsia="微软雅黑"/>
          <w:color w:val="333333"/>
          <w:sz w:val="19"/>
          <w:lang w:eastAsia="zh-CN"/>
        </w:rPr>
        <w:tab/>
      </w:r>
      <w:proofErr w:type="spellStart"/>
      <w:r>
        <w:rPr>
          <w:rFonts w:ascii="微软雅黑" w:eastAsia="微软雅黑"/>
          <w:color w:val="333333"/>
          <w:sz w:val="19"/>
          <w:lang w:eastAsia="zh-CN"/>
        </w:rPr>
        <w:t>mkdir</w:t>
      </w:r>
      <w:proofErr w:type="spellEnd"/>
      <w:r>
        <w:rPr>
          <w:rFonts w:ascii="微软雅黑" w:eastAsia="微软雅黑"/>
          <w:color w:val="333333"/>
          <w:sz w:val="19"/>
          <w:lang w:eastAsia="zh-CN"/>
        </w:rPr>
        <w:t xml:space="preserve"> FIR</w:t>
      </w:r>
    </w:p>
    <w:p w14:paraId="746968F4" w14:textId="582FD3FA" w:rsidR="00250996" w:rsidRDefault="00250996" w:rsidP="00250996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进入该目录</w:t>
      </w:r>
      <w:r>
        <w:rPr>
          <w:rFonts w:ascii="微软雅黑" w:eastAsia="微软雅黑"/>
          <w:color w:val="333333"/>
          <w:sz w:val="19"/>
          <w:lang w:eastAsia="zh-CN"/>
        </w:rPr>
        <w:tab/>
      </w:r>
      <w:r>
        <w:rPr>
          <w:rFonts w:ascii="微软雅黑" w:eastAsia="微软雅黑"/>
          <w:color w:val="333333"/>
          <w:sz w:val="19"/>
          <w:lang w:eastAsia="zh-CN"/>
        </w:rPr>
        <w:tab/>
      </w:r>
      <w:r w:rsidR="008B16FB">
        <w:rPr>
          <w:rFonts w:ascii="微软雅黑" w:eastAsia="微软雅黑"/>
          <w:color w:val="333333"/>
          <w:sz w:val="19"/>
          <w:lang w:eastAsia="zh-CN"/>
        </w:rPr>
        <w:tab/>
      </w:r>
      <w:r>
        <w:rPr>
          <w:rFonts w:ascii="微软雅黑" w:eastAsia="微软雅黑"/>
          <w:color w:val="333333"/>
          <w:sz w:val="19"/>
          <w:lang w:eastAsia="zh-CN"/>
        </w:rPr>
        <w:t>cd FIR</w:t>
      </w:r>
    </w:p>
    <w:p w14:paraId="13DFAC3C" w14:textId="4B6EA343" w:rsidR="008B16FB" w:rsidRPr="008B16FB" w:rsidRDefault="00250996" w:rsidP="008B16FB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将目标C文件拷贝到该目录下</w:t>
      </w:r>
      <w:r w:rsidR="008B16FB">
        <w:rPr>
          <w:rFonts w:ascii="微软雅黑" w:eastAsia="微软雅黑"/>
          <w:color w:val="333333"/>
          <w:sz w:val="19"/>
          <w:lang w:eastAsia="zh-CN"/>
        </w:rPr>
        <w:tab/>
      </w:r>
      <w:r w:rsidR="008B16FB" w:rsidRPr="0018026D">
        <w:rPr>
          <w:rFonts w:ascii="微软雅黑" w:eastAsia="微软雅黑"/>
          <w:color w:val="333333"/>
          <w:sz w:val="19"/>
          <w:highlight w:val="yellow"/>
          <w:lang w:eastAsia="zh-CN"/>
        </w:rPr>
        <w:t xml:space="preserve">cp </w:t>
      </w:r>
      <w:r w:rsidR="008A24B9" w:rsidRPr="0018026D">
        <w:rPr>
          <w:rFonts w:ascii="微软雅黑" w:eastAsia="微软雅黑"/>
          <w:color w:val="333333"/>
          <w:sz w:val="19"/>
          <w:highlight w:val="yellow"/>
          <w:lang w:eastAsia="zh-CN"/>
        </w:rPr>
        <w:t xml:space="preserve">-r </w:t>
      </w:r>
      <w:r w:rsidR="008A24B9" w:rsidRPr="0018026D">
        <w:rPr>
          <w:rFonts w:ascii="微软雅黑" w:eastAsia="微软雅黑"/>
          <w:color w:val="333333"/>
          <w:sz w:val="19"/>
          <w:highlight w:val="yellow"/>
          <w:lang w:eastAsia="zh-CN"/>
        </w:rPr>
        <w:t>/</w:t>
      </w:r>
      <w:proofErr w:type="spellStart"/>
      <w:r w:rsidR="008A24B9" w:rsidRPr="0018026D">
        <w:rPr>
          <w:rFonts w:ascii="微软雅黑" w:eastAsia="微软雅黑"/>
          <w:color w:val="333333"/>
          <w:sz w:val="19"/>
          <w:highlight w:val="yellow"/>
          <w:lang w:eastAsia="zh-CN"/>
        </w:rPr>
        <w:t>mnt</w:t>
      </w:r>
      <w:proofErr w:type="spellEnd"/>
      <w:r w:rsidR="008A24B9" w:rsidRPr="0018026D">
        <w:rPr>
          <w:rFonts w:ascii="微软雅黑" w:eastAsia="微软雅黑"/>
          <w:color w:val="333333"/>
          <w:sz w:val="19"/>
          <w:highlight w:val="yellow"/>
          <w:lang w:eastAsia="zh-CN"/>
        </w:rPr>
        <w:t>/home/students/</w:t>
      </w:r>
      <w:proofErr w:type="spellStart"/>
      <w:r w:rsidR="008A24B9" w:rsidRPr="0018026D">
        <w:rPr>
          <w:rFonts w:ascii="微软雅黑" w:eastAsia="微软雅黑"/>
          <w:color w:val="333333"/>
          <w:sz w:val="19"/>
          <w:highlight w:val="yellow"/>
          <w:lang w:eastAsia="zh-CN"/>
        </w:rPr>
        <w:t>zhaokang</w:t>
      </w:r>
      <w:proofErr w:type="spellEnd"/>
      <w:r w:rsidR="008A24B9" w:rsidRPr="0018026D">
        <w:rPr>
          <w:rFonts w:ascii="微软雅黑" w:eastAsia="微软雅黑"/>
          <w:color w:val="333333"/>
          <w:sz w:val="19"/>
          <w:highlight w:val="yellow"/>
          <w:lang w:eastAsia="zh-CN"/>
        </w:rPr>
        <w:t>/Lab</w:t>
      </w:r>
      <w:r w:rsidR="008A24B9" w:rsidRPr="0018026D">
        <w:rPr>
          <w:rFonts w:ascii="微软雅黑" w:eastAsia="微软雅黑"/>
          <w:color w:val="333333"/>
          <w:sz w:val="19"/>
          <w:highlight w:val="yellow"/>
          <w:lang w:eastAsia="zh-CN"/>
        </w:rPr>
        <w:t>/</w:t>
      </w:r>
      <w:r w:rsidR="008B16FB" w:rsidRPr="0018026D">
        <w:rPr>
          <w:rFonts w:ascii="微软雅黑" w:eastAsia="微软雅黑"/>
          <w:color w:val="333333"/>
          <w:sz w:val="19"/>
          <w:highlight w:val="yellow"/>
          <w:lang w:eastAsia="zh-CN"/>
        </w:rPr>
        <w:t xml:space="preserve">  ./</w:t>
      </w:r>
    </w:p>
    <w:p w14:paraId="3DF7C426" w14:textId="5FC48C5B" w:rsidR="008B16FB" w:rsidRPr="00250996" w:rsidRDefault="008B16FB" w:rsidP="00250996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用v</w:t>
      </w:r>
      <w:r>
        <w:rPr>
          <w:rFonts w:ascii="微软雅黑" w:eastAsia="微软雅黑"/>
          <w:color w:val="333333"/>
          <w:sz w:val="19"/>
          <w:lang w:eastAsia="zh-CN"/>
        </w:rPr>
        <w:t>im</w:t>
      </w:r>
      <w:r>
        <w:rPr>
          <w:rFonts w:ascii="微软雅黑" w:eastAsia="微软雅黑" w:hint="eastAsia"/>
          <w:color w:val="333333"/>
          <w:sz w:val="19"/>
          <w:lang w:eastAsia="zh-CN"/>
        </w:rPr>
        <w:t>新建一个T</w:t>
      </w:r>
      <w:r>
        <w:rPr>
          <w:rFonts w:ascii="微软雅黑" w:eastAsia="微软雅黑"/>
          <w:color w:val="333333"/>
          <w:sz w:val="19"/>
          <w:lang w:eastAsia="zh-CN"/>
        </w:rPr>
        <w:t>CL</w:t>
      </w:r>
      <w:r>
        <w:rPr>
          <w:rFonts w:ascii="微软雅黑" w:eastAsia="微软雅黑" w:hint="eastAsia"/>
          <w:color w:val="333333"/>
          <w:sz w:val="19"/>
          <w:lang w:eastAsia="zh-CN"/>
        </w:rPr>
        <w:t>脚本文件，命名为“</w:t>
      </w:r>
      <w:proofErr w:type="spellStart"/>
      <w:r>
        <w:rPr>
          <w:rFonts w:ascii="微软雅黑" w:eastAsia="微软雅黑" w:hint="eastAsia"/>
          <w:color w:val="333333"/>
          <w:sz w:val="19"/>
          <w:lang w:eastAsia="zh-CN"/>
        </w:rPr>
        <w:t>r</w:t>
      </w:r>
      <w:r>
        <w:rPr>
          <w:rFonts w:ascii="微软雅黑" w:eastAsia="微软雅黑"/>
          <w:color w:val="333333"/>
          <w:sz w:val="19"/>
          <w:lang w:eastAsia="zh-CN"/>
        </w:rPr>
        <w:t>un.tcl</w:t>
      </w:r>
      <w:proofErr w:type="spellEnd"/>
      <w:r>
        <w:rPr>
          <w:rFonts w:ascii="微软雅黑" w:eastAsia="微软雅黑" w:hint="eastAsia"/>
          <w:color w:val="333333"/>
          <w:sz w:val="19"/>
          <w:lang w:eastAsia="zh-CN"/>
        </w:rPr>
        <w:t>”，将以下内容输入并保存。</w:t>
      </w:r>
    </w:p>
    <w:p w14:paraId="4F5BA121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r w:rsidRPr="008B16FB">
        <w:rPr>
          <w:rFonts w:ascii="微软雅黑" w:eastAsia="微软雅黑"/>
          <w:sz w:val="19"/>
          <w:lang w:eastAsia="zh-CN"/>
        </w:rPr>
        <w:t># 1. project name</w:t>
      </w:r>
    </w:p>
    <w:p w14:paraId="09415B90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proofErr w:type="spellStart"/>
      <w:r w:rsidRPr="008B16FB">
        <w:rPr>
          <w:rFonts w:ascii="微软雅黑" w:eastAsia="微软雅黑"/>
          <w:sz w:val="19"/>
          <w:lang w:eastAsia="zh-CN"/>
        </w:rPr>
        <w:t>open_project</w:t>
      </w:r>
      <w:proofErr w:type="spellEnd"/>
      <w:r w:rsidRPr="008B16FB">
        <w:rPr>
          <w:rFonts w:ascii="微软雅黑" w:eastAsia="微软雅黑"/>
          <w:sz w:val="19"/>
          <w:lang w:eastAsia="zh-CN"/>
        </w:rPr>
        <w:t xml:space="preserve"> </w:t>
      </w:r>
      <w:proofErr w:type="spellStart"/>
      <w:r w:rsidRPr="008B16FB">
        <w:rPr>
          <w:rFonts w:ascii="微软雅黑" w:eastAsia="微软雅黑"/>
          <w:sz w:val="19"/>
          <w:lang w:eastAsia="zh-CN"/>
        </w:rPr>
        <w:t>prj</w:t>
      </w:r>
      <w:proofErr w:type="spellEnd"/>
      <w:r w:rsidRPr="008B16FB">
        <w:rPr>
          <w:rFonts w:ascii="微软雅黑" w:eastAsia="微软雅黑"/>
          <w:sz w:val="19"/>
          <w:lang w:eastAsia="zh-CN"/>
        </w:rPr>
        <w:t xml:space="preserve"> -reset</w:t>
      </w:r>
    </w:p>
    <w:p w14:paraId="2B625E5C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</w:p>
    <w:p w14:paraId="77CAA7FD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r w:rsidRPr="008B16FB">
        <w:rPr>
          <w:rFonts w:ascii="微软雅黑" w:eastAsia="微软雅黑"/>
          <w:sz w:val="19"/>
          <w:lang w:eastAsia="zh-CN"/>
        </w:rPr>
        <w:t># 2. set top name</w:t>
      </w:r>
    </w:p>
    <w:p w14:paraId="349B9A6F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proofErr w:type="spellStart"/>
      <w:r w:rsidRPr="008B16FB">
        <w:rPr>
          <w:rFonts w:ascii="微软雅黑" w:eastAsia="微软雅黑"/>
          <w:sz w:val="19"/>
          <w:lang w:eastAsia="zh-CN"/>
        </w:rPr>
        <w:t>set_top</w:t>
      </w:r>
      <w:proofErr w:type="spellEnd"/>
      <w:r w:rsidRPr="008B16FB">
        <w:rPr>
          <w:rFonts w:ascii="微软雅黑" w:eastAsia="微软雅黑"/>
          <w:sz w:val="19"/>
          <w:lang w:eastAsia="zh-CN"/>
        </w:rPr>
        <w:t xml:space="preserve"> </w:t>
      </w:r>
      <w:proofErr w:type="spellStart"/>
      <w:r w:rsidRPr="008B16FB">
        <w:rPr>
          <w:rFonts w:ascii="微软雅黑" w:eastAsia="微软雅黑"/>
          <w:sz w:val="19"/>
          <w:lang w:eastAsia="zh-CN"/>
        </w:rPr>
        <w:t>fir_wrap</w:t>
      </w:r>
      <w:proofErr w:type="spellEnd"/>
    </w:p>
    <w:p w14:paraId="6843279F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r w:rsidRPr="008B16FB">
        <w:rPr>
          <w:rFonts w:ascii="微软雅黑" w:eastAsia="微软雅黑"/>
          <w:sz w:val="19"/>
          <w:lang w:eastAsia="zh-CN"/>
        </w:rPr>
        <w:t># 3. add files</w:t>
      </w:r>
    </w:p>
    <w:p w14:paraId="7353DF57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proofErr w:type="spellStart"/>
      <w:r w:rsidRPr="008B16FB">
        <w:rPr>
          <w:rFonts w:ascii="微软雅黑" w:eastAsia="微软雅黑"/>
          <w:sz w:val="19"/>
          <w:lang w:eastAsia="zh-CN"/>
        </w:rPr>
        <w:t>add_files</w:t>
      </w:r>
      <w:proofErr w:type="spellEnd"/>
      <w:r w:rsidRPr="008B16FB">
        <w:rPr>
          <w:rFonts w:ascii="微软雅黑" w:eastAsia="微软雅黑"/>
          <w:sz w:val="19"/>
          <w:lang w:eastAsia="zh-CN"/>
        </w:rPr>
        <w:t xml:space="preserve"> fir.cpp</w:t>
      </w:r>
    </w:p>
    <w:p w14:paraId="73AC11FA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proofErr w:type="spellStart"/>
      <w:r w:rsidRPr="008B16FB">
        <w:rPr>
          <w:rFonts w:ascii="微软雅黑" w:eastAsia="微软雅黑"/>
          <w:sz w:val="19"/>
          <w:lang w:eastAsia="zh-CN"/>
        </w:rPr>
        <w:lastRenderedPageBreak/>
        <w:t>add_files</w:t>
      </w:r>
      <w:proofErr w:type="spellEnd"/>
      <w:r w:rsidRPr="008B16FB">
        <w:rPr>
          <w:rFonts w:ascii="微软雅黑" w:eastAsia="微软雅黑"/>
          <w:sz w:val="19"/>
          <w:lang w:eastAsia="zh-CN"/>
        </w:rPr>
        <w:t xml:space="preserve"> -tb fir_tb.cpp</w:t>
      </w:r>
    </w:p>
    <w:p w14:paraId="2B3A89F3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</w:p>
    <w:p w14:paraId="7FCAF8EE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r w:rsidRPr="008B16FB">
        <w:rPr>
          <w:rFonts w:ascii="微软雅黑" w:eastAsia="微软雅黑"/>
          <w:sz w:val="19"/>
          <w:lang w:eastAsia="zh-CN"/>
        </w:rPr>
        <w:t># 4. solution name</w:t>
      </w:r>
    </w:p>
    <w:p w14:paraId="28BCB182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proofErr w:type="spellStart"/>
      <w:r w:rsidRPr="008B16FB">
        <w:rPr>
          <w:rFonts w:ascii="微软雅黑" w:eastAsia="微软雅黑"/>
          <w:sz w:val="19"/>
          <w:lang w:eastAsia="zh-CN"/>
        </w:rPr>
        <w:t>open_solution</w:t>
      </w:r>
      <w:proofErr w:type="spellEnd"/>
      <w:r w:rsidRPr="008B16FB">
        <w:rPr>
          <w:rFonts w:ascii="微软雅黑" w:eastAsia="微软雅黑"/>
          <w:sz w:val="19"/>
          <w:lang w:eastAsia="zh-CN"/>
        </w:rPr>
        <w:t xml:space="preserve"> "solution1" -reset</w:t>
      </w:r>
    </w:p>
    <w:p w14:paraId="69F28331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</w:p>
    <w:p w14:paraId="179FED22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r w:rsidRPr="008B16FB">
        <w:rPr>
          <w:rFonts w:ascii="微软雅黑" w:eastAsia="微软雅黑"/>
          <w:sz w:val="19"/>
          <w:lang w:eastAsia="zh-CN"/>
        </w:rPr>
        <w:t># 5. device name</w:t>
      </w:r>
    </w:p>
    <w:p w14:paraId="6D58EE44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proofErr w:type="spellStart"/>
      <w:r w:rsidRPr="008B16FB">
        <w:rPr>
          <w:rFonts w:ascii="微软雅黑" w:eastAsia="微软雅黑"/>
          <w:sz w:val="19"/>
          <w:lang w:eastAsia="zh-CN"/>
        </w:rPr>
        <w:t>set_part</w:t>
      </w:r>
      <w:proofErr w:type="spellEnd"/>
      <w:r w:rsidRPr="008B16FB">
        <w:rPr>
          <w:rFonts w:ascii="微软雅黑" w:eastAsia="微软雅黑"/>
          <w:sz w:val="19"/>
          <w:lang w:eastAsia="zh-CN"/>
        </w:rPr>
        <w:t xml:space="preserve"> virtex7</w:t>
      </w:r>
    </w:p>
    <w:p w14:paraId="07B99A65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</w:p>
    <w:p w14:paraId="7664D98C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r w:rsidRPr="008B16FB">
        <w:rPr>
          <w:rFonts w:ascii="微软雅黑" w:eastAsia="微软雅黑"/>
          <w:sz w:val="19"/>
          <w:lang w:eastAsia="zh-CN"/>
        </w:rPr>
        <w:t># 6. clock setting</w:t>
      </w:r>
    </w:p>
    <w:p w14:paraId="15FACD4B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proofErr w:type="spellStart"/>
      <w:r w:rsidRPr="008B16FB">
        <w:rPr>
          <w:rFonts w:ascii="微软雅黑" w:eastAsia="微软雅黑"/>
          <w:sz w:val="19"/>
          <w:lang w:eastAsia="zh-CN"/>
        </w:rPr>
        <w:t>create_clock</w:t>
      </w:r>
      <w:proofErr w:type="spellEnd"/>
      <w:r w:rsidRPr="008B16FB">
        <w:rPr>
          <w:rFonts w:ascii="微软雅黑" w:eastAsia="微软雅黑"/>
          <w:sz w:val="19"/>
          <w:lang w:eastAsia="zh-CN"/>
        </w:rPr>
        <w:t xml:space="preserve"> -period 13 -name default</w:t>
      </w:r>
    </w:p>
    <w:p w14:paraId="51A26C6B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proofErr w:type="spellStart"/>
      <w:r w:rsidRPr="008B16FB">
        <w:rPr>
          <w:rFonts w:ascii="微软雅黑" w:eastAsia="微软雅黑"/>
          <w:sz w:val="19"/>
          <w:lang w:eastAsia="zh-CN"/>
        </w:rPr>
        <w:t>config_export</w:t>
      </w:r>
      <w:proofErr w:type="spellEnd"/>
      <w:r w:rsidRPr="008B16FB">
        <w:rPr>
          <w:rFonts w:ascii="微软雅黑" w:eastAsia="微软雅黑"/>
          <w:sz w:val="19"/>
          <w:lang w:eastAsia="zh-CN"/>
        </w:rPr>
        <w:t xml:space="preserve"> -version 2.0.1;</w:t>
      </w:r>
    </w:p>
    <w:p w14:paraId="5F262B39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</w:p>
    <w:p w14:paraId="17281B84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r w:rsidRPr="008B16FB">
        <w:rPr>
          <w:rFonts w:ascii="微软雅黑" w:eastAsia="微软雅黑"/>
          <w:sz w:val="19"/>
          <w:lang w:eastAsia="zh-CN"/>
        </w:rPr>
        <w:t># 7. C-simulation</w:t>
      </w:r>
    </w:p>
    <w:p w14:paraId="78B45704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proofErr w:type="spellStart"/>
      <w:r w:rsidRPr="008B16FB">
        <w:rPr>
          <w:rFonts w:ascii="微软雅黑" w:eastAsia="微软雅黑"/>
          <w:sz w:val="19"/>
          <w:lang w:eastAsia="zh-CN"/>
        </w:rPr>
        <w:t>csim_design</w:t>
      </w:r>
      <w:proofErr w:type="spellEnd"/>
    </w:p>
    <w:p w14:paraId="397B19E8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r w:rsidRPr="008B16FB">
        <w:rPr>
          <w:rFonts w:ascii="微软雅黑" w:eastAsia="微软雅黑"/>
          <w:sz w:val="19"/>
          <w:lang w:eastAsia="zh-CN"/>
        </w:rPr>
        <w:t># 8. synthesis</w:t>
      </w:r>
    </w:p>
    <w:p w14:paraId="429DB106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proofErr w:type="spellStart"/>
      <w:r w:rsidRPr="008B16FB">
        <w:rPr>
          <w:rFonts w:ascii="微软雅黑" w:eastAsia="微软雅黑"/>
          <w:sz w:val="19"/>
          <w:lang w:eastAsia="zh-CN"/>
        </w:rPr>
        <w:t>csynth_design</w:t>
      </w:r>
      <w:proofErr w:type="spellEnd"/>
    </w:p>
    <w:p w14:paraId="369D018E" w14:textId="77777777" w:rsidR="008B16FB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r w:rsidRPr="008B16FB">
        <w:rPr>
          <w:rFonts w:ascii="微软雅黑" w:eastAsia="微软雅黑"/>
          <w:sz w:val="19"/>
          <w:lang w:eastAsia="zh-CN"/>
        </w:rPr>
        <w:t># 9. co-simulation</w:t>
      </w:r>
    </w:p>
    <w:p w14:paraId="05F01F51" w14:textId="40517E47" w:rsidR="00250996" w:rsidRPr="008B16FB" w:rsidRDefault="008B16FB" w:rsidP="008B16FB">
      <w:pPr>
        <w:pStyle w:val="a5"/>
        <w:tabs>
          <w:tab w:val="left" w:pos="561"/>
        </w:tabs>
        <w:spacing w:before="134"/>
        <w:rPr>
          <w:rFonts w:ascii="微软雅黑" w:eastAsia="微软雅黑"/>
          <w:sz w:val="19"/>
          <w:lang w:eastAsia="zh-CN"/>
        </w:rPr>
      </w:pPr>
      <w:proofErr w:type="spellStart"/>
      <w:r w:rsidRPr="008B16FB">
        <w:rPr>
          <w:rFonts w:ascii="微软雅黑" w:eastAsia="微软雅黑"/>
          <w:sz w:val="19"/>
          <w:lang w:eastAsia="zh-CN"/>
        </w:rPr>
        <w:t>cosim_design</w:t>
      </w:r>
      <w:proofErr w:type="spellEnd"/>
    </w:p>
    <w:p w14:paraId="5153EFF2" w14:textId="78F30D9C" w:rsidR="00C0785D" w:rsidRDefault="00C0785D" w:rsidP="00250996">
      <w:pPr>
        <w:tabs>
          <w:tab w:val="left" w:pos="561"/>
        </w:tabs>
        <w:spacing w:before="36" w:line="266" w:lineRule="auto"/>
        <w:ind w:right="113"/>
        <w:rPr>
          <w:rFonts w:ascii="微软雅黑" w:eastAsia="微软雅黑"/>
          <w:sz w:val="19"/>
        </w:rPr>
      </w:pPr>
      <w:bookmarkStart w:id="6" w:name="2._在Vivado中进行IP集成"/>
      <w:bookmarkEnd w:id="6"/>
    </w:p>
    <w:p w14:paraId="78FC4D91" w14:textId="023F2551" w:rsidR="008B16FB" w:rsidRDefault="008B16FB" w:rsidP="008B16FB">
      <w:pPr>
        <w:pStyle w:val="2"/>
        <w:numPr>
          <w:ilvl w:val="1"/>
          <w:numId w:val="8"/>
        </w:numPr>
        <w:tabs>
          <w:tab w:val="left" w:pos="522"/>
        </w:tabs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lang w:eastAsia="zh-CN"/>
        </w:rPr>
        <w:t>执行H</w:t>
      </w:r>
      <w:r>
        <w:rPr>
          <w:rFonts w:ascii="微软雅黑" w:eastAsia="微软雅黑"/>
          <w:color w:val="333333"/>
          <w:lang w:eastAsia="zh-CN"/>
        </w:rPr>
        <w:t>LS</w:t>
      </w:r>
      <w:r>
        <w:rPr>
          <w:rFonts w:ascii="微软雅黑" w:eastAsia="微软雅黑" w:hint="eastAsia"/>
          <w:color w:val="333333"/>
          <w:lang w:eastAsia="zh-CN"/>
        </w:rPr>
        <w:t>，生成R</w:t>
      </w:r>
      <w:r>
        <w:rPr>
          <w:rFonts w:ascii="微软雅黑" w:eastAsia="微软雅黑"/>
          <w:color w:val="333333"/>
          <w:lang w:eastAsia="zh-CN"/>
        </w:rPr>
        <w:t>TL</w:t>
      </w:r>
      <w:r>
        <w:rPr>
          <w:rFonts w:ascii="微软雅黑" w:eastAsia="微软雅黑" w:hint="eastAsia"/>
          <w:color w:val="333333"/>
          <w:lang w:eastAsia="zh-CN"/>
        </w:rPr>
        <w:t>硬件描述</w:t>
      </w:r>
    </w:p>
    <w:p w14:paraId="0238BEE6" w14:textId="5F39784E" w:rsidR="008B16FB" w:rsidRDefault="008B16FB" w:rsidP="008B16FB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lastRenderedPageBreak/>
        <w:t xml:space="preserve">在该目录下，执行命令： </w:t>
      </w:r>
      <w:r>
        <w:rPr>
          <w:rFonts w:ascii="微软雅黑" w:eastAsia="微软雅黑"/>
          <w:color w:val="333333"/>
          <w:sz w:val="19"/>
          <w:lang w:eastAsia="zh-CN"/>
        </w:rPr>
        <w:tab/>
      </w:r>
      <w:r>
        <w:rPr>
          <w:rFonts w:ascii="微软雅黑" w:eastAsia="微软雅黑"/>
          <w:color w:val="333333"/>
          <w:sz w:val="19"/>
          <w:lang w:eastAsia="zh-CN"/>
        </w:rPr>
        <w:tab/>
      </w:r>
      <w:proofErr w:type="spellStart"/>
      <w:r>
        <w:rPr>
          <w:rFonts w:ascii="微软雅黑" w:eastAsia="微软雅黑"/>
          <w:color w:val="333333"/>
          <w:sz w:val="19"/>
          <w:lang w:eastAsia="zh-CN"/>
        </w:rPr>
        <w:t>vitis_hls</w:t>
      </w:r>
      <w:proofErr w:type="spellEnd"/>
      <w:r>
        <w:rPr>
          <w:rFonts w:ascii="微软雅黑" w:eastAsia="微软雅黑"/>
          <w:color w:val="333333"/>
          <w:sz w:val="19"/>
          <w:lang w:eastAsia="zh-CN"/>
        </w:rPr>
        <w:t xml:space="preserve"> </w:t>
      </w:r>
      <w:proofErr w:type="spellStart"/>
      <w:r>
        <w:rPr>
          <w:rFonts w:ascii="微软雅黑" w:eastAsia="微软雅黑"/>
          <w:color w:val="333333"/>
          <w:sz w:val="19"/>
          <w:lang w:eastAsia="zh-CN"/>
        </w:rPr>
        <w:t>run.tcl</w:t>
      </w:r>
      <w:proofErr w:type="spellEnd"/>
    </w:p>
    <w:p w14:paraId="56001D8C" w14:textId="4BD2D9CC" w:rsidR="008B16FB" w:rsidRDefault="008B16FB" w:rsidP="008B16FB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则会自动执行c</w:t>
      </w:r>
      <w:r>
        <w:rPr>
          <w:rFonts w:ascii="微软雅黑" w:eastAsia="微软雅黑"/>
          <w:color w:val="333333"/>
          <w:sz w:val="19"/>
          <w:lang w:eastAsia="zh-CN"/>
        </w:rPr>
        <w:t>-simulation, synthesis, co-simulation</w:t>
      </w:r>
      <w:r>
        <w:rPr>
          <w:rFonts w:ascii="微软雅黑" w:eastAsia="微软雅黑" w:hint="eastAsia"/>
          <w:color w:val="333333"/>
          <w:sz w:val="19"/>
          <w:lang w:eastAsia="zh-CN"/>
        </w:rPr>
        <w:t>等过程，并生成日志文件v</w:t>
      </w:r>
      <w:r>
        <w:rPr>
          <w:rFonts w:ascii="微软雅黑" w:eastAsia="微软雅黑"/>
          <w:color w:val="333333"/>
          <w:sz w:val="19"/>
          <w:lang w:eastAsia="zh-CN"/>
        </w:rPr>
        <w:t>itis_hls.log</w:t>
      </w:r>
      <w:r>
        <w:rPr>
          <w:rFonts w:ascii="微软雅黑" w:eastAsia="微软雅黑" w:hint="eastAsia"/>
          <w:color w:val="333333"/>
          <w:sz w:val="19"/>
          <w:lang w:eastAsia="zh-CN"/>
        </w:rPr>
        <w:t>，同时输出到屏幕。</w:t>
      </w:r>
    </w:p>
    <w:p w14:paraId="72FA47D7" w14:textId="06A2F00E" w:rsidR="008B16FB" w:rsidRDefault="008B16FB" w:rsidP="008B16FB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color w:val="333333"/>
          <w:sz w:val="19"/>
          <w:lang w:eastAsia="zh-CN"/>
        </w:rPr>
      </w:pPr>
    </w:p>
    <w:p w14:paraId="3389EABE" w14:textId="72D9587B" w:rsidR="008B16FB" w:rsidRDefault="008B16FB" w:rsidP="008B16FB">
      <w:pPr>
        <w:pStyle w:val="2"/>
        <w:numPr>
          <w:ilvl w:val="1"/>
          <w:numId w:val="8"/>
        </w:numPr>
        <w:tabs>
          <w:tab w:val="left" w:pos="522"/>
        </w:tabs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lang w:eastAsia="zh-CN"/>
        </w:rPr>
        <w:t>查看H</w:t>
      </w:r>
      <w:r>
        <w:rPr>
          <w:rFonts w:ascii="微软雅黑" w:eastAsia="微软雅黑"/>
          <w:color w:val="333333"/>
          <w:lang w:eastAsia="zh-CN"/>
        </w:rPr>
        <w:t>LS</w:t>
      </w:r>
      <w:r>
        <w:rPr>
          <w:rFonts w:ascii="微软雅黑" w:eastAsia="微软雅黑" w:hint="eastAsia"/>
          <w:color w:val="333333"/>
          <w:lang w:eastAsia="zh-CN"/>
        </w:rPr>
        <w:t>的生成结果</w:t>
      </w:r>
    </w:p>
    <w:p w14:paraId="4CFF53D0" w14:textId="604D6A86" w:rsidR="008B16FB" w:rsidRDefault="006603B6" w:rsidP="006603B6">
      <w:pPr>
        <w:pStyle w:val="a5"/>
        <w:numPr>
          <w:ilvl w:val="0"/>
          <w:numId w:val="9"/>
        </w:numPr>
        <w:tabs>
          <w:tab w:val="left" w:pos="561"/>
        </w:tabs>
        <w:spacing w:before="134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查看L</w:t>
      </w:r>
      <w:r>
        <w:rPr>
          <w:rFonts w:ascii="微软雅黑" w:eastAsia="微软雅黑"/>
          <w:color w:val="333333"/>
          <w:sz w:val="19"/>
          <w:lang w:eastAsia="zh-CN"/>
        </w:rPr>
        <w:t>OG</w:t>
      </w:r>
      <w:r>
        <w:rPr>
          <w:rFonts w:ascii="微软雅黑" w:eastAsia="微软雅黑" w:hint="eastAsia"/>
          <w:color w:val="333333"/>
          <w:sz w:val="19"/>
          <w:lang w:eastAsia="zh-CN"/>
        </w:rPr>
        <w:t>日志</w:t>
      </w:r>
    </w:p>
    <w:p w14:paraId="7A3F35C4" w14:textId="30988EC5" w:rsidR="008B16FB" w:rsidRDefault="006603B6" w:rsidP="008B16FB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v</w:t>
      </w:r>
      <w:r>
        <w:rPr>
          <w:rFonts w:ascii="微软雅黑" w:eastAsia="微软雅黑"/>
          <w:color w:val="333333"/>
          <w:sz w:val="19"/>
          <w:lang w:eastAsia="zh-CN"/>
        </w:rPr>
        <w:t>im vitis_hls.log</w:t>
      </w:r>
    </w:p>
    <w:p w14:paraId="67A9D7A8" w14:textId="79B485BE" w:rsidR="006603B6" w:rsidRDefault="006603B6" w:rsidP="008B16FB">
      <w:pPr>
        <w:pStyle w:val="a5"/>
        <w:tabs>
          <w:tab w:val="left" w:pos="561"/>
        </w:tabs>
        <w:spacing w:before="134"/>
        <w:ind w:firstLine="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你会看到，H</w:t>
      </w:r>
      <w:r>
        <w:rPr>
          <w:rFonts w:ascii="微软雅黑" w:eastAsia="微软雅黑"/>
          <w:color w:val="333333"/>
          <w:sz w:val="19"/>
          <w:lang w:eastAsia="zh-CN"/>
        </w:rPr>
        <w:t>LS</w:t>
      </w:r>
      <w:r>
        <w:rPr>
          <w:rFonts w:ascii="微软雅黑" w:eastAsia="微软雅黑" w:hint="eastAsia"/>
          <w:color w:val="333333"/>
          <w:sz w:val="19"/>
          <w:lang w:eastAsia="zh-CN"/>
        </w:rPr>
        <w:t>先执行c</w:t>
      </w:r>
      <w:r>
        <w:rPr>
          <w:rFonts w:ascii="微软雅黑" w:eastAsia="微软雅黑"/>
          <w:color w:val="333333"/>
          <w:sz w:val="19"/>
          <w:lang w:eastAsia="zh-CN"/>
        </w:rPr>
        <w:t>-simulation</w:t>
      </w:r>
      <w:r>
        <w:rPr>
          <w:rFonts w:ascii="微软雅黑" w:eastAsia="微软雅黑" w:hint="eastAsia"/>
          <w:color w:val="333333"/>
          <w:sz w:val="19"/>
          <w:lang w:eastAsia="zh-CN"/>
        </w:rPr>
        <w:t>，并输出结果；之后是详细的综合（s</w:t>
      </w:r>
      <w:r>
        <w:rPr>
          <w:rFonts w:ascii="微软雅黑" w:eastAsia="微软雅黑"/>
          <w:color w:val="333333"/>
          <w:sz w:val="19"/>
          <w:lang w:eastAsia="zh-CN"/>
        </w:rPr>
        <w:t>ynthesis</w:t>
      </w:r>
      <w:r>
        <w:rPr>
          <w:rFonts w:ascii="微软雅黑" w:eastAsia="微软雅黑" w:hint="eastAsia"/>
          <w:color w:val="333333"/>
          <w:sz w:val="19"/>
          <w:lang w:eastAsia="zh-CN"/>
        </w:rPr>
        <w:t>）过程，既包括前端编译结果，也包括后端的调度和资源绑定结果；最后是c</w:t>
      </w:r>
      <w:r>
        <w:rPr>
          <w:rFonts w:ascii="微软雅黑" w:eastAsia="微软雅黑"/>
          <w:color w:val="333333"/>
          <w:sz w:val="19"/>
          <w:lang w:eastAsia="zh-CN"/>
        </w:rPr>
        <w:t>o-simulation</w:t>
      </w:r>
      <w:r>
        <w:rPr>
          <w:rFonts w:ascii="微软雅黑" w:eastAsia="微软雅黑" w:hint="eastAsia"/>
          <w:color w:val="333333"/>
          <w:sz w:val="19"/>
          <w:lang w:eastAsia="zh-CN"/>
        </w:rPr>
        <w:t>结果。</w:t>
      </w:r>
    </w:p>
    <w:p w14:paraId="1D7BCA3A" w14:textId="1B8EAD49" w:rsidR="006603B6" w:rsidRDefault="006603B6" w:rsidP="006603B6">
      <w:pPr>
        <w:pStyle w:val="a5"/>
        <w:numPr>
          <w:ilvl w:val="0"/>
          <w:numId w:val="9"/>
        </w:numPr>
        <w:tabs>
          <w:tab w:val="left" w:pos="561"/>
        </w:tabs>
        <w:spacing w:before="134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查看生成的R</w:t>
      </w:r>
      <w:r>
        <w:rPr>
          <w:rFonts w:ascii="微软雅黑" w:eastAsia="微软雅黑"/>
          <w:color w:val="333333"/>
          <w:sz w:val="19"/>
          <w:lang w:eastAsia="zh-CN"/>
        </w:rPr>
        <w:t>TL</w:t>
      </w:r>
      <w:r>
        <w:rPr>
          <w:rFonts w:ascii="微软雅黑" w:eastAsia="微软雅黑" w:hint="eastAsia"/>
          <w:color w:val="333333"/>
          <w:sz w:val="19"/>
          <w:lang w:eastAsia="zh-CN"/>
        </w:rPr>
        <w:t>文件</w:t>
      </w:r>
    </w:p>
    <w:p w14:paraId="4B9A97D2" w14:textId="28E9C9B1" w:rsidR="006603B6" w:rsidRDefault="006603B6" w:rsidP="006603B6">
      <w:pPr>
        <w:tabs>
          <w:tab w:val="left" w:pos="561"/>
        </w:tabs>
        <w:spacing w:before="134"/>
        <w:ind w:left="56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c</w:t>
      </w:r>
      <w:r>
        <w:rPr>
          <w:rFonts w:ascii="微软雅黑" w:eastAsia="微软雅黑"/>
          <w:color w:val="333333"/>
          <w:sz w:val="19"/>
          <w:lang w:eastAsia="zh-CN"/>
        </w:rPr>
        <w:t xml:space="preserve">d </w:t>
      </w:r>
      <w:proofErr w:type="spellStart"/>
      <w:r w:rsidRPr="006603B6">
        <w:rPr>
          <w:rFonts w:ascii="微软雅黑" w:eastAsia="微软雅黑"/>
          <w:color w:val="333333"/>
          <w:sz w:val="19"/>
          <w:lang w:eastAsia="zh-CN"/>
        </w:rPr>
        <w:t>prj</w:t>
      </w:r>
      <w:proofErr w:type="spellEnd"/>
      <w:r w:rsidRPr="006603B6">
        <w:rPr>
          <w:rFonts w:ascii="微软雅黑" w:eastAsia="微软雅黑"/>
          <w:color w:val="333333"/>
          <w:sz w:val="19"/>
          <w:lang w:eastAsia="zh-CN"/>
        </w:rPr>
        <w:t>/solution1/syn</w:t>
      </w:r>
      <w:r>
        <w:rPr>
          <w:rFonts w:ascii="微软雅黑" w:eastAsia="微软雅黑"/>
          <w:color w:val="333333"/>
          <w:sz w:val="19"/>
          <w:lang w:eastAsia="zh-CN"/>
        </w:rPr>
        <w:t>/</w:t>
      </w:r>
    </w:p>
    <w:p w14:paraId="2BEB5CD3" w14:textId="67FBBAF2" w:rsidR="006603B6" w:rsidRDefault="006603B6" w:rsidP="006603B6">
      <w:pPr>
        <w:tabs>
          <w:tab w:val="left" w:pos="561"/>
        </w:tabs>
        <w:spacing w:before="134"/>
        <w:ind w:left="56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l</w:t>
      </w:r>
      <w:r>
        <w:rPr>
          <w:rFonts w:ascii="微软雅黑" w:eastAsia="微软雅黑"/>
          <w:color w:val="333333"/>
          <w:sz w:val="19"/>
          <w:lang w:eastAsia="zh-CN"/>
        </w:rPr>
        <w:t xml:space="preserve">s </w:t>
      </w:r>
    </w:p>
    <w:p w14:paraId="3F3FB85F" w14:textId="71F0BEA8" w:rsidR="006603B6" w:rsidRDefault="006603B6" w:rsidP="006603B6">
      <w:pPr>
        <w:tabs>
          <w:tab w:val="left" w:pos="561"/>
        </w:tabs>
        <w:spacing w:before="134"/>
        <w:ind w:left="56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你会看到，除了报告r</w:t>
      </w:r>
      <w:r>
        <w:rPr>
          <w:rFonts w:ascii="微软雅黑" w:eastAsia="微软雅黑"/>
          <w:color w:val="333333"/>
          <w:sz w:val="19"/>
          <w:lang w:eastAsia="zh-CN"/>
        </w:rPr>
        <w:t>eport</w:t>
      </w:r>
      <w:r>
        <w:rPr>
          <w:rFonts w:ascii="微软雅黑" w:eastAsia="微软雅黑" w:hint="eastAsia"/>
          <w:color w:val="333333"/>
          <w:sz w:val="19"/>
          <w:lang w:eastAsia="zh-CN"/>
        </w:rPr>
        <w:t>外，生成了</w:t>
      </w:r>
      <w:proofErr w:type="spellStart"/>
      <w:r>
        <w:rPr>
          <w:rFonts w:ascii="微软雅黑" w:eastAsia="微软雅黑" w:hint="eastAsia"/>
          <w:color w:val="333333"/>
          <w:sz w:val="19"/>
          <w:lang w:eastAsia="zh-CN"/>
        </w:rPr>
        <w:t>v</w:t>
      </w:r>
      <w:r>
        <w:rPr>
          <w:rFonts w:ascii="微软雅黑" w:eastAsia="微软雅黑"/>
          <w:color w:val="333333"/>
          <w:sz w:val="19"/>
          <w:lang w:eastAsia="zh-CN"/>
        </w:rPr>
        <w:t>erilog</w:t>
      </w:r>
      <w:proofErr w:type="spellEnd"/>
      <w:r>
        <w:rPr>
          <w:rFonts w:ascii="微软雅黑" w:eastAsia="微软雅黑" w:hint="eastAsia"/>
          <w:color w:val="333333"/>
          <w:sz w:val="19"/>
          <w:lang w:eastAsia="zh-CN"/>
        </w:rPr>
        <w:t>和V</w:t>
      </w:r>
      <w:r>
        <w:rPr>
          <w:rFonts w:ascii="微软雅黑" w:eastAsia="微软雅黑"/>
          <w:color w:val="333333"/>
          <w:sz w:val="19"/>
          <w:lang w:eastAsia="zh-CN"/>
        </w:rPr>
        <w:t>HDL</w:t>
      </w:r>
      <w:r>
        <w:rPr>
          <w:rFonts w:ascii="微软雅黑" w:eastAsia="微软雅黑" w:hint="eastAsia"/>
          <w:color w:val="333333"/>
          <w:sz w:val="19"/>
          <w:lang w:eastAsia="zh-CN"/>
        </w:rPr>
        <w:t>两种R</w:t>
      </w:r>
      <w:r>
        <w:rPr>
          <w:rFonts w:ascii="微软雅黑" w:eastAsia="微软雅黑"/>
          <w:color w:val="333333"/>
          <w:sz w:val="19"/>
          <w:lang w:eastAsia="zh-CN"/>
        </w:rPr>
        <w:t>TL</w:t>
      </w:r>
      <w:r>
        <w:rPr>
          <w:rFonts w:ascii="微软雅黑" w:eastAsia="微软雅黑" w:hint="eastAsia"/>
          <w:color w:val="333333"/>
          <w:sz w:val="19"/>
          <w:lang w:eastAsia="zh-CN"/>
        </w:rPr>
        <w:t>硬件描述。</w:t>
      </w:r>
    </w:p>
    <w:p w14:paraId="3BCF1B42" w14:textId="780EBBE5" w:rsidR="006603B6" w:rsidRDefault="006603B6" w:rsidP="006603B6">
      <w:pPr>
        <w:pStyle w:val="a5"/>
        <w:numPr>
          <w:ilvl w:val="0"/>
          <w:numId w:val="9"/>
        </w:numPr>
        <w:tabs>
          <w:tab w:val="left" w:pos="561"/>
        </w:tabs>
        <w:spacing w:before="134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查看综合s</w:t>
      </w:r>
      <w:r>
        <w:rPr>
          <w:rFonts w:ascii="微软雅黑" w:eastAsia="微软雅黑"/>
          <w:color w:val="333333"/>
          <w:sz w:val="19"/>
          <w:lang w:eastAsia="zh-CN"/>
        </w:rPr>
        <w:t>ynthesis</w:t>
      </w:r>
      <w:r>
        <w:rPr>
          <w:rFonts w:ascii="微软雅黑" w:eastAsia="微软雅黑" w:hint="eastAsia"/>
          <w:color w:val="333333"/>
          <w:sz w:val="19"/>
          <w:lang w:eastAsia="zh-CN"/>
        </w:rPr>
        <w:t>报告，评估其性能</w:t>
      </w:r>
    </w:p>
    <w:p w14:paraId="684B2CD6" w14:textId="6A427515" w:rsidR="006603B6" w:rsidRDefault="006603B6" w:rsidP="006603B6">
      <w:pPr>
        <w:tabs>
          <w:tab w:val="left" w:pos="561"/>
        </w:tabs>
        <w:spacing w:before="134"/>
        <w:ind w:left="56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c</w:t>
      </w:r>
      <w:r>
        <w:rPr>
          <w:rFonts w:ascii="微软雅黑" w:eastAsia="微软雅黑"/>
          <w:color w:val="333333"/>
          <w:sz w:val="19"/>
          <w:lang w:eastAsia="zh-CN"/>
        </w:rPr>
        <w:t xml:space="preserve">d </w:t>
      </w:r>
      <w:proofErr w:type="spellStart"/>
      <w:r w:rsidRPr="006603B6">
        <w:rPr>
          <w:rFonts w:ascii="微软雅黑" w:eastAsia="微软雅黑"/>
          <w:color w:val="333333"/>
          <w:sz w:val="19"/>
          <w:lang w:eastAsia="zh-CN"/>
        </w:rPr>
        <w:t>prj</w:t>
      </w:r>
      <w:proofErr w:type="spellEnd"/>
      <w:r w:rsidRPr="006603B6">
        <w:rPr>
          <w:rFonts w:ascii="微软雅黑" w:eastAsia="微软雅黑"/>
          <w:color w:val="333333"/>
          <w:sz w:val="19"/>
          <w:lang w:eastAsia="zh-CN"/>
        </w:rPr>
        <w:t>/solution1/syn/report</w:t>
      </w:r>
      <w:r>
        <w:rPr>
          <w:rFonts w:ascii="微软雅黑" w:eastAsia="微软雅黑"/>
          <w:color w:val="333333"/>
          <w:sz w:val="19"/>
          <w:lang w:eastAsia="zh-CN"/>
        </w:rPr>
        <w:t>/</w:t>
      </w:r>
    </w:p>
    <w:p w14:paraId="12928D5C" w14:textId="036419CB" w:rsidR="006603B6" w:rsidRDefault="006603B6" w:rsidP="006603B6">
      <w:pPr>
        <w:tabs>
          <w:tab w:val="left" w:pos="561"/>
        </w:tabs>
        <w:spacing w:before="134"/>
        <w:ind w:left="56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打开顶层m</w:t>
      </w:r>
      <w:r>
        <w:rPr>
          <w:rFonts w:ascii="微软雅黑" w:eastAsia="微软雅黑"/>
          <w:color w:val="333333"/>
          <w:sz w:val="19"/>
          <w:lang w:eastAsia="zh-CN"/>
        </w:rPr>
        <w:t>odule</w:t>
      </w:r>
      <w:r>
        <w:rPr>
          <w:rFonts w:ascii="微软雅黑" w:eastAsia="微软雅黑" w:hint="eastAsia"/>
          <w:color w:val="333333"/>
          <w:sz w:val="19"/>
          <w:lang w:eastAsia="zh-CN"/>
        </w:rPr>
        <w:t>名字对应的</w:t>
      </w:r>
      <w:proofErr w:type="spellStart"/>
      <w:r>
        <w:rPr>
          <w:rFonts w:ascii="微软雅黑" w:eastAsia="微软雅黑" w:hint="eastAsia"/>
          <w:color w:val="333333"/>
          <w:sz w:val="19"/>
          <w:lang w:eastAsia="zh-CN"/>
        </w:rPr>
        <w:t>r</w:t>
      </w:r>
      <w:r>
        <w:rPr>
          <w:rFonts w:ascii="微软雅黑" w:eastAsia="微软雅黑"/>
          <w:color w:val="333333"/>
          <w:sz w:val="19"/>
          <w:lang w:eastAsia="zh-CN"/>
        </w:rPr>
        <w:t>pt</w:t>
      </w:r>
      <w:proofErr w:type="spellEnd"/>
      <w:r>
        <w:rPr>
          <w:rFonts w:ascii="微软雅黑" w:eastAsia="微软雅黑" w:hint="eastAsia"/>
          <w:color w:val="333333"/>
          <w:sz w:val="19"/>
          <w:lang w:eastAsia="zh-CN"/>
        </w:rPr>
        <w:t>报告文件，比如该顶层文件名叫“</w:t>
      </w:r>
      <w:proofErr w:type="spellStart"/>
      <w:r w:rsidRPr="006603B6">
        <w:rPr>
          <w:rFonts w:ascii="微软雅黑" w:eastAsia="微软雅黑"/>
          <w:color w:val="333333"/>
          <w:sz w:val="19"/>
          <w:lang w:eastAsia="zh-CN"/>
        </w:rPr>
        <w:t>fir_wrap</w:t>
      </w:r>
      <w:proofErr w:type="spellEnd"/>
      <w:r>
        <w:rPr>
          <w:rFonts w:ascii="微软雅黑" w:eastAsia="微软雅黑" w:hint="eastAsia"/>
          <w:color w:val="333333"/>
          <w:sz w:val="19"/>
          <w:lang w:eastAsia="zh-CN"/>
        </w:rPr>
        <w:t>”，则打开</w:t>
      </w:r>
      <w:proofErr w:type="spellStart"/>
      <w:r w:rsidRPr="006603B6">
        <w:rPr>
          <w:rFonts w:ascii="微软雅黑" w:eastAsia="微软雅黑"/>
          <w:color w:val="333333"/>
          <w:sz w:val="19"/>
          <w:lang w:eastAsia="zh-CN"/>
        </w:rPr>
        <w:t>fir_wrap_csynth.rpt</w:t>
      </w:r>
      <w:proofErr w:type="spellEnd"/>
      <w:r>
        <w:rPr>
          <w:rFonts w:ascii="微软雅黑" w:eastAsia="微软雅黑" w:hint="eastAsia"/>
          <w:color w:val="333333"/>
          <w:sz w:val="19"/>
          <w:lang w:eastAsia="zh-CN"/>
        </w:rPr>
        <w:t>：</w:t>
      </w:r>
      <w:r>
        <w:rPr>
          <w:rFonts w:ascii="微软雅黑" w:eastAsia="微软雅黑"/>
          <w:color w:val="333333"/>
          <w:sz w:val="19"/>
          <w:lang w:eastAsia="zh-CN"/>
        </w:rPr>
        <w:tab/>
        <w:t xml:space="preserve">vim </w:t>
      </w:r>
      <w:proofErr w:type="spellStart"/>
      <w:r w:rsidRPr="006603B6">
        <w:rPr>
          <w:rFonts w:ascii="微软雅黑" w:eastAsia="微软雅黑"/>
          <w:color w:val="333333"/>
          <w:sz w:val="19"/>
          <w:lang w:eastAsia="zh-CN"/>
        </w:rPr>
        <w:t>fir_wrap_csynth.rpt</w:t>
      </w:r>
      <w:proofErr w:type="spellEnd"/>
    </w:p>
    <w:p w14:paraId="323E3B91" w14:textId="20F9DBD8" w:rsidR="00847706" w:rsidRDefault="00847706" w:rsidP="006603B6">
      <w:pPr>
        <w:tabs>
          <w:tab w:val="left" w:pos="561"/>
        </w:tabs>
        <w:spacing w:before="134"/>
        <w:ind w:left="56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可以看到其预估的t</w:t>
      </w:r>
      <w:r>
        <w:rPr>
          <w:rFonts w:ascii="微软雅黑" w:eastAsia="微软雅黑"/>
          <w:color w:val="333333"/>
          <w:sz w:val="19"/>
          <w:lang w:eastAsia="zh-CN"/>
        </w:rPr>
        <w:t>iming</w:t>
      </w:r>
      <w:r>
        <w:rPr>
          <w:rFonts w:ascii="微软雅黑" w:eastAsia="微软雅黑" w:hint="eastAsia"/>
          <w:color w:val="333333"/>
          <w:sz w:val="19"/>
          <w:lang w:eastAsia="zh-CN"/>
        </w:rPr>
        <w:t>值、l</w:t>
      </w:r>
      <w:r>
        <w:rPr>
          <w:rFonts w:ascii="微软雅黑" w:eastAsia="微软雅黑"/>
          <w:color w:val="333333"/>
          <w:sz w:val="19"/>
          <w:lang w:eastAsia="zh-CN"/>
        </w:rPr>
        <w:t>atency</w:t>
      </w:r>
      <w:r>
        <w:rPr>
          <w:rFonts w:ascii="微软雅黑" w:eastAsia="微软雅黑" w:hint="eastAsia"/>
          <w:color w:val="333333"/>
          <w:sz w:val="19"/>
          <w:lang w:eastAsia="zh-CN"/>
        </w:rPr>
        <w:t>值：</w:t>
      </w:r>
    </w:p>
    <w:p w14:paraId="2C73AD62" w14:textId="63A25A5E" w:rsidR="00847706" w:rsidRDefault="00847706" w:rsidP="006603B6">
      <w:pPr>
        <w:tabs>
          <w:tab w:val="left" w:pos="561"/>
        </w:tabs>
        <w:spacing w:before="134"/>
        <w:ind w:left="56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noProof/>
          <w:color w:val="333333"/>
          <w:sz w:val="19"/>
          <w:lang w:eastAsia="zh-CN"/>
        </w:rPr>
        <w:lastRenderedPageBreak/>
        <w:drawing>
          <wp:inline distT="0" distB="0" distL="0" distR="0" wp14:anchorId="05349454" wp14:editId="7A9FE072">
            <wp:extent cx="4762500" cy="234624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723" cy="235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A9A1" w14:textId="157C28E4" w:rsidR="00847706" w:rsidRDefault="00847706" w:rsidP="006603B6">
      <w:pPr>
        <w:tabs>
          <w:tab w:val="left" w:pos="561"/>
        </w:tabs>
        <w:spacing w:before="134"/>
        <w:ind w:left="560"/>
        <w:rPr>
          <w:rFonts w:ascii="微软雅黑" w:eastAsia="微软雅黑"/>
          <w:color w:val="333333"/>
          <w:sz w:val="19"/>
          <w:lang w:eastAsia="zh-CN"/>
        </w:rPr>
      </w:pPr>
    </w:p>
    <w:p w14:paraId="573960AF" w14:textId="7AB39072" w:rsidR="00847706" w:rsidRDefault="00847706" w:rsidP="006603B6">
      <w:pPr>
        <w:tabs>
          <w:tab w:val="left" w:pos="561"/>
        </w:tabs>
        <w:spacing w:before="134"/>
        <w:ind w:left="56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也可以看到预估的各类资源的使用量：</w:t>
      </w:r>
    </w:p>
    <w:p w14:paraId="55B97187" w14:textId="5F3270B1" w:rsidR="00847706" w:rsidRPr="006603B6" w:rsidRDefault="00847706" w:rsidP="006603B6">
      <w:pPr>
        <w:tabs>
          <w:tab w:val="left" w:pos="561"/>
        </w:tabs>
        <w:spacing w:before="134"/>
        <w:ind w:left="56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noProof/>
          <w:color w:val="333333"/>
          <w:sz w:val="19"/>
          <w:lang w:eastAsia="zh-CN"/>
        </w:rPr>
        <w:drawing>
          <wp:inline distT="0" distB="0" distL="0" distR="0" wp14:anchorId="4A040E0C" wp14:editId="730D7933">
            <wp:extent cx="4000500" cy="254212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815" cy="254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00C2" w14:textId="7364EB1A" w:rsidR="008B16FB" w:rsidRDefault="00AA313D" w:rsidP="00AA313D">
      <w:pPr>
        <w:pStyle w:val="a5"/>
        <w:numPr>
          <w:ilvl w:val="0"/>
          <w:numId w:val="9"/>
        </w:numPr>
        <w:tabs>
          <w:tab w:val="left" w:pos="561"/>
        </w:tabs>
        <w:spacing w:before="134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lastRenderedPageBreak/>
        <w:t>查看更精确的性能l</w:t>
      </w:r>
      <w:r>
        <w:rPr>
          <w:rFonts w:ascii="微软雅黑" w:eastAsia="微软雅黑"/>
          <w:color w:val="333333"/>
          <w:sz w:val="19"/>
          <w:lang w:eastAsia="zh-CN"/>
        </w:rPr>
        <w:t>atency</w:t>
      </w:r>
      <w:r>
        <w:rPr>
          <w:rFonts w:ascii="微软雅黑" w:eastAsia="微软雅黑" w:hint="eastAsia"/>
          <w:color w:val="333333"/>
          <w:sz w:val="19"/>
          <w:lang w:eastAsia="zh-CN"/>
        </w:rPr>
        <w:t>结果，即c</w:t>
      </w:r>
      <w:r>
        <w:rPr>
          <w:rFonts w:ascii="微软雅黑" w:eastAsia="微软雅黑"/>
          <w:color w:val="333333"/>
          <w:sz w:val="19"/>
          <w:lang w:eastAsia="zh-CN"/>
        </w:rPr>
        <w:t>o-simulation</w:t>
      </w:r>
      <w:r>
        <w:rPr>
          <w:rFonts w:ascii="微软雅黑" w:eastAsia="微软雅黑" w:hint="eastAsia"/>
          <w:color w:val="333333"/>
          <w:sz w:val="19"/>
          <w:lang w:eastAsia="zh-CN"/>
        </w:rPr>
        <w:t>结果</w:t>
      </w:r>
    </w:p>
    <w:p w14:paraId="019C3A03" w14:textId="21838304" w:rsidR="00AA313D" w:rsidRDefault="00AA313D" w:rsidP="00AA313D">
      <w:pPr>
        <w:tabs>
          <w:tab w:val="left" w:pos="561"/>
        </w:tabs>
        <w:spacing w:before="134"/>
        <w:ind w:left="56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c</w:t>
      </w:r>
      <w:r>
        <w:rPr>
          <w:rFonts w:ascii="微软雅黑" w:eastAsia="微软雅黑"/>
          <w:color w:val="333333"/>
          <w:sz w:val="19"/>
          <w:lang w:eastAsia="zh-CN"/>
        </w:rPr>
        <w:t xml:space="preserve">d </w:t>
      </w:r>
      <w:proofErr w:type="spellStart"/>
      <w:r w:rsidRPr="00AA313D">
        <w:rPr>
          <w:rFonts w:ascii="微软雅黑" w:eastAsia="微软雅黑"/>
          <w:color w:val="333333"/>
          <w:sz w:val="19"/>
          <w:lang w:eastAsia="zh-CN"/>
        </w:rPr>
        <w:t>prj</w:t>
      </w:r>
      <w:proofErr w:type="spellEnd"/>
      <w:r w:rsidRPr="00AA313D">
        <w:rPr>
          <w:rFonts w:ascii="微软雅黑" w:eastAsia="微软雅黑"/>
          <w:color w:val="333333"/>
          <w:sz w:val="19"/>
          <w:lang w:eastAsia="zh-CN"/>
        </w:rPr>
        <w:t>/solution1/sim/report</w:t>
      </w:r>
      <w:r>
        <w:rPr>
          <w:rFonts w:ascii="微软雅黑" w:eastAsia="微软雅黑"/>
          <w:color w:val="333333"/>
          <w:sz w:val="19"/>
          <w:lang w:eastAsia="zh-CN"/>
        </w:rPr>
        <w:t>/</w:t>
      </w:r>
    </w:p>
    <w:p w14:paraId="4D45FC35" w14:textId="412D9762" w:rsidR="00AA313D" w:rsidRDefault="00AA313D" w:rsidP="00AA313D">
      <w:pPr>
        <w:tabs>
          <w:tab w:val="left" w:pos="561"/>
        </w:tabs>
        <w:spacing w:before="134"/>
        <w:ind w:left="56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v</w:t>
      </w:r>
      <w:r>
        <w:rPr>
          <w:rFonts w:ascii="微软雅黑" w:eastAsia="微软雅黑"/>
          <w:color w:val="333333"/>
          <w:sz w:val="19"/>
          <w:lang w:eastAsia="zh-CN"/>
        </w:rPr>
        <w:t xml:space="preserve">im </w:t>
      </w:r>
      <w:proofErr w:type="spellStart"/>
      <w:r w:rsidRPr="00AA313D">
        <w:rPr>
          <w:rFonts w:ascii="微软雅黑" w:eastAsia="微软雅黑"/>
          <w:color w:val="333333"/>
          <w:sz w:val="19"/>
          <w:lang w:eastAsia="zh-CN"/>
        </w:rPr>
        <w:t>fir_wrap_cosim.rpt</w:t>
      </w:r>
      <w:proofErr w:type="spellEnd"/>
    </w:p>
    <w:p w14:paraId="0D155A54" w14:textId="1BF3F809" w:rsidR="00AA313D" w:rsidRDefault="00AA313D" w:rsidP="00AA313D">
      <w:pPr>
        <w:tabs>
          <w:tab w:val="left" w:pos="561"/>
        </w:tabs>
        <w:spacing w:before="134"/>
        <w:ind w:left="56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可以看到精确的l</w:t>
      </w:r>
      <w:r>
        <w:rPr>
          <w:rFonts w:ascii="微软雅黑" w:eastAsia="微软雅黑"/>
          <w:color w:val="333333"/>
          <w:sz w:val="19"/>
          <w:lang w:eastAsia="zh-CN"/>
        </w:rPr>
        <w:t>atency</w:t>
      </w:r>
      <w:r>
        <w:rPr>
          <w:rFonts w:ascii="微软雅黑" w:eastAsia="微软雅黑" w:hint="eastAsia"/>
          <w:color w:val="333333"/>
          <w:sz w:val="19"/>
          <w:lang w:eastAsia="zh-CN"/>
        </w:rPr>
        <w:t>值：</w:t>
      </w:r>
    </w:p>
    <w:p w14:paraId="797F32AE" w14:textId="25256BB0" w:rsidR="00AA313D" w:rsidRPr="00AA313D" w:rsidRDefault="00AA313D" w:rsidP="00AA313D">
      <w:pPr>
        <w:tabs>
          <w:tab w:val="left" w:pos="561"/>
        </w:tabs>
        <w:spacing w:before="134"/>
        <w:ind w:left="560"/>
        <w:rPr>
          <w:rFonts w:ascii="微软雅黑" w:eastAsia="微软雅黑"/>
          <w:color w:val="333333"/>
          <w:sz w:val="19"/>
          <w:lang w:eastAsia="zh-CN"/>
        </w:rPr>
      </w:pPr>
      <w:r>
        <w:rPr>
          <w:rFonts w:ascii="微软雅黑" w:eastAsia="微软雅黑" w:hint="eastAsia"/>
          <w:noProof/>
          <w:color w:val="333333"/>
          <w:sz w:val="19"/>
          <w:lang w:eastAsia="zh-CN"/>
        </w:rPr>
        <w:drawing>
          <wp:inline distT="0" distB="0" distL="0" distR="0" wp14:anchorId="6E4CA130" wp14:editId="0D4EDA9D">
            <wp:extent cx="3643630" cy="9620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13D" w:rsidRPr="00AA313D" w:rsidSect="00323180">
      <w:pgSz w:w="16840" w:h="11900" w:orient="landscape"/>
      <w:pgMar w:top="1400" w:right="500" w:bottom="138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5886"/>
    <w:multiLevelType w:val="hybridMultilevel"/>
    <w:tmpl w:val="8FD0AC1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16230002"/>
    <w:multiLevelType w:val="hybridMultilevel"/>
    <w:tmpl w:val="E1425492"/>
    <w:lvl w:ilvl="0" w:tplc="BC76AE02">
      <w:start w:val="1"/>
      <w:numFmt w:val="decimal"/>
      <w:lvlText w:val="%1."/>
      <w:lvlJc w:val="left"/>
      <w:pPr>
        <w:ind w:left="560" w:hanging="211"/>
        <w:jc w:val="left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1" w:tplc="ECFC3CA0">
      <w:numFmt w:val="bullet"/>
      <w:lvlText w:val="•"/>
      <w:lvlJc w:val="left"/>
      <w:pPr>
        <w:ind w:left="1415" w:hanging="211"/>
      </w:pPr>
      <w:rPr>
        <w:rFonts w:hint="default"/>
        <w:lang w:val="en-US" w:eastAsia="en-US" w:bidi="ar-SA"/>
      </w:rPr>
    </w:lvl>
    <w:lvl w:ilvl="2" w:tplc="3C087100">
      <w:numFmt w:val="bullet"/>
      <w:lvlText w:val="•"/>
      <w:lvlJc w:val="left"/>
      <w:pPr>
        <w:ind w:left="2271" w:hanging="211"/>
      </w:pPr>
      <w:rPr>
        <w:rFonts w:hint="default"/>
        <w:lang w:val="en-US" w:eastAsia="en-US" w:bidi="ar-SA"/>
      </w:rPr>
    </w:lvl>
    <w:lvl w:ilvl="3" w:tplc="6E0653D0">
      <w:numFmt w:val="bullet"/>
      <w:lvlText w:val="•"/>
      <w:lvlJc w:val="left"/>
      <w:pPr>
        <w:ind w:left="3127" w:hanging="211"/>
      </w:pPr>
      <w:rPr>
        <w:rFonts w:hint="default"/>
        <w:lang w:val="en-US" w:eastAsia="en-US" w:bidi="ar-SA"/>
      </w:rPr>
    </w:lvl>
    <w:lvl w:ilvl="4" w:tplc="C3C29366">
      <w:numFmt w:val="bullet"/>
      <w:lvlText w:val="•"/>
      <w:lvlJc w:val="left"/>
      <w:pPr>
        <w:ind w:left="3983" w:hanging="211"/>
      </w:pPr>
      <w:rPr>
        <w:rFonts w:hint="default"/>
        <w:lang w:val="en-US" w:eastAsia="en-US" w:bidi="ar-SA"/>
      </w:rPr>
    </w:lvl>
    <w:lvl w:ilvl="5" w:tplc="12906FE6">
      <w:numFmt w:val="bullet"/>
      <w:lvlText w:val="•"/>
      <w:lvlJc w:val="left"/>
      <w:pPr>
        <w:ind w:left="4839" w:hanging="211"/>
      </w:pPr>
      <w:rPr>
        <w:rFonts w:hint="default"/>
        <w:lang w:val="en-US" w:eastAsia="en-US" w:bidi="ar-SA"/>
      </w:rPr>
    </w:lvl>
    <w:lvl w:ilvl="6" w:tplc="5BBA68C4">
      <w:numFmt w:val="bullet"/>
      <w:lvlText w:val="•"/>
      <w:lvlJc w:val="left"/>
      <w:pPr>
        <w:ind w:left="5695" w:hanging="211"/>
      </w:pPr>
      <w:rPr>
        <w:rFonts w:hint="default"/>
        <w:lang w:val="en-US" w:eastAsia="en-US" w:bidi="ar-SA"/>
      </w:rPr>
    </w:lvl>
    <w:lvl w:ilvl="7" w:tplc="8F727E8C">
      <w:numFmt w:val="bullet"/>
      <w:lvlText w:val="•"/>
      <w:lvlJc w:val="left"/>
      <w:pPr>
        <w:ind w:left="6551" w:hanging="211"/>
      </w:pPr>
      <w:rPr>
        <w:rFonts w:hint="default"/>
        <w:lang w:val="en-US" w:eastAsia="en-US" w:bidi="ar-SA"/>
      </w:rPr>
    </w:lvl>
    <w:lvl w:ilvl="8" w:tplc="427CEDE6">
      <w:numFmt w:val="bullet"/>
      <w:lvlText w:val="•"/>
      <w:lvlJc w:val="left"/>
      <w:pPr>
        <w:ind w:left="7407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1CD72018"/>
    <w:multiLevelType w:val="hybridMultilevel"/>
    <w:tmpl w:val="F84054F2"/>
    <w:lvl w:ilvl="0" w:tplc="353ED514">
      <w:start w:val="1"/>
      <w:numFmt w:val="decimal"/>
      <w:lvlText w:val="%1."/>
      <w:lvlJc w:val="left"/>
      <w:pPr>
        <w:ind w:left="560" w:hanging="211"/>
        <w:jc w:val="left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1" w:tplc="1236E8DE">
      <w:numFmt w:val="bullet"/>
      <w:lvlText w:val="•"/>
      <w:lvlJc w:val="left"/>
      <w:pPr>
        <w:ind w:left="1415" w:hanging="211"/>
      </w:pPr>
      <w:rPr>
        <w:rFonts w:hint="default"/>
        <w:lang w:val="en-US" w:eastAsia="en-US" w:bidi="ar-SA"/>
      </w:rPr>
    </w:lvl>
    <w:lvl w:ilvl="2" w:tplc="0F6A9B38">
      <w:numFmt w:val="bullet"/>
      <w:lvlText w:val="•"/>
      <w:lvlJc w:val="left"/>
      <w:pPr>
        <w:ind w:left="2271" w:hanging="211"/>
      </w:pPr>
      <w:rPr>
        <w:rFonts w:hint="default"/>
        <w:lang w:val="en-US" w:eastAsia="en-US" w:bidi="ar-SA"/>
      </w:rPr>
    </w:lvl>
    <w:lvl w:ilvl="3" w:tplc="3B86F19C">
      <w:numFmt w:val="bullet"/>
      <w:lvlText w:val="•"/>
      <w:lvlJc w:val="left"/>
      <w:pPr>
        <w:ind w:left="3127" w:hanging="211"/>
      </w:pPr>
      <w:rPr>
        <w:rFonts w:hint="default"/>
        <w:lang w:val="en-US" w:eastAsia="en-US" w:bidi="ar-SA"/>
      </w:rPr>
    </w:lvl>
    <w:lvl w:ilvl="4" w:tplc="7DEC3FC2">
      <w:numFmt w:val="bullet"/>
      <w:lvlText w:val="•"/>
      <w:lvlJc w:val="left"/>
      <w:pPr>
        <w:ind w:left="3983" w:hanging="211"/>
      </w:pPr>
      <w:rPr>
        <w:rFonts w:hint="default"/>
        <w:lang w:val="en-US" w:eastAsia="en-US" w:bidi="ar-SA"/>
      </w:rPr>
    </w:lvl>
    <w:lvl w:ilvl="5" w:tplc="630052B4">
      <w:numFmt w:val="bullet"/>
      <w:lvlText w:val="•"/>
      <w:lvlJc w:val="left"/>
      <w:pPr>
        <w:ind w:left="4839" w:hanging="211"/>
      </w:pPr>
      <w:rPr>
        <w:rFonts w:hint="default"/>
        <w:lang w:val="en-US" w:eastAsia="en-US" w:bidi="ar-SA"/>
      </w:rPr>
    </w:lvl>
    <w:lvl w:ilvl="6" w:tplc="541AF4A0">
      <w:numFmt w:val="bullet"/>
      <w:lvlText w:val="•"/>
      <w:lvlJc w:val="left"/>
      <w:pPr>
        <w:ind w:left="5695" w:hanging="211"/>
      </w:pPr>
      <w:rPr>
        <w:rFonts w:hint="default"/>
        <w:lang w:val="en-US" w:eastAsia="en-US" w:bidi="ar-SA"/>
      </w:rPr>
    </w:lvl>
    <w:lvl w:ilvl="7" w:tplc="1F6E0E8A">
      <w:numFmt w:val="bullet"/>
      <w:lvlText w:val="•"/>
      <w:lvlJc w:val="left"/>
      <w:pPr>
        <w:ind w:left="6551" w:hanging="211"/>
      </w:pPr>
      <w:rPr>
        <w:rFonts w:hint="default"/>
        <w:lang w:val="en-US" w:eastAsia="en-US" w:bidi="ar-SA"/>
      </w:rPr>
    </w:lvl>
    <w:lvl w:ilvl="8" w:tplc="32928440">
      <w:numFmt w:val="bullet"/>
      <w:lvlText w:val="•"/>
      <w:lvlJc w:val="left"/>
      <w:pPr>
        <w:ind w:left="7407" w:hanging="211"/>
      </w:pPr>
      <w:rPr>
        <w:rFonts w:hint="default"/>
        <w:lang w:val="en-US" w:eastAsia="en-US" w:bidi="ar-SA"/>
      </w:rPr>
    </w:lvl>
  </w:abstractNum>
  <w:abstractNum w:abstractNumId="3" w15:restartNumberingAfterBreak="0">
    <w:nsid w:val="1E2F362C"/>
    <w:multiLevelType w:val="hybridMultilevel"/>
    <w:tmpl w:val="E40C64C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2D624914"/>
    <w:multiLevelType w:val="multilevel"/>
    <w:tmpl w:val="81E00B34"/>
    <w:lvl w:ilvl="0">
      <w:start w:val="2"/>
      <w:numFmt w:val="decimal"/>
      <w:lvlText w:val="%1."/>
      <w:lvlJc w:val="left"/>
      <w:pPr>
        <w:ind w:left="436" w:hanging="327"/>
        <w:jc w:val="left"/>
      </w:pPr>
      <w:rPr>
        <w:rFonts w:ascii="Arial" w:eastAsia="Arial" w:hAnsi="Arial" w:cs="Arial" w:hint="default"/>
        <w:b/>
        <w:bCs/>
        <w:color w:val="333333"/>
        <w:w w:val="103"/>
        <w:sz w:val="29"/>
        <w:szCs w:val="2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412"/>
        <w:jc w:val="left"/>
      </w:pPr>
      <w:rPr>
        <w:rFonts w:ascii="Arial" w:eastAsia="Arial" w:hAnsi="Arial" w:cs="Arial" w:hint="default"/>
        <w:b/>
        <w:bCs/>
        <w:color w:val="333333"/>
        <w:w w:val="104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60" w:hanging="211"/>
        <w:jc w:val="left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1629" w:hanging="2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99" w:hanging="2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9" w:hanging="2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9" w:hanging="2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09" w:hanging="2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79" w:hanging="211"/>
      </w:pPr>
      <w:rPr>
        <w:rFonts w:hint="default"/>
        <w:lang w:val="en-US" w:eastAsia="en-US" w:bidi="ar-SA"/>
      </w:rPr>
    </w:lvl>
  </w:abstractNum>
  <w:abstractNum w:abstractNumId="5" w15:restartNumberingAfterBreak="0">
    <w:nsid w:val="491A3DF6"/>
    <w:multiLevelType w:val="hybridMultilevel"/>
    <w:tmpl w:val="86B2E7BC"/>
    <w:lvl w:ilvl="0" w:tplc="BEDCA83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A4310E7"/>
    <w:multiLevelType w:val="hybridMultilevel"/>
    <w:tmpl w:val="32044858"/>
    <w:lvl w:ilvl="0" w:tplc="B6A08AA8">
      <w:start w:val="1"/>
      <w:numFmt w:val="decimal"/>
      <w:lvlText w:val="%1."/>
      <w:lvlJc w:val="left"/>
      <w:pPr>
        <w:ind w:left="560" w:hanging="211"/>
        <w:jc w:val="left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1" w:tplc="D0D4CB44">
      <w:start w:val="1"/>
      <w:numFmt w:val="decimal"/>
      <w:lvlText w:val="%2."/>
      <w:lvlJc w:val="left"/>
      <w:pPr>
        <w:ind w:left="1010" w:hanging="211"/>
        <w:jc w:val="left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2" w:tplc="7C32FB7A">
      <w:numFmt w:val="bullet"/>
      <w:lvlText w:val="•"/>
      <w:lvlJc w:val="left"/>
      <w:pPr>
        <w:ind w:left="1919" w:hanging="211"/>
      </w:pPr>
      <w:rPr>
        <w:rFonts w:hint="default"/>
        <w:lang w:val="en-US" w:eastAsia="en-US" w:bidi="ar-SA"/>
      </w:rPr>
    </w:lvl>
    <w:lvl w:ilvl="3" w:tplc="01C8AA2E">
      <w:numFmt w:val="bullet"/>
      <w:lvlText w:val="•"/>
      <w:lvlJc w:val="left"/>
      <w:pPr>
        <w:ind w:left="2819" w:hanging="211"/>
      </w:pPr>
      <w:rPr>
        <w:rFonts w:hint="default"/>
        <w:lang w:val="en-US" w:eastAsia="en-US" w:bidi="ar-SA"/>
      </w:rPr>
    </w:lvl>
    <w:lvl w:ilvl="4" w:tplc="3D36BD2E">
      <w:numFmt w:val="bullet"/>
      <w:lvlText w:val="•"/>
      <w:lvlJc w:val="left"/>
      <w:pPr>
        <w:ind w:left="3719" w:hanging="211"/>
      </w:pPr>
      <w:rPr>
        <w:rFonts w:hint="default"/>
        <w:lang w:val="en-US" w:eastAsia="en-US" w:bidi="ar-SA"/>
      </w:rPr>
    </w:lvl>
    <w:lvl w:ilvl="5" w:tplc="1B5E693A">
      <w:numFmt w:val="bullet"/>
      <w:lvlText w:val="•"/>
      <w:lvlJc w:val="left"/>
      <w:pPr>
        <w:ind w:left="4619" w:hanging="211"/>
      </w:pPr>
      <w:rPr>
        <w:rFonts w:hint="default"/>
        <w:lang w:val="en-US" w:eastAsia="en-US" w:bidi="ar-SA"/>
      </w:rPr>
    </w:lvl>
    <w:lvl w:ilvl="6" w:tplc="4F9ED4BC">
      <w:numFmt w:val="bullet"/>
      <w:lvlText w:val="•"/>
      <w:lvlJc w:val="left"/>
      <w:pPr>
        <w:ind w:left="5519" w:hanging="211"/>
      </w:pPr>
      <w:rPr>
        <w:rFonts w:hint="default"/>
        <w:lang w:val="en-US" w:eastAsia="en-US" w:bidi="ar-SA"/>
      </w:rPr>
    </w:lvl>
    <w:lvl w:ilvl="7" w:tplc="E872E2CE">
      <w:numFmt w:val="bullet"/>
      <w:lvlText w:val="•"/>
      <w:lvlJc w:val="left"/>
      <w:pPr>
        <w:ind w:left="6419" w:hanging="211"/>
      </w:pPr>
      <w:rPr>
        <w:rFonts w:hint="default"/>
        <w:lang w:val="en-US" w:eastAsia="en-US" w:bidi="ar-SA"/>
      </w:rPr>
    </w:lvl>
    <w:lvl w:ilvl="8" w:tplc="AE5ECE8E">
      <w:numFmt w:val="bullet"/>
      <w:lvlText w:val="•"/>
      <w:lvlJc w:val="left"/>
      <w:pPr>
        <w:ind w:left="7319" w:hanging="211"/>
      </w:pPr>
      <w:rPr>
        <w:rFonts w:hint="default"/>
        <w:lang w:val="en-US" w:eastAsia="en-US" w:bidi="ar-SA"/>
      </w:rPr>
    </w:lvl>
  </w:abstractNum>
  <w:abstractNum w:abstractNumId="7" w15:restartNumberingAfterBreak="0">
    <w:nsid w:val="6A8D60FF"/>
    <w:multiLevelType w:val="hybridMultilevel"/>
    <w:tmpl w:val="DB4A3F2C"/>
    <w:lvl w:ilvl="0" w:tplc="D3F274D0">
      <w:start w:val="1"/>
      <w:numFmt w:val="decimal"/>
      <w:lvlText w:val="%1."/>
      <w:lvlJc w:val="left"/>
      <w:pPr>
        <w:ind w:left="560" w:hanging="211"/>
        <w:jc w:val="left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1" w:tplc="EC320274">
      <w:numFmt w:val="bullet"/>
      <w:lvlText w:val="•"/>
      <w:lvlJc w:val="left"/>
      <w:pPr>
        <w:ind w:left="1415" w:hanging="211"/>
      </w:pPr>
      <w:rPr>
        <w:rFonts w:hint="default"/>
        <w:lang w:val="en-US" w:eastAsia="en-US" w:bidi="ar-SA"/>
      </w:rPr>
    </w:lvl>
    <w:lvl w:ilvl="2" w:tplc="5AD05E20">
      <w:numFmt w:val="bullet"/>
      <w:lvlText w:val="•"/>
      <w:lvlJc w:val="left"/>
      <w:pPr>
        <w:ind w:left="2271" w:hanging="211"/>
      </w:pPr>
      <w:rPr>
        <w:rFonts w:hint="default"/>
        <w:lang w:val="en-US" w:eastAsia="en-US" w:bidi="ar-SA"/>
      </w:rPr>
    </w:lvl>
    <w:lvl w:ilvl="3" w:tplc="760C0B64">
      <w:numFmt w:val="bullet"/>
      <w:lvlText w:val="•"/>
      <w:lvlJc w:val="left"/>
      <w:pPr>
        <w:ind w:left="3127" w:hanging="211"/>
      </w:pPr>
      <w:rPr>
        <w:rFonts w:hint="default"/>
        <w:lang w:val="en-US" w:eastAsia="en-US" w:bidi="ar-SA"/>
      </w:rPr>
    </w:lvl>
    <w:lvl w:ilvl="4" w:tplc="399A4D74">
      <w:numFmt w:val="bullet"/>
      <w:lvlText w:val="•"/>
      <w:lvlJc w:val="left"/>
      <w:pPr>
        <w:ind w:left="3983" w:hanging="211"/>
      </w:pPr>
      <w:rPr>
        <w:rFonts w:hint="default"/>
        <w:lang w:val="en-US" w:eastAsia="en-US" w:bidi="ar-SA"/>
      </w:rPr>
    </w:lvl>
    <w:lvl w:ilvl="5" w:tplc="D122B52A">
      <w:numFmt w:val="bullet"/>
      <w:lvlText w:val="•"/>
      <w:lvlJc w:val="left"/>
      <w:pPr>
        <w:ind w:left="4839" w:hanging="211"/>
      </w:pPr>
      <w:rPr>
        <w:rFonts w:hint="default"/>
        <w:lang w:val="en-US" w:eastAsia="en-US" w:bidi="ar-SA"/>
      </w:rPr>
    </w:lvl>
    <w:lvl w:ilvl="6" w:tplc="80828C22">
      <w:numFmt w:val="bullet"/>
      <w:lvlText w:val="•"/>
      <w:lvlJc w:val="left"/>
      <w:pPr>
        <w:ind w:left="5695" w:hanging="211"/>
      </w:pPr>
      <w:rPr>
        <w:rFonts w:hint="default"/>
        <w:lang w:val="en-US" w:eastAsia="en-US" w:bidi="ar-SA"/>
      </w:rPr>
    </w:lvl>
    <w:lvl w:ilvl="7" w:tplc="82DA8536">
      <w:numFmt w:val="bullet"/>
      <w:lvlText w:val="•"/>
      <w:lvlJc w:val="left"/>
      <w:pPr>
        <w:ind w:left="6551" w:hanging="211"/>
      </w:pPr>
      <w:rPr>
        <w:rFonts w:hint="default"/>
        <w:lang w:val="en-US" w:eastAsia="en-US" w:bidi="ar-SA"/>
      </w:rPr>
    </w:lvl>
    <w:lvl w:ilvl="8" w:tplc="FC2AA25A">
      <w:numFmt w:val="bullet"/>
      <w:lvlText w:val="•"/>
      <w:lvlJc w:val="left"/>
      <w:pPr>
        <w:ind w:left="7407" w:hanging="211"/>
      </w:pPr>
      <w:rPr>
        <w:rFonts w:hint="default"/>
        <w:lang w:val="en-US" w:eastAsia="en-US" w:bidi="ar-SA"/>
      </w:rPr>
    </w:lvl>
  </w:abstractNum>
  <w:abstractNum w:abstractNumId="8" w15:restartNumberingAfterBreak="0">
    <w:nsid w:val="6CFE0A9E"/>
    <w:multiLevelType w:val="multilevel"/>
    <w:tmpl w:val="E390B79E"/>
    <w:lvl w:ilvl="0">
      <w:start w:val="1"/>
      <w:numFmt w:val="decimal"/>
      <w:lvlText w:val="%1."/>
      <w:lvlJc w:val="left"/>
      <w:pPr>
        <w:ind w:left="436" w:hanging="327"/>
        <w:jc w:val="left"/>
      </w:pPr>
      <w:rPr>
        <w:rFonts w:ascii="Arial" w:eastAsia="Arial" w:hAnsi="Arial" w:cs="Arial" w:hint="default"/>
        <w:b/>
        <w:bCs/>
        <w:color w:val="333333"/>
        <w:w w:val="103"/>
        <w:sz w:val="29"/>
        <w:szCs w:val="2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412"/>
        <w:jc w:val="left"/>
      </w:pPr>
      <w:rPr>
        <w:rFonts w:ascii="Arial" w:eastAsia="Arial" w:hAnsi="Arial" w:cs="Arial" w:hint="default"/>
        <w:b/>
        <w:bCs/>
        <w:color w:val="333333"/>
        <w:w w:val="10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75" w:hanging="41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30" w:hanging="4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86" w:hanging="4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1" w:hanging="4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97" w:hanging="4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52" w:hanging="4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8" w:hanging="412"/>
      </w:pPr>
      <w:rPr>
        <w:rFonts w:hint="default"/>
        <w:lang w:val="en-US" w:eastAsia="en-US" w:bidi="ar-SA"/>
      </w:rPr>
    </w:lvl>
  </w:abstractNum>
  <w:abstractNum w:abstractNumId="9" w15:restartNumberingAfterBreak="0">
    <w:nsid w:val="76C40144"/>
    <w:multiLevelType w:val="hybridMultilevel"/>
    <w:tmpl w:val="828A5A7A"/>
    <w:lvl w:ilvl="0" w:tplc="76503C2A">
      <w:start w:val="1"/>
      <w:numFmt w:val="decimal"/>
      <w:lvlText w:val="%1."/>
      <w:lvlJc w:val="left"/>
      <w:pPr>
        <w:ind w:left="560" w:hanging="211"/>
        <w:jc w:val="left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1" w:tplc="74FAFE70">
      <w:numFmt w:val="bullet"/>
      <w:lvlText w:val="•"/>
      <w:lvlJc w:val="left"/>
      <w:pPr>
        <w:ind w:left="1415" w:hanging="211"/>
      </w:pPr>
      <w:rPr>
        <w:rFonts w:hint="default"/>
        <w:lang w:val="en-US" w:eastAsia="en-US" w:bidi="ar-SA"/>
      </w:rPr>
    </w:lvl>
    <w:lvl w:ilvl="2" w:tplc="B3623798">
      <w:numFmt w:val="bullet"/>
      <w:lvlText w:val="•"/>
      <w:lvlJc w:val="left"/>
      <w:pPr>
        <w:ind w:left="2271" w:hanging="211"/>
      </w:pPr>
      <w:rPr>
        <w:rFonts w:hint="default"/>
        <w:lang w:val="en-US" w:eastAsia="en-US" w:bidi="ar-SA"/>
      </w:rPr>
    </w:lvl>
    <w:lvl w:ilvl="3" w:tplc="3A9A941A">
      <w:numFmt w:val="bullet"/>
      <w:lvlText w:val="•"/>
      <w:lvlJc w:val="left"/>
      <w:pPr>
        <w:ind w:left="3127" w:hanging="211"/>
      </w:pPr>
      <w:rPr>
        <w:rFonts w:hint="default"/>
        <w:lang w:val="en-US" w:eastAsia="en-US" w:bidi="ar-SA"/>
      </w:rPr>
    </w:lvl>
    <w:lvl w:ilvl="4" w:tplc="101418E8">
      <w:numFmt w:val="bullet"/>
      <w:lvlText w:val="•"/>
      <w:lvlJc w:val="left"/>
      <w:pPr>
        <w:ind w:left="3983" w:hanging="211"/>
      </w:pPr>
      <w:rPr>
        <w:rFonts w:hint="default"/>
        <w:lang w:val="en-US" w:eastAsia="en-US" w:bidi="ar-SA"/>
      </w:rPr>
    </w:lvl>
    <w:lvl w:ilvl="5" w:tplc="E56CF640">
      <w:numFmt w:val="bullet"/>
      <w:lvlText w:val="•"/>
      <w:lvlJc w:val="left"/>
      <w:pPr>
        <w:ind w:left="4839" w:hanging="211"/>
      </w:pPr>
      <w:rPr>
        <w:rFonts w:hint="default"/>
        <w:lang w:val="en-US" w:eastAsia="en-US" w:bidi="ar-SA"/>
      </w:rPr>
    </w:lvl>
    <w:lvl w:ilvl="6" w:tplc="AA24A750">
      <w:numFmt w:val="bullet"/>
      <w:lvlText w:val="•"/>
      <w:lvlJc w:val="left"/>
      <w:pPr>
        <w:ind w:left="5695" w:hanging="211"/>
      </w:pPr>
      <w:rPr>
        <w:rFonts w:hint="default"/>
        <w:lang w:val="en-US" w:eastAsia="en-US" w:bidi="ar-SA"/>
      </w:rPr>
    </w:lvl>
    <w:lvl w:ilvl="7" w:tplc="529242EC">
      <w:numFmt w:val="bullet"/>
      <w:lvlText w:val="•"/>
      <w:lvlJc w:val="left"/>
      <w:pPr>
        <w:ind w:left="6551" w:hanging="211"/>
      </w:pPr>
      <w:rPr>
        <w:rFonts w:hint="default"/>
        <w:lang w:val="en-US" w:eastAsia="en-US" w:bidi="ar-SA"/>
      </w:rPr>
    </w:lvl>
    <w:lvl w:ilvl="8" w:tplc="D752067A">
      <w:numFmt w:val="bullet"/>
      <w:lvlText w:val="•"/>
      <w:lvlJc w:val="left"/>
      <w:pPr>
        <w:ind w:left="7407" w:hanging="211"/>
      </w:pPr>
      <w:rPr>
        <w:rFonts w:hint="default"/>
        <w:lang w:val="en-US" w:eastAsia="en-US" w:bidi="ar-SA"/>
      </w:rPr>
    </w:lvl>
  </w:abstractNum>
  <w:abstractNum w:abstractNumId="10" w15:restartNumberingAfterBreak="0">
    <w:nsid w:val="7DD10FE7"/>
    <w:multiLevelType w:val="multilevel"/>
    <w:tmpl w:val="7E6C8860"/>
    <w:lvl w:ilvl="0">
      <w:start w:val="3"/>
      <w:numFmt w:val="decimal"/>
      <w:lvlText w:val="%1."/>
      <w:lvlJc w:val="left"/>
      <w:pPr>
        <w:ind w:left="436" w:hanging="327"/>
        <w:jc w:val="left"/>
      </w:pPr>
      <w:rPr>
        <w:rFonts w:ascii="Arial" w:eastAsia="Arial" w:hAnsi="Arial" w:cs="Arial" w:hint="default"/>
        <w:b/>
        <w:bCs/>
        <w:color w:val="333333"/>
        <w:w w:val="103"/>
        <w:sz w:val="29"/>
        <w:szCs w:val="2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412"/>
        <w:jc w:val="left"/>
      </w:pPr>
      <w:rPr>
        <w:rFonts w:ascii="Arial" w:eastAsia="Arial" w:hAnsi="Arial" w:cs="Arial" w:hint="default"/>
        <w:b/>
        <w:bCs/>
        <w:color w:val="333333"/>
        <w:w w:val="104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60" w:hanging="211"/>
        <w:jc w:val="left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1629" w:hanging="2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99" w:hanging="2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9" w:hanging="2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9" w:hanging="2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09" w:hanging="2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79" w:hanging="21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5D"/>
    <w:rsid w:val="0018026D"/>
    <w:rsid w:val="00250996"/>
    <w:rsid w:val="00323180"/>
    <w:rsid w:val="005538B2"/>
    <w:rsid w:val="00641862"/>
    <w:rsid w:val="006603B6"/>
    <w:rsid w:val="00847706"/>
    <w:rsid w:val="008A24B9"/>
    <w:rsid w:val="008B16FB"/>
    <w:rsid w:val="00AA313D"/>
    <w:rsid w:val="00C0785D"/>
    <w:rsid w:val="00EF0762"/>
    <w:rsid w:val="00F8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2364"/>
  <w15:docId w15:val="{599FACBB-25A2-4CDE-A9DF-DCC41991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39"/>
      <w:ind w:left="436" w:hanging="327"/>
      <w:outlineLvl w:val="0"/>
    </w:pPr>
    <w:rPr>
      <w:b/>
      <w:bCs/>
      <w:sz w:val="29"/>
      <w:szCs w:val="29"/>
    </w:rPr>
  </w:style>
  <w:style w:type="paragraph" w:styleId="2">
    <w:name w:val="heading 2"/>
    <w:basedOn w:val="a"/>
    <w:uiPriority w:val="9"/>
    <w:unhideWhenUsed/>
    <w:qFormat/>
    <w:pPr>
      <w:spacing w:before="87"/>
      <w:ind w:left="521" w:hanging="412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55"/>
      <w:ind w:left="560"/>
      <w:outlineLvl w:val="2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60"/>
    </w:pPr>
    <w:rPr>
      <w:rFonts w:ascii="微软雅黑" w:eastAsia="微软雅黑" w:hAnsi="微软雅黑" w:cs="微软雅黑"/>
      <w:sz w:val="19"/>
      <w:szCs w:val="19"/>
    </w:rPr>
  </w:style>
  <w:style w:type="paragraph" w:styleId="a4">
    <w:name w:val="Title"/>
    <w:basedOn w:val="a"/>
    <w:uiPriority w:val="10"/>
    <w:qFormat/>
    <w:pPr>
      <w:spacing w:line="771" w:lineRule="exact"/>
      <w:ind w:left="110"/>
    </w:pPr>
    <w:rPr>
      <w:rFonts w:ascii="微软雅黑" w:eastAsia="微软雅黑" w:hAnsi="微软雅黑" w:cs="微软雅黑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55"/>
      <w:ind w:left="560" w:hanging="21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Zhao</dc:creator>
  <cp:lastModifiedBy>kang zhao</cp:lastModifiedBy>
  <cp:revision>10</cp:revision>
  <dcterms:created xsi:type="dcterms:W3CDTF">2024-03-09T00:24:00Z</dcterms:created>
  <dcterms:modified xsi:type="dcterms:W3CDTF">2024-04-12T02:56:00Z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Typora</vt:lpwstr>
  </property>
  <property fmtid="{D5CDD505-2E9C-101B-9397-08002B2CF9AE}" pid="4" name="LastSaved">
    <vt:filetime>2024-03-08T00:00:00Z</vt:filetime>
  </property>
</Properties>
</file>