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课程设计制作文档</w:t>
      </w:r>
    </w:p>
    <w:p>
      <w:pPr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【课程设计名称】</w:t>
      </w:r>
      <w:r>
        <w:rPr>
          <w:rFonts w:hint="eastAsia"/>
          <w:b/>
          <w:bCs/>
          <w:sz w:val="30"/>
          <w:szCs w:val="30"/>
          <w:lang w:val="en-US" w:eastAsia="zh-CN"/>
        </w:rPr>
        <w:t xml:space="preserve">  web 终极作业</w:t>
      </w: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设计目的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熟练掌握HTML在组织结构上的优势。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熟练掌握CSS在网页布局中的应用。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学习Web标准及浏览器的兼容性。</w:t>
      </w: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设计步骤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功能性需求分析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该网站共有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个页面，其中每一个页面的屏幕截图及主要功能如下所列。</w:t>
      </w:r>
    </w:p>
    <w:p>
      <w:pPr>
        <w:rPr>
          <w:rFonts w:hint="eastAsia"/>
        </w:rPr>
      </w:pPr>
    </w:p>
    <w:p>
      <w:pPr>
        <w:jc w:val="both"/>
        <w:rPr>
          <w:rFonts w:hint="eastAsia"/>
        </w:rPr>
      </w:pPr>
      <w:r>
        <w:rPr>
          <w:rFonts w:hint="eastAsia"/>
        </w:rPr>
        <w:t>（1）</w:t>
      </w:r>
      <w:r>
        <w:rPr>
          <w:rFonts w:hint="eastAsia"/>
        </w:rPr>
        <w:tab/>
      </w:r>
      <w:r>
        <w:rPr>
          <w:rFonts w:hint="eastAsia"/>
        </w:rPr>
        <w:t>首页：图：</w:t>
      </w:r>
      <w:r>
        <w:rPr>
          <w:rFonts w:hint="eastAsia"/>
        </w:rPr>
        <w:drawing>
          <wp:inline distT="0" distB="0" distL="114300" distR="114300">
            <wp:extent cx="5271770" cy="4432935"/>
            <wp:effectExtent l="0" t="0" r="5080" b="5715"/>
            <wp:docPr id="1" name="图片 1" descr="7Y9OADP5(LJFQTG67@G6ZH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Y9OADP5(LJFQTG67@G6ZH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图</w:t>
      </w:r>
      <w:r>
        <w:rPr>
          <w:rFonts w:hint="eastAsia"/>
        </w:rPr>
        <w:t>1 首页屏幕截图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主要实现功能：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首页导航栏功能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首页有可以直接通往其他页面的链接</w:t>
      </w:r>
    </w:p>
    <w:p>
      <w:pPr>
        <w:rPr>
          <w:rFonts w:hint="eastAsia"/>
        </w:rPr>
      </w:pPr>
      <w:r>
        <w:rPr>
          <w:rFonts w:hint="eastAsia"/>
        </w:rPr>
        <w:t>首</w:t>
      </w:r>
      <w:r>
        <w:rPr>
          <w:rFonts w:hint="eastAsia"/>
          <w:lang w:val="en-US" w:eastAsia="zh-CN"/>
        </w:rPr>
        <w:t>页：首页主要介绍了银魂简介，便于浏览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内容页截图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66590" cy="3847465"/>
            <wp:effectExtent l="0" t="0" r="10160" b="635"/>
            <wp:docPr id="2" name="图片 2" descr="ZUAO048Y6$J~$CL4XIX$NJ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ZUAO048Y6$J~$CL4XIX$NJI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介绍主人公坂田银时</w:t>
      </w:r>
    </w:p>
    <w:p>
      <w:pPr>
        <w:numPr>
          <w:ilvl w:val="0"/>
          <w:numId w:val="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列表页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屏幕截图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lang w:eastAsia="zh-CN"/>
        </w:rPr>
        <w:drawing>
          <wp:inline distT="0" distB="0" distL="114300" distR="114300">
            <wp:extent cx="2475865" cy="2776855"/>
            <wp:effectExtent l="0" t="0" r="635" b="4445"/>
            <wp:docPr id="4" name="图片 4" descr="{J5GHNPB@Y13TTI)1G2}N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{J5GHNPB@Y13TTI)1G2}N7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586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搜集网站素材</w:t>
      </w:r>
    </w:p>
    <w:p>
      <w:pPr>
        <w:rPr>
          <w:rFonts w:hint="eastAsia"/>
        </w:rPr>
      </w:pP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建立网站代码目录结构（截图给出目录结构）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428490" cy="1381125"/>
            <wp:effectExtent l="0" t="0" r="10160" b="9525"/>
            <wp:docPr id="5" name="图片 5" descr="G[$R4`A)S{`YTJVE[0R]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G[$R4`A)S{`YTJVE[0R]89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编写HTML代码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1）</w:t>
      </w:r>
      <w:r>
        <w:rPr>
          <w:rFonts w:hint="eastAsia"/>
        </w:rPr>
        <w:tab/>
      </w:r>
      <w:r>
        <w:rPr>
          <w:rFonts w:hint="eastAsia"/>
        </w:rPr>
        <w:t>首页部分：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整体结构： 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核心源代码：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内容页：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列表页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ab/>
      </w:r>
      <w:r>
        <w:rPr>
          <w:rFonts w:hint="eastAsia"/>
        </w:rPr>
        <w:t>编写CSS布局及样式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（1）</w:t>
      </w:r>
      <w:r>
        <w:rPr>
          <w:rFonts w:hint="eastAsia"/>
        </w:rPr>
        <w:tab/>
      </w:r>
      <w:r>
        <w:rPr>
          <w:rFonts w:hint="eastAsia"/>
        </w:rPr>
        <w:t>CSS布局：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核心技术： Float实现布局 Position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辅助布局 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核心源代码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（2）</w:t>
      </w:r>
      <w:r>
        <w:rPr>
          <w:rFonts w:hint="eastAsia"/>
        </w:rPr>
        <w:tab/>
      </w:r>
      <w:r>
        <w:rPr>
          <w:rFonts w:hint="eastAsia"/>
        </w:rPr>
        <w:t>添加CSS样式：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通用类属性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 xml:space="preserve">font 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背景相关类属性：</w:t>
      </w:r>
    </w:p>
    <w:p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调试浏览器兼容性</w:t>
      </w:r>
    </w:p>
    <w:p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在IE10+中的表现：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82190" cy="2049780"/>
            <wp:effectExtent l="0" t="0" r="3810" b="7620"/>
            <wp:docPr id="3" name="图片 3" descr="(1J6~X~}2~2RWU]K$3{RPG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(1J6~X~}2~2RWU]K$3{RPGV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219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ind w:firstLine="420"/>
        <w:rPr>
          <w:rFonts w:hint="eastAsia"/>
        </w:rPr>
      </w:pPr>
      <w:r>
        <w:rPr>
          <w:rFonts w:hint="eastAsia"/>
        </w:rPr>
        <w:t>在火狐中的表现（屏幕截图）：</w:t>
      </w:r>
    </w:p>
    <w:p>
      <w:pPr>
        <w:numPr>
          <w:ilvl w:val="0"/>
          <w:numId w:val="0"/>
        </w:numPr>
        <w:ind w:firstLine="420"/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"C:\\Users\\samsung1\\AppData\\Roaming\\Tencent\\Users\\823938208\\QQ\\WinTemp\\RichOle\\7]1V29[E@@{J~A85HGK({ZE.png"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63545" cy="3540125"/>
            <wp:effectExtent l="0" t="0" r="8255" b="317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3545" cy="354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ilvl w:val="0"/>
          <w:numId w:val="0"/>
        </w:numPr>
        <w:ind w:firstLine="420"/>
        <w:rPr>
          <w:rFonts w:hint="eastAsia"/>
        </w:rPr>
      </w:pPr>
    </w:p>
    <w:p>
      <w:pPr>
        <w:numPr>
          <w:ilvl w:val="0"/>
          <w:numId w:val="0"/>
        </w:numPr>
        <w:ind w:firstLine="420"/>
        <w:rPr>
          <w:rFonts w:hint="eastAsia"/>
        </w:rPr>
      </w:pPr>
    </w:p>
    <w:p>
      <w:pPr>
        <w:numPr>
          <w:ilvl w:val="0"/>
          <w:numId w:val="0"/>
        </w:numPr>
        <w:ind w:firstLine="420"/>
        <w:rPr>
          <w:rFonts w:hint="eastAsia"/>
        </w:rPr>
      </w:pPr>
      <w:r>
        <w:rPr>
          <w:rFonts w:hint="eastAsia"/>
        </w:rPr>
        <w:t>在Chrome中的表现（屏幕截图）：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"C:\\Users\\samsung1\\AppData\\Roaming\\Tencent\\Users\\823938208\\QQ\\WinTemp\\RichOle\\7]1V29[E@@{J~A85HGK({ZE.png"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16555" cy="3485515"/>
            <wp:effectExtent l="0" t="0" r="17145" b="635"/>
            <wp:docPr id="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6555" cy="348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ilvl w:val="0"/>
          <w:numId w:val="0"/>
        </w:numPr>
        <w:ind w:firstLine="420"/>
        <w:rPr>
          <w:rFonts w:hint="eastAsia"/>
        </w:rPr>
      </w:pPr>
    </w:p>
    <w:p>
      <w:pPr>
        <w:numPr>
          <w:ilvl w:val="0"/>
          <w:numId w:val="0"/>
        </w:numPr>
        <w:ind w:firstLine="420"/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  <w:b/>
          <w:bCs/>
        </w:rPr>
      </w:pPr>
    </w:p>
    <w:p>
      <w:pPr>
        <w:numPr>
          <w:ilvl w:val="0"/>
          <w:numId w:val="0"/>
        </w:numPr>
        <w:rPr>
          <w:rFonts w:hint="eastAsia"/>
          <w:b/>
          <w:bCs/>
        </w:rPr>
      </w:pPr>
    </w:p>
    <w:p>
      <w:pPr>
        <w:numPr>
          <w:ilvl w:val="0"/>
          <w:numId w:val="0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设计总结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需求分析阶段的经验</w:t>
      </w:r>
      <w:r>
        <w:rPr>
          <w:rFonts w:hint="eastAsia"/>
          <w:lang w:eastAsia="zh-CN"/>
        </w:rPr>
        <w:t>：应了解大众需求与审美，保证网页浏览量。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编写HTML代码的经验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应该先构造好整体框架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CSS布局的经验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注意浮动和位置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设置CSS样式经验：</w:t>
      </w:r>
      <w:r>
        <w:rPr>
          <w:rFonts w:hint="eastAsia"/>
          <w:lang w:eastAsia="zh-CN"/>
        </w:rPr>
        <w:t>文字与背景颜色不要太相似，要容易与背景区分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调整浏览器兼容性经验：</w:t>
      </w:r>
      <w:r>
        <w:rPr>
          <w:rFonts w:hint="eastAsia"/>
          <w:lang w:val="en-US" w:eastAsia="zh-CN"/>
        </w:rPr>
        <w:t>position属性  屏幕分辨率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Sublime Text使用经验：</w:t>
      </w:r>
      <w:r>
        <w:rPr>
          <w:rFonts w:hint="eastAsia"/>
          <w:lang w:val="en-US" w:eastAsia="zh-CN"/>
        </w:rPr>
        <w:t>注意标签的使用，单双标签 不要漏掉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课程小结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HTML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css 内容</w:t>
      </w:r>
      <w:bookmarkStart w:id="0" w:name="_GoBack"/>
      <w:bookmarkEnd w:id="0"/>
    </w:p>
    <w:p>
      <w:pPr>
        <w:numPr>
          <w:ilvl w:val="0"/>
          <w:numId w:val="0"/>
        </w:numPr>
      </w:pPr>
      <w:r>
        <w:rPr>
          <w:rFonts w:hint="eastAsia"/>
        </w:rPr>
        <w:t>网上参考的内容：</w:t>
      </w:r>
      <w:r>
        <w:rPr>
          <w:rFonts w:hint="eastAsia"/>
          <w:lang w:val="en-US" w:eastAsia="zh-CN"/>
        </w:rPr>
        <w:t>图片   相关资料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-apple-system">
    <w:altName w:val="Courier Std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Std">
    <w:panose1 w:val="02070409020205020404"/>
    <w:charset w:val="00"/>
    <w:family w:val="auto"/>
    <w:pitch w:val="default"/>
    <w:sig w:usb0="00000003" w:usb1="00000000" w:usb2="00000000" w:usb3="00000000" w:csb0="60000001" w:csb1="00000000"/>
  </w:font>
  <w:font w:name="SFMono-Regular">
    <w:altName w:val="Courier Std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488F9F"/>
    <w:multiLevelType w:val="singleLevel"/>
    <w:tmpl w:val="59488F9F"/>
    <w:lvl w:ilvl="0" w:tentative="0">
      <w:start w:val="4"/>
      <w:numFmt w:val="decimal"/>
      <w:lvlText w:val="%1."/>
      <w:lvlJc w:val="left"/>
    </w:lvl>
  </w:abstractNum>
  <w:abstractNum w:abstractNumId="1">
    <w:nsid w:val="59488FD6"/>
    <w:multiLevelType w:val="singleLevel"/>
    <w:tmpl w:val="59488FD6"/>
    <w:lvl w:ilvl="0" w:tentative="0">
      <w:start w:val="6"/>
      <w:numFmt w:val="decimal"/>
      <w:lvlText w:val="%1."/>
      <w:lvlJc w:val="left"/>
    </w:lvl>
  </w:abstractNum>
  <w:abstractNum w:abstractNumId="2">
    <w:nsid w:val="594B9667"/>
    <w:multiLevelType w:val="singleLevel"/>
    <w:tmpl w:val="594B9667"/>
    <w:lvl w:ilvl="0" w:tentative="0">
      <w:start w:val="2"/>
      <w:numFmt w:val="decimal"/>
      <w:suff w:val="nothing"/>
      <w:lvlText w:val="（%1）"/>
      <w:lvlJc w:val="left"/>
    </w:lvl>
  </w:abstractNum>
  <w:abstractNum w:abstractNumId="3">
    <w:nsid w:val="594B9772"/>
    <w:multiLevelType w:val="singleLevel"/>
    <w:tmpl w:val="594B9772"/>
    <w:lvl w:ilvl="0" w:tentative="0">
      <w:start w:val="3"/>
      <w:numFmt w:val="decimal"/>
      <w:lvlText w:val="%1."/>
      <w:lvlJc w:val="left"/>
    </w:lvl>
  </w:abstractNum>
  <w:abstractNum w:abstractNumId="4">
    <w:nsid w:val="594B97BD"/>
    <w:multiLevelType w:val="singleLevel"/>
    <w:tmpl w:val="594B97BD"/>
    <w:lvl w:ilvl="0" w:tentative="0">
      <w:start w:val="2"/>
      <w:numFmt w:val="decimal"/>
      <w:suff w:val="nothing"/>
      <w:lvlText w:val="%1）"/>
      <w:lvlJc w:val="left"/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A9F6B20"/>
    <w:rsid w:val="26265563"/>
    <w:rsid w:val="51CB58C0"/>
    <w:rsid w:val="5A9F6B2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jc w:val="center"/>
      <w:outlineLvl w:val="0"/>
    </w:pPr>
    <w:rPr>
      <w:rFonts w:ascii="Calibri" w:hAnsi="Calibri" w:eastAsia="宋体"/>
      <w:kern w:val="44"/>
      <w:sz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2017-06-22T09:53:00Z</dcterms:created>
  <dc:creator>samsung1</dc:creator>
  <cp:lastModifiedBy>samsung1</cp:lastModifiedBy>
  <dcterms:modified xsi:type="dcterms:W3CDTF">2017-06-23T09:43:22Z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