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7537" w14:textId="31383D8B" w:rsidR="006E5D56" w:rsidRDefault="00A14CB7" w:rsidP="00A14CB7">
      <w:pPr>
        <w:pStyle w:val="1"/>
      </w:pPr>
      <w:r>
        <w:rPr>
          <w:rFonts w:hint="eastAsia"/>
        </w:rPr>
        <w:t>1</w:t>
      </w:r>
      <w:r>
        <w:t xml:space="preserve"> S</w:t>
      </w:r>
      <w:r>
        <w:rPr>
          <w:rFonts w:hint="eastAsia"/>
        </w:rPr>
        <w:t>tring创建</w:t>
      </w:r>
    </w:p>
    <w:p w14:paraId="559DC0DB" w14:textId="6E1F0000" w:rsidR="00A14CB7" w:rsidRDefault="00A14CB7" w:rsidP="00A14CB7">
      <w:r>
        <w:rPr>
          <w:rFonts w:hint="eastAsia"/>
        </w:rPr>
        <w:t>方法一:</w:t>
      </w:r>
    </w:p>
    <w:p w14:paraId="364FF291" w14:textId="327898F5" w:rsidR="00A14CB7" w:rsidRDefault="00A14CB7" w:rsidP="00A14CB7">
      <w:r>
        <w:rPr>
          <w:rFonts w:hint="eastAsia"/>
        </w:rPr>
        <w:t>String</w:t>
      </w:r>
      <w:r>
        <w:t xml:space="preserve"> str1 = “abc”;</w:t>
      </w:r>
    </w:p>
    <w:p w14:paraId="542EFB25" w14:textId="77777777" w:rsidR="00A14CB7" w:rsidRPr="00A14CB7" w:rsidRDefault="00A14CB7" w:rsidP="00A14CB7">
      <w:pPr>
        <w:widowControl/>
        <w:numPr>
          <w:ilvl w:val="0"/>
          <w:numId w:val="3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首先在常量池（方法区）中查找是否存在内容为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"abc"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的字符串对象</w:t>
      </w:r>
    </w:p>
    <w:p w14:paraId="2965A4C4" w14:textId="77777777" w:rsidR="00A14CB7" w:rsidRPr="00A14CB7" w:rsidRDefault="00A14CB7" w:rsidP="00A14CB7">
      <w:pPr>
        <w:widowControl/>
        <w:numPr>
          <w:ilvl w:val="0"/>
          <w:numId w:val="3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如果不存在则在常量池中创建一个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"abc"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的字符串对象，并让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str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引用该对象</w:t>
      </w:r>
    </w:p>
    <w:p w14:paraId="3B6EC361" w14:textId="3F39EEE7" w:rsidR="00A14CB7" w:rsidRPr="00A14CB7" w:rsidRDefault="00A14CB7" w:rsidP="00A14CB7">
      <w:pPr>
        <w:widowControl/>
        <w:numPr>
          <w:ilvl w:val="0"/>
          <w:numId w:val="3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如果存在则直接让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str</w:t>
      </w:r>
      <w:r>
        <w:rPr>
          <w:rFonts w:ascii="Tahoma" w:eastAsia="宋体" w:hAnsi="Tahoma" w:cs="Tahoma"/>
          <w:color w:val="222222"/>
          <w:kern w:val="0"/>
          <w:sz w:val="24"/>
          <w:szCs w:val="24"/>
        </w:rPr>
        <w:t>1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引用该对象</w:t>
      </w:r>
    </w:p>
    <w:p w14:paraId="04F7786C" w14:textId="77777777" w:rsidR="00A14CB7" w:rsidRPr="00A14CB7" w:rsidRDefault="00A14CB7" w:rsidP="00A14CB7"/>
    <w:p w14:paraId="78D8B7EC" w14:textId="7B04DF4D" w:rsidR="00A14CB7" w:rsidRDefault="00A14CB7" w:rsidP="00A14CB7">
      <w:r>
        <w:rPr>
          <w:rFonts w:hint="eastAsia"/>
        </w:rPr>
        <w:t>方法二:</w:t>
      </w:r>
    </w:p>
    <w:p w14:paraId="649624C2" w14:textId="082F2015" w:rsidR="00A14CB7" w:rsidRDefault="00A14CB7" w:rsidP="00A14CB7">
      <w:r>
        <w:rPr>
          <w:rFonts w:hint="eastAsia"/>
        </w:rPr>
        <w:t>S</w:t>
      </w:r>
      <w:r>
        <w:t>tring str2 = new String(“abc”);</w:t>
      </w:r>
    </w:p>
    <w:p w14:paraId="4C042E20" w14:textId="42FEACDA" w:rsidR="00A14CB7" w:rsidRPr="00A14CB7" w:rsidRDefault="00A14CB7" w:rsidP="00A14CB7">
      <w:pPr>
        <w:widowControl/>
        <w:numPr>
          <w:ilvl w:val="0"/>
          <w:numId w:val="6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首先定义一个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str</w:t>
      </w:r>
      <w:r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的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String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类型的引用并存放在栈中</w:t>
      </w:r>
    </w:p>
    <w:p w14:paraId="59989316" w14:textId="00662C66" w:rsidR="00A14CB7" w:rsidRPr="00A14CB7" w:rsidRDefault="00A14CB7" w:rsidP="00A14CB7">
      <w:pPr>
        <w:widowControl/>
        <w:numPr>
          <w:ilvl w:val="0"/>
          <w:numId w:val="6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执行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new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操作，在堆中创建一个指定的对象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"abc"</w:t>
      </w:r>
    </w:p>
    <w:p w14:paraId="4D4F905A" w14:textId="545F7F33" w:rsidR="00A14CB7" w:rsidRPr="00A14CB7" w:rsidRDefault="00A14CB7" w:rsidP="00A14CB7">
      <w:pPr>
        <w:widowControl/>
        <w:numPr>
          <w:ilvl w:val="0"/>
          <w:numId w:val="6"/>
        </w:numPr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让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str</w:t>
      </w:r>
      <w:r w:rsidR="00BA6963">
        <w:rPr>
          <w:rFonts w:ascii="Tahoma" w:eastAsia="宋体" w:hAnsi="Tahoma" w:cs="Tahoma"/>
          <w:color w:val="222222"/>
          <w:kern w:val="0"/>
          <w:sz w:val="24"/>
          <w:szCs w:val="24"/>
        </w:rPr>
        <w:t>2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指向堆中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“abc”</w:t>
      </w:r>
      <w:r w:rsidRPr="00A14CB7">
        <w:rPr>
          <w:rFonts w:ascii="Tahoma" w:eastAsia="宋体" w:hAnsi="Tahoma" w:cs="Tahoma"/>
          <w:color w:val="222222"/>
          <w:kern w:val="0"/>
          <w:sz w:val="24"/>
          <w:szCs w:val="24"/>
        </w:rPr>
        <w:t>这个对象（也就是存储这个对象的在堆中的地址）</w:t>
      </w:r>
    </w:p>
    <w:p w14:paraId="4425D90F" w14:textId="69CBC4D2" w:rsidR="00A14CB7" w:rsidRPr="00BA6963" w:rsidRDefault="00A14CB7" w:rsidP="00A14CB7"/>
    <w:p w14:paraId="494A9B7B" w14:textId="2EDA0F57" w:rsidR="00A14CB7" w:rsidRDefault="00BA6963" w:rsidP="00BA6963">
      <w:pPr>
        <w:pStyle w:val="a3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Intern</w:t>
      </w:r>
      <w:r>
        <w:rPr>
          <w:rFonts w:ascii="Tahoma" w:hAnsi="Tahoma" w:cs="Tahoma" w:hint="eastAsia"/>
          <w:color w:val="222222"/>
        </w:rPr>
        <w:t>方法</w:t>
      </w:r>
    </w:p>
    <w:p w14:paraId="7E8B456F" w14:textId="31DAAED7" w:rsidR="00BA6963" w:rsidRDefault="00BA6963" w:rsidP="00BA6963">
      <w:pPr>
        <w:pStyle w:val="a3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S</w:t>
      </w:r>
      <w:r>
        <w:rPr>
          <w:rFonts w:ascii="Tahoma" w:hAnsi="Tahoma" w:cs="Tahoma" w:hint="eastAsia"/>
          <w:color w:val="222222"/>
        </w:rPr>
        <w:t>tring</w:t>
      </w:r>
      <w:r>
        <w:rPr>
          <w:rFonts w:ascii="Tahoma" w:hAnsi="Tahoma" w:cs="Tahoma"/>
          <w:color w:val="222222"/>
        </w:rPr>
        <w:t xml:space="preserve"> str3 = new String(“aac”);</w:t>
      </w:r>
    </w:p>
    <w:p w14:paraId="2D7232BE" w14:textId="554F104D" w:rsidR="00BA6963" w:rsidRPr="00BA6963" w:rsidRDefault="00BA6963" w:rsidP="00BA6963">
      <w:pPr>
        <w:pStyle w:val="a3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>
        <w:rPr>
          <w:rFonts w:ascii="Tahoma" w:hAnsi="Tahoma" w:cs="Tahoma"/>
          <w:color w:val="222222"/>
        </w:rPr>
        <w:t>str3.intern();</w:t>
      </w:r>
    </w:p>
    <w:p w14:paraId="62611C9F" w14:textId="2DB300CA" w:rsidR="00A14CB7" w:rsidRDefault="00BA6963" w:rsidP="00BA696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检查字符串常量池中是否已有内容为</w:t>
      </w:r>
      <w:r>
        <w:t>”aac”</w:t>
      </w:r>
      <w:r>
        <w:rPr>
          <w:rFonts w:hint="eastAsia"/>
        </w:rPr>
        <w:t>的对象</w:t>
      </w:r>
    </w:p>
    <w:p w14:paraId="4063B8A8" w14:textId="5E1E798E" w:rsidR="00A14CB7" w:rsidRDefault="00BA6963" w:rsidP="00A14CB7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如果有，则直接返回</w:t>
      </w:r>
      <w:r w:rsidR="00CC2A09">
        <w:rPr>
          <w:rFonts w:hint="eastAsia"/>
        </w:rPr>
        <w:t>常量池中该对象的引用</w:t>
      </w:r>
      <w:r>
        <w:rPr>
          <w:rFonts w:hint="eastAsia"/>
        </w:rPr>
        <w:t>；若没有,</w:t>
      </w:r>
      <w:r w:rsidR="00CC2A09">
        <w:rPr>
          <w:rFonts w:hint="eastAsia"/>
        </w:rPr>
        <w:t>则将str3添加到常量池中，并返回str3</w:t>
      </w:r>
      <w:bookmarkStart w:id="0" w:name="_GoBack"/>
      <w:bookmarkEnd w:id="0"/>
      <w:r w:rsidR="00CC2A09">
        <w:rPr>
          <w:rFonts w:hint="eastAsia"/>
        </w:rPr>
        <w:t>的引用</w:t>
      </w:r>
      <w:r w:rsidR="0080772A">
        <w:rPr>
          <w:rFonts w:hint="eastAsia"/>
        </w:rPr>
        <w:t>。</w:t>
      </w:r>
    </w:p>
    <w:p w14:paraId="33B96105" w14:textId="77777777" w:rsidR="00A14CB7" w:rsidRPr="00A14CB7" w:rsidRDefault="00A14CB7" w:rsidP="00A14CB7">
      <w:pPr>
        <w:rPr>
          <w:rFonts w:hint="eastAsia"/>
        </w:rPr>
      </w:pPr>
    </w:p>
    <w:p w14:paraId="4D45140C" w14:textId="2C8EE73D" w:rsidR="00A14CB7" w:rsidRDefault="00A14CB7" w:rsidP="00A14CB7"/>
    <w:p w14:paraId="0149E867" w14:textId="77777777" w:rsidR="00A14CB7" w:rsidRPr="00A14CB7" w:rsidRDefault="00A14CB7" w:rsidP="00A14CB7">
      <w:pPr>
        <w:rPr>
          <w:rFonts w:hint="eastAsia"/>
        </w:rPr>
      </w:pPr>
    </w:p>
    <w:sectPr w:rsidR="00A14CB7" w:rsidRPr="00A1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F1B"/>
    <w:multiLevelType w:val="multilevel"/>
    <w:tmpl w:val="9F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A0254"/>
    <w:multiLevelType w:val="multilevel"/>
    <w:tmpl w:val="1862A9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31666B"/>
    <w:multiLevelType w:val="hybridMultilevel"/>
    <w:tmpl w:val="6FC0A5F8"/>
    <w:lvl w:ilvl="0" w:tplc="286C1F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67626D"/>
    <w:multiLevelType w:val="multilevel"/>
    <w:tmpl w:val="6104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57CF0"/>
    <w:multiLevelType w:val="multilevel"/>
    <w:tmpl w:val="9F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3121C"/>
    <w:multiLevelType w:val="multilevel"/>
    <w:tmpl w:val="6104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833C6"/>
    <w:multiLevelType w:val="multilevel"/>
    <w:tmpl w:val="C86452C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5"/>
  </w:num>
  <w:num w:numId="3">
    <w:abstractNumId w:val="6"/>
  </w:num>
  <w:num w:numId="4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5F"/>
    <w:rsid w:val="00176D5F"/>
    <w:rsid w:val="0031400D"/>
    <w:rsid w:val="006E5D56"/>
    <w:rsid w:val="007F6BF8"/>
    <w:rsid w:val="0080772A"/>
    <w:rsid w:val="00A14CB7"/>
    <w:rsid w:val="00BA6963"/>
    <w:rsid w:val="00CC2A09"/>
    <w:rsid w:val="00F2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5E25"/>
  <w15:chartTrackingRefBased/>
  <w15:docId w15:val="{73F5103C-02F4-44FA-A3C2-013765F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C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4CB7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A14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4CB7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A69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18680678175@163.com</dc:creator>
  <cp:keywords/>
  <dc:description/>
  <cp:lastModifiedBy>18680678175@163.com</cp:lastModifiedBy>
  <cp:revision>13</cp:revision>
  <dcterms:created xsi:type="dcterms:W3CDTF">2020-03-21T08:28:00Z</dcterms:created>
  <dcterms:modified xsi:type="dcterms:W3CDTF">2020-03-21T11:38:00Z</dcterms:modified>
</cp:coreProperties>
</file>