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theme="minorHAnsi"/>
        </w:rPr>
        <w:id w:val="-1497721681"/>
        <w:docPartObj>
          <w:docPartGallery w:val="Cover Pages"/>
          <w:docPartUnique/>
        </w:docPartObj>
      </w:sdtPr>
      <w:sdtEndPr/>
      <w:sdtContent>
        <w:p w14:paraId="3E28B1B1" w14:textId="1E1D1264" w:rsidR="002502A0" w:rsidRPr="005F6C0F" w:rsidRDefault="002502A0">
          <w:pPr>
            <w:rPr>
              <w:rFonts w:cstheme="minorHAnsi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2502A0" w:rsidRPr="005F6C0F" w14:paraId="0DB473C3" w14:textId="77777777" w:rsidTr="002502A0">
            <w:trPr>
              <w:trHeight w:val="5091"/>
            </w:trPr>
            <w:tc>
              <w:tcPr>
                <w:tcW w:w="9062" w:type="dxa"/>
                <w:gridSpan w:val="2"/>
                <w:vAlign w:val="center"/>
              </w:tcPr>
              <w:p w14:paraId="2474DC7F" w14:textId="74241808" w:rsidR="002502A0" w:rsidRPr="005F6C0F" w:rsidRDefault="002502A0" w:rsidP="002502A0">
                <w:pPr>
                  <w:jc w:val="center"/>
                  <w:rPr>
                    <w:rFonts w:cstheme="minorHAnsi"/>
                  </w:rPr>
                </w:pPr>
                <w:r w:rsidRPr="005F6C0F">
                  <w:rPr>
                    <w:rFonts w:cstheme="minorHAnsi"/>
                    <w:noProof/>
                  </w:rPr>
                  <w:drawing>
                    <wp:inline distT="0" distB="0" distL="0" distR="0" wp14:anchorId="27BAEA83" wp14:editId="48C363F4">
                      <wp:extent cx="1819275" cy="1816735"/>
                      <wp:effectExtent l="0" t="0" r="9525" b="0"/>
                      <wp:docPr id="2" name="Kép 2" descr="Beiskolázás és Felvételi | Pogány Frigyes Technikum | EDIR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Kép 2" descr="Beiskolázás és Felvételi | Pogány Frigyes Technikum | EDIR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19275" cy="1816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A68B354" w14:textId="5EE8CFB3" w:rsidR="002502A0" w:rsidRPr="005F6C0F" w:rsidRDefault="002502A0" w:rsidP="002502A0">
                <w:pPr>
                  <w:spacing w:before="240"/>
                  <w:jc w:val="center"/>
                  <w:rPr>
                    <w:rFonts w:cstheme="minorHAnsi"/>
                    <w:sz w:val="44"/>
                    <w:szCs w:val="44"/>
                  </w:rPr>
                </w:pPr>
                <w:r w:rsidRPr="005F6C0F">
                  <w:rPr>
                    <w:rFonts w:cstheme="minorHAnsi"/>
                    <w:sz w:val="44"/>
                    <w:szCs w:val="44"/>
                  </w:rPr>
                  <w:t>BKSZC Pogány Frigyes Technikum</w:t>
                </w:r>
              </w:p>
            </w:tc>
          </w:tr>
          <w:tr w:rsidR="002502A0" w:rsidRPr="005F6C0F" w14:paraId="1DA49EA6" w14:textId="77777777" w:rsidTr="002502A0">
            <w:trPr>
              <w:trHeight w:val="6356"/>
            </w:trPr>
            <w:tc>
              <w:tcPr>
                <w:tcW w:w="9062" w:type="dxa"/>
                <w:gridSpan w:val="2"/>
              </w:tcPr>
              <w:p w14:paraId="4305186C" w14:textId="77777777" w:rsidR="002502A0" w:rsidRPr="005F6C0F" w:rsidRDefault="002502A0" w:rsidP="002502A0">
                <w:pPr>
                  <w:spacing w:after="480"/>
                  <w:jc w:val="center"/>
                  <w:rPr>
                    <w:rFonts w:cstheme="minorHAnsi"/>
                    <w:sz w:val="36"/>
                    <w:szCs w:val="36"/>
                  </w:rPr>
                </w:pPr>
                <w:r w:rsidRPr="005F6C0F">
                  <w:rPr>
                    <w:rFonts w:cstheme="minorHAnsi"/>
                    <w:sz w:val="36"/>
                    <w:szCs w:val="36"/>
                  </w:rPr>
                  <w:t>F1 Statisztikák és Hírek</w:t>
                </w:r>
              </w:p>
              <w:p w14:paraId="15152742" w14:textId="77777777" w:rsidR="002502A0" w:rsidRPr="005F6C0F" w:rsidRDefault="002502A0" w:rsidP="002502A0">
                <w:pPr>
                  <w:jc w:val="center"/>
                  <w:rPr>
                    <w:rFonts w:cstheme="minorHAnsi"/>
                    <w:sz w:val="32"/>
                    <w:szCs w:val="32"/>
                  </w:rPr>
                </w:pPr>
                <w:r w:rsidRPr="005F6C0F">
                  <w:rPr>
                    <w:rFonts w:cstheme="minorHAnsi"/>
                    <w:sz w:val="32"/>
                    <w:szCs w:val="32"/>
                  </w:rPr>
                  <w:t>Szoftverfejlesztő és -tesztelő vizsgaremek</w:t>
                </w:r>
                <w:r w:rsidRPr="005F6C0F">
                  <w:rPr>
                    <w:rFonts w:cstheme="minorHAnsi"/>
                    <w:sz w:val="32"/>
                    <w:szCs w:val="32"/>
                  </w:rPr>
                  <w:br/>
                  <w:t xml:space="preserve"> dokumentáció</w:t>
                </w:r>
              </w:p>
              <w:p w14:paraId="7B559791" w14:textId="5CF09872" w:rsidR="002502A0" w:rsidRPr="005F6C0F" w:rsidRDefault="002502A0" w:rsidP="002502A0">
                <w:pPr>
                  <w:spacing w:before="360"/>
                  <w:jc w:val="center"/>
                  <w:rPr>
                    <w:rFonts w:cstheme="minorHAnsi"/>
                    <w:sz w:val="32"/>
                    <w:szCs w:val="32"/>
                  </w:rPr>
                </w:pPr>
                <w:r w:rsidRPr="005F6C0F">
                  <w:rPr>
                    <w:rFonts w:cstheme="minorHAnsi"/>
                    <w:sz w:val="32"/>
                    <w:szCs w:val="32"/>
                  </w:rPr>
                  <w:t>2025 május</w:t>
                </w:r>
              </w:p>
            </w:tc>
          </w:tr>
          <w:tr w:rsidR="002502A0" w:rsidRPr="005F6C0F" w14:paraId="15CF98B9" w14:textId="77777777" w:rsidTr="002502A0">
            <w:trPr>
              <w:trHeight w:val="985"/>
            </w:trPr>
            <w:tc>
              <w:tcPr>
                <w:tcW w:w="4531" w:type="dxa"/>
              </w:tcPr>
              <w:p w14:paraId="41631CB5" w14:textId="77777777" w:rsidR="002502A0" w:rsidRPr="005F6C0F" w:rsidRDefault="002502A0">
                <w:pPr>
                  <w:rPr>
                    <w:rFonts w:cstheme="minorHAnsi"/>
                    <w:sz w:val="24"/>
                    <w:szCs w:val="24"/>
                  </w:rPr>
                </w:pPr>
                <w:r w:rsidRPr="005F6C0F">
                  <w:rPr>
                    <w:rFonts w:cstheme="minorHAnsi"/>
                    <w:sz w:val="24"/>
                    <w:szCs w:val="24"/>
                  </w:rPr>
                  <w:t>Készítette:</w:t>
                </w:r>
              </w:p>
              <w:p w14:paraId="2ADC0B94" w14:textId="77777777" w:rsidR="002502A0" w:rsidRPr="005F6C0F" w:rsidRDefault="002502A0" w:rsidP="002502A0">
                <w:pPr>
                  <w:ind w:left="284"/>
                  <w:rPr>
                    <w:rFonts w:cstheme="minorHAnsi"/>
                    <w:sz w:val="24"/>
                    <w:szCs w:val="24"/>
                  </w:rPr>
                </w:pPr>
                <w:r w:rsidRPr="005F6C0F">
                  <w:rPr>
                    <w:rFonts w:cstheme="minorHAnsi"/>
                    <w:sz w:val="24"/>
                    <w:szCs w:val="24"/>
                  </w:rPr>
                  <w:t>Ináncsi Krisztián</w:t>
                </w:r>
              </w:p>
              <w:p w14:paraId="37A0D57C" w14:textId="77777777" w:rsidR="002502A0" w:rsidRPr="005F6C0F" w:rsidRDefault="002502A0" w:rsidP="002502A0">
                <w:pPr>
                  <w:ind w:left="284"/>
                  <w:rPr>
                    <w:rFonts w:cstheme="minorHAnsi"/>
                    <w:sz w:val="24"/>
                    <w:szCs w:val="24"/>
                  </w:rPr>
                </w:pPr>
                <w:r w:rsidRPr="005F6C0F">
                  <w:rPr>
                    <w:rFonts w:cstheme="minorHAnsi"/>
                    <w:sz w:val="24"/>
                    <w:szCs w:val="24"/>
                  </w:rPr>
                  <w:t>Bartók Krisztián</w:t>
                </w:r>
              </w:p>
              <w:p w14:paraId="4F66FB47" w14:textId="6F491426" w:rsidR="002502A0" w:rsidRPr="005F6C0F" w:rsidRDefault="002502A0" w:rsidP="002502A0">
                <w:pPr>
                  <w:ind w:left="284"/>
                  <w:rPr>
                    <w:rFonts w:cstheme="minorHAnsi"/>
                  </w:rPr>
                </w:pPr>
                <w:r w:rsidRPr="005F6C0F">
                  <w:rPr>
                    <w:rFonts w:cstheme="minorHAnsi"/>
                    <w:sz w:val="24"/>
                    <w:szCs w:val="24"/>
                  </w:rPr>
                  <w:t>Fábián Tamás</w:t>
                </w:r>
              </w:p>
            </w:tc>
            <w:tc>
              <w:tcPr>
                <w:tcW w:w="4531" w:type="dxa"/>
              </w:tcPr>
              <w:p w14:paraId="618B3F29" w14:textId="77777777" w:rsidR="002502A0" w:rsidRPr="005F6C0F" w:rsidRDefault="002502A0" w:rsidP="002502A0">
                <w:pPr>
                  <w:jc w:val="right"/>
                  <w:rPr>
                    <w:rFonts w:cstheme="minorHAnsi"/>
                    <w:sz w:val="24"/>
                    <w:szCs w:val="24"/>
                  </w:rPr>
                </w:pPr>
                <w:r w:rsidRPr="005F6C0F">
                  <w:rPr>
                    <w:rFonts w:cstheme="minorHAnsi"/>
                    <w:sz w:val="24"/>
                    <w:szCs w:val="24"/>
                  </w:rPr>
                  <w:t>Konzulens:</w:t>
                </w:r>
              </w:p>
              <w:p w14:paraId="3CC2BCBE" w14:textId="063446E4" w:rsidR="002502A0" w:rsidRPr="005F6C0F" w:rsidRDefault="002502A0" w:rsidP="002502A0">
                <w:pPr>
                  <w:jc w:val="right"/>
                  <w:rPr>
                    <w:rFonts w:cstheme="minorHAnsi"/>
                  </w:rPr>
                </w:pPr>
                <w:r w:rsidRPr="005F6C0F">
                  <w:rPr>
                    <w:rFonts w:cstheme="minorHAnsi"/>
                    <w:sz w:val="24"/>
                    <w:szCs w:val="24"/>
                  </w:rPr>
                  <w:t>-</w:t>
                </w:r>
              </w:p>
            </w:tc>
          </w:tr>
        </w:tbl>
        <w:p w14:paraId="72A542C3" w14:textId="5C574D5C" w:rsidR="002502A0" w:rsidRPr="005F6C0F" w:rsidRDefault="002502A0">
          <w:pPr>
            <w:rPr>
              <w:rFonts w:cstheme="minorHAnsi"/>
            </w:rPr>
          </w:pPr>
          <w:r w:rsidRPr="005F6C0F">
            <w:rPr>
              <w:rFonts w:cstheme="minorHAnsi"/>
            </w:rPr>
            <w:br w:type="page"/>
          </w:r>
        </w:p>
      </w:sdtContent>
    </w:sdt>
    <w:p w14:paraId="3523332C" w14:textId="08C45838" w:rsidR="002502A0" w:rsidRPr="005F6C0F" w:rsidRDefault="002502A0">
      <w:pPr>
        <w:rPr>
          <w:rFonts w:cstheme="minorHAnsi"/>
        </w:rPr>
      </w:pPr>
      <w:r w:rsidRPr="005F6C0F">
        <w:rPr>
          <w:rFonts w:cstheme="minorHAnsi"/>
        </w:rPr>
        <w:lastRenderedPageBreak/>
        <w:t>Tartalomjegyzék</w:t>
      </w:r>
    </w:p>
    <w:p w14:paraId="4455485F" w14:textId="77777777" w:rsidR="002502A0" w:rsidRPr="005F6C0F" w:rsidRDefault="002502A0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5EED9223" w14:textId="6713B521" w:rsidR="002502A0" w:rsidRPr="005F6C0F" w:rsidRDefault="002502A0" w:rsidP="002502A0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5F6C0F">
        <w:rPr>
          <w:rFonts w:asciiTheme="minorHAnsi" w:hAnsiTheme="minorHAnsi" w:cstheme="minorHAnsi"/>
          <w:sz w:val="40"/>
          <w:szCs w:val="40"/>
        </w:rPr>
        <w:lastRenderedPageBreak/>
        <w:t>Ismertető</w:t>
      </w:r>
    </w:p>
    <w:p w14:paraId="7A18A254" w14:textId="1E186D93" w:rsidR="00556D54" w:rsidRPr="005F6C0F" w:rsidRDefault="00556D54" w:rsidP="00556D54">
      <w:pPr>
        <w:rPr>
          <w:rFonts w:cstheme="minorHAnsi"/>
        </w:rPr>
      </w:pPr>
    </w:p>
    <w:p w14:paraId="2A305A06" w14:textId="58C14AC0" w:rsidR="00556D54" w:rsidRPr="005F6C0F" w:rsidRDefault="00556D54" w:rsidP="00556D54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Az F1 Stats &amp; News weboldal egy átfogó weboldalt kínál az F1 rajongók számára. Az oldal két részre osztható: a Stats a Formula 1 történelmének statisztikáit jeleníti meg, míg a News oldalon az aktuális hírek mellett a jelenlegi szezon információi is megtalálhatókat.</w:t>
      </w:r>
    </w:p>
    <w:p w14:paraId="0A5D9BD1" w14:textId="5B85032A" w:rsidR="00556D54" w:rsidRPr="005F6C0F" w:rsidRDefault="00556D54" w:rsidP="00556D54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vizsga témájának oka, illetve a weboldal célja az, hogy a felhasználók könnyebben hozzájuthassanak a legfrissebb hírekhez illetve szezon közbeni információkhoz, emellett egy </w:t>
      </w:r>
      <w:proofErr w:type="spellStart"/>
      <w:r w:rsidRPr="005F6C0F">
        <w:rPr>
          <w:rFonts w:cstheme="minorHAnsi"/>
          <w:sz w:val="24"/>
          <w:szCs w:val="24"/>
        </w:rPr>
        <w:t>felhasználóbarátabb</w:t>
      </w:r>
      <w:proofErr w:type="spellEnd"/>
      <w:r w:rsidRPr="005F6C0F">
        <w:rPr>
          <w:rFonts w:cstheme="minorHAnsi"/>
          <w:sz w:val="24"/>
          <w:szCs w:val="24"/>
        </w:rPr>
        <w:t xml:space="preserve"> Statisztikai oldalon megtalálhassák az általuk keresett információkat. </w:t>
      </w:r>
    </w:p>
    <w:p w14:paraId="18D74F6E" w14:textId="446BC0CA" w:rsidR="00556D54" w:rsidRPr="005F6C0F" w:rsidRDefault="00556D54" w:rsidP="00556D54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Az kivitelezéshez az alábbi adatbázisokkal dolgoztunk:</w:t>
      </w:r>
    </w:p>
    <w:p w14:paraId="74CFD6AD" w14:textId="387FE15D" w:rsidR="00556D54" w:rsidRPr="005F6C0F" w:rsidRDefault="00556D54" w:rsidP="00556D54">
      <w:pPr>
        <w:pStyle w:val="ListParagraph"/>
        <w:numPr>
          <w:ilvl w:val="0"/>
          <w:numId w:val="8"/>
        </w:numPr>
        <w:rPr>
          <w:rFonts w:cstheme="minorHAnsi"/>
        </w:rPr>
      </w:pPr>
      <w:r w:rsidRPr="005F6C0F">
        <w:rPr>
          <w:rFonts w:cstheme="minorHAnsi"/>
        </w:rPr>
        <w:t>F1-Stats (A Stats oldalon használt minden adatot innen kérdezünk le. [Forrás]).</w:t>
      </w:r>
    </w:p>
    <w:p w14:paraId="268D1E0D" w14:textId="4395F174" w:rsidR="00556D54" w:rsidRPr="005F6C0F" w:rsidRDefault="00556D54" w:rsidP="00556D54">
      <w:pPr>
        <w:pStyle w:val="ListParagraph"/>
        <w:numPr>
          <w:ilvl w:val="0"/>
          <w:numId w:val="8"/>
        </w:numPr>
        <w:rPr>
          <w:rFonts w:cstheme="minorHAnsi"/>
        </w:rPr>
      </w:pPr>
      <w:r w:rsidRPr="005F6C0F">
        <w:rPr>
          <w:rFonts w:cstheme="minorHAnsi"/>
        </w:rPr>
        <w:t>F1-News (A News oldalon használt adatok ide kerülnek be, illetve kerülnek lekérdezésre).</w:t>
      </w:r>
    </w:p>
    <w:p w14:paraId="6A5CBCD7" w14:textId="70C829FA" w:rsidR="00556D54" w:rsidRPr="005F6C0F" w:rsidRDefault="00556D54" w:rsidP="00556D54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Programnyelvek:</w:t>
      </w:r>
    </w:p>
    <w:p w14:paraId="711DDE57" w14:textId="635853AF" w:rsidR="00556D54" w:rsidRPr="005F6C0F" w:rsidRDefault="00556D54" w:rsidP="00556D54">
      <w:pPr>
        <w:pStyle w:val="ListParagraph"/>
        <w:numPr>
          <w:ilvl w:val="0"/>
          <w:numId w:val="9"/>
        </w:numPr>
        <w:rPr>
          <w:rFonts w:cstheme="minorHAnsi"/>
        </w:rPr>
      </w:pPr>
      <w:r w:rsidRPr="005F6C0F">
        <w:rPr>
          <w:rFonts w:cstheme="minorHAnsi"/>
        </w:rPr>
        <w:t>HTML5</w:t>
      </w:r>
    </w:p>
    <w:p w14:paraId="6DE4F4D6" w14:textId="2853D92E" w:rsidR="00556D54" w:rsidRPr="005F6C0F" w:rsidRDefault="00556D54" w:rsidP="00556D54">
      <w:pPr>
        <w:pStyle w:val="ListParagraph"/>
        <w:numPr>
          <w:ilvl w:val="0"/>
          <w:numId w:val="9"/>
        </w:numPr>
        <w:rPr>
          <w:rFonts w:cstheme="minorHAnsi"/>
        </w:rPr>
      </w:pPr>
      <w:r w:rsidRPr="005F6C0F">
        <w:rPr>
          <w:rFonts w:cstheme="minorHAnsi"/>
        </w:rPr>
        <w:t>CSS3</w:t>
      </w:r>
    </w:p>
    <w:p w14:paraId="33BF8949" w14:textId="25EEC6CB" w:rsidR="00556D54" w:rsidRPr="005F6C0F" w:rsidRDefault="00556D54" w:rsidP="00556D54">
      <w:pPr>
        <w:pStyle w:val="ListParagraph"/>
        <w:numPr>
          <w:ilvl w:val="0"/>
          <w:numId w:val="9"/>
        </w:numPr>
        <w:rPr>
          <w:rFonts w:cstheme="minorHAnsi"/>
        </w:rPr>
      </w:pPr>
      <w:r w:rsidRPr="005F6C0F">
        <w:rPr>
          <w:rFonts w:cstheme="minorHAnsi"/>
        </w:rPr>
        <w:t>JavaScript</w:t>
      </w:r>
    </w:p>
    <w:p w14:paraId="6A0B2BCC" w14:textId="7CBA0C47" w:rsidR="00556D54" w:rsidRPr="005F6C0F" w:rsidRDefault="00556D54" w:rsidP="00556D54">
      <w:pPr>
        <w:pStyle w:val="ListParagraph"/>
        <w:numPr>
          <w:ilvl w:val="0"/>
          <w:numId w:val="9"/>
        </w:numPr>
        <w:rPr>
          <w:rFonts w:cstheme="minorHAnsi"/>
        </w:rPr>
      </w:pPr>
      <w:r w:rsidRPr="005F6C0F">
        <w:rPr>
          <w:rFonts w:cstheme="minorHAnsi"/>
        </w:rPr>
        <w:t>NodeJS</w:t>
      </w:r>
    </w:p>
    <w:p w14:paraId="0875E9AC" w14:textId="3D91C671" w:rsidR="00556D54" w:rsidRPr="005F6C0F" w:rsidRDefault="005F6C0F" w:rsidP="00556D54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5F6C0F">
        <w:rPr>
          <w:rFonts w:cstheme="minorHAnsi"/>
        </w:rPr>
        <w:t>MySQL</w:t>
      </w:r>
      <w:proofErr w:type="spellEnd"/>
    </w:p>
    <w:p w14:paraId="2FFDA94E" w14:textId="77777777" w:rsidR="005F6C0F" w:rsidRPr="005F6C0F" w:rsidRDefault="005F6C0F" w:rsidP="002502A0">
      <w:pPr>
        <w:jc w:val="both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Azért esett a választásunk ezekre a nyelvekre, mert a weboldalak fejlesztése során számos API végpont kezelésére van szükség, és ezen nyelvek tökéletesen illeszkednek a feladat megvalósításához.</w:t>
      </w:r>
    </w:p>
    <w:p w14:paraId="262A4ECD" w14:textId="77777777" w:rsidR="005F6C0F" w:rsidRPr="005F6C0F" w:rsidRDefault="005F6C0F" w:rsidP="002502A0">
      <w:pPr>
        <w:jc w:val="both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</w:t>
      </w:r>
      <w:r w:rsidRPr="005F6C0F">
        <w:rPr>
          <w:rStyle w:val="Strong"/>
          <w:rFonts w:cstheme="minorHAnsi"/>
          <w:sz w:val="24"/>
          <w:szCs w:val="24"/>
        </w:rPr>
        <w:t>HTML5</w:t>
      </w:r>
      <w:r w:rsidRPr="005F6C0F">
        <w:rPr>
          <w:rFonts w:cstheme="minorHAnsi"/>
          <w:sz w:val="24"/>
          <w:szCs w:val="24"/>
        </w:rPr>
        <w:t xml:space="preserve"> és </w:t>
      </w:r>
      <w:r w:rsidRPr="005F6C0F">
        <w:rPr>
          <w:rStyle w:val="Strong"/>
          <w:rFonts w:cstheme="minorHAnsi"/>
          <w:sz w:val="24"/>
          <w:szCs w:val="24"/>
        </w:rPr>
        <w:t>CSS3</w:t>
      </w:r>
      <w:r w:rsidRPr="005F6C0F">
        <w:rPr>
          <w:rFonts w:cstheme="minorHAnsi"/>
          <w:sz w:val="24"/>
          <w:szCs w:val="24"/>
        </w:rPr>
        <w:t xml:space="preserve"> kombinációja lehetővé teszi számunkra, hogy reszponzív és modern weboldalakat építsünk, melyek különböző eszközökön és böngészőkben is kifogástalanul működnek. A HTML5 a legújabb szabványt képviseli, így lehetőségünk van új HTML elemek, mint például a </w:t>
      </w:r>
      <w:r w:rsidRPr="005F6C0F">
        <w:rPr>
          <w:rStyle w:val="HTMLCode"/>
          <w:rFonts w:asciiTheme="minorHAnsi" w:eastAsiaTheme="minorHAnsi" w:hAnsiTheme="minorHAnsi" w:cstheme="minorHAnsi"/>
          <w:sz w:val="24"/>
          <w:szCs w:val="24"/>
        </w:rPr>
        <w:t>&lt;video&gt;</w:t>
      </w:r>
      <w:r w:rsidRPr="005F6C0F">
        <w:rPr>
          <w:rFonts w:cstheme="minorHAnsi"/>
          <w:sz w:val="24"/>
          <w:szCs w:val="24"/>
        </w:rPr>
        <w:t xml:space="preserve"> használatára, amelyek segítenek gazdagabb felhasználói élményt biztosítani. A CSS3 pedig lehetővé teszi a vizuálisan vonzó dizájnok megvalósítását, és a különböző animációk, </w:t>
      </w:r>
      <w:proofErr w:type="spellStart"/>
      <w:r w:rsidRPr="005F6C0F">
        <w:rPr>
          <w:rFonts w:cstheme="minorHAnsi"/>
          <w:sz w:val="24"/>
          <w:szCs w:val="24"/>
        </w:rPr>
        <w:t>tranzíciók</w:t>
      </w:r>
      <w:proofErr w:type="spellEnd"/>
      <w:r w:rsidRPr="005F6C0F">
        <w:rPr>
          <w:rFonts w:cstheme="minorHAnsi"/>
          <w:sz w:val="24"/>
          <w:szCs w:val="24"/>
        </w:rPr>
        <w:t xml:space="preserve"> alkalmazása rendkívül egyszerűvé vált.</w:t>
      </w:r>
    </w:p>
    <w:p w14:paraId="247010B3" w14:textId="77777777" w:rsidR="005F6C0F" w:rsidRPr="005F6C0F" w:rsidRDefault="005F6C0F" w:rsidP="005F6C0F">
      <w:pPr>
        <w:pStyle w:val="NormalWeb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 xml:space="preserve">A </w:t>
      </w:r>
      <w:r w:rsidRPr="005F6C0F">
        <w:rPr>
          <w:rStyle w:val="Strong"/>
          <w:rFonts w:asciiTheme="minorHAnsi" w:hAnsiTheme="minorHAnsi" w:cstheme="minorHAnsi"/>
        </w:rPr>
        <w:t>JavaScript</w:t>
      </w:r>
      <w:r w:rsidRPr="005F6C0F">
        <w:rPr>
          <w:rFonts w:asciiTheme="minorHAnsi" w:hAnsiTheme="minorHAnsi" w:cstheme="minorHAnsi"/>
        </w:rPr>
        <w:t xml:space="preserve"> segítségével dinamikus, interaktív weboldalakat hozhatunk létre. Az egyik legnagyobb előnye, hogy lehetőséget ad a felhasználói élmény valós idejű javítására, például az adatbekérés és megjelenítés folyamatának zökkenőmentessé tételével anélkül, hogy az oldal teljes </w:t>
      </w:r>
      <w:proofErr w:type="spellStart"/>
      <w:r w:rsidRPr="005F6C0F">
        <w:rPr>
          <w:rFonts w:asciiTheme="minorHAnsi" w:hAnsiTheme="minorHAnsi" w:cstheme="minorHAnsi"/>
        </w:rPr>
        <w:t>újratöltésére</w:t>
      </w:r>
      <w:proofErr w:type="spellEnd"/>
      <w:r w:rsidRPr="005F6C0F">
        <w:rPr>
          <w:rFonts w:asciiTheme="minorHAnsi" w:hAnsiTheme="minorHAnsi" w:cstheme="minorHAnsi"/>
        </w:rPr>
        <w:t xml:space="preserve"> lenne szükség. Emellett a JavaScript elterjedtsége és széles körű támogatottsága biztosítja, hogy a különböző böngészők és eszközök kompatibilisek legyenek a weboldallal.</w:t>
      </w:r>
    </w:p>
    <w:p w14:paraId="7A3D748C" w14:textId="77777777" w:rsidR="005F6C0F" w:rsidRPr="005F6C0F" w:rsidRDefault="005F6C0F" w:rsidP="005F6C0F">
      <w:pPr>
        <w:pStyle w:val="NormalWeb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 xml:space="preserve">A </w:t>
      </w:r>
      <w:r w:rsidRPr="005F6C0F">
        <w:rPr>
          <w:rStyle w:val="Strong"/>
          <w:rFonts w:asciiTheme="minorHAnsi" w:hAnsiTheme="minorHAnsi" w:cstheme="minorHAnsi"/>
        </w:rPr>
        <w:t>Node.js</w:t>
      </w:r>
      <w:r w:rsidRPr="005F6C0F">
        <w:rPr>
          <w:rFonts w:asciiTheme="minorHAnsi" w:hAnsiTheme="minorHAnsi" w:cstheme="minorHAnsi"/>
        </w:rPr>
        <w:t xml:space="preserve"> az aszinkron és eseményalapú programozás révén kiválóan alkalmas nagy teljesítményű és skálázható webalkalmazások fejlesztésére. A Node.js használatával könnyedén kezelhetjük az API-</w:t>
      </w:r>
      <w:proofErr w:type="spellStart"/>
      <w:r w:rsidRPr="005F6C0F">
        <w:rPr>
          <w:rFonts w:asciiTheme="minorHAnsi" w:hAnsiTheme="minorHAnsi" w:cstheme="minorHAnsi"/>
        </w:rPr>
        <w:t>kat</w:t>
      </w:r>
      <w:proofErr w:type="spellEnd"/>
      <w:r w:rsidRPr="005F6C0F">
        <w:rPr>
          <w:rFonts w:asciiTheme="minorHAnsi" w:hAnsiTheme="minorHAnsi" w:cstheme="minorHAnsi"/>
        </w:rPr>
        <w:t xml:space="preserve">, és gyors válaszidőt biztosíthatunk a felhasználóknak, mivel nem blokkolja a futó folyamatokat. A JavaScript-alapú backend fejlesztés lehetővé </w:t>
      </w:r>
      <w:r w:rsidRPr="005F6C0F">
        <w:rPr>
          <w:rFonts w:asciiTheme="minorHAnsi" w:hAnsiTheme="minorHAnsi" w:cstheme="minorHAnsi"/>
        </w:rPr>
        <w:lastRenderedPageBreak/>
        <w:t>teszi, hogy ugyanazon programozási nyelvet használjuk mind a kliens, mind a szerver oldalon, így egyszerűbbé válik a kód karbantartása és a fejlesztési folyamat.</w:t>
      </w:r>
    </w:p>
    <w:p w14:paraId="22AD10AD" w14:textId="5F8CCD0F" w:rsidR="005F6C0F" w:rsidRDefault="005F6C0F" w:rsidP="005F6C0F">
      <w:pPr>
        <w:pStyle w:val="NormalWeb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 xml:space="preserve">A </w:t>
      </w:r>
      <w:proofErr w:type="spellStart"/>
      <w:r w:rsidRPr="005F6C0F">
        <w:rPr>
          <w:rStyle w:val="Strong"/>
          <w:rFonts w:asciiTheme="minorHAnsi" w:hAnsiTheme="minorHAnsi" w:cstheme="minorHAnsi"/>
        </w:rPr>
        <w:t>MySQL</w:t>
      </w:r>
      <w:proofErr w:type="spellEnd"/>
      <w:r w:rsidRPr="005F6C0F">
        <w:rPr>
          <w:rFonts w:asciiTheme="minorHAnsi" w:hAnsiTheme="minorHAnsi" w:cstheme="minorHAnsi"/>
        </w:rPr>
        <w:t xml:space="preserve"> adatbázis pedig különösen előnyös volt számunkra, mivel rendkívül jól kezeli a nagy mennyiségű adatot, ami számos webalkalmazás esetén elkerülhetetlen. A </w:t>
      </w:r>
      <w:proofErr w:type="spellStart"/>
      <w:r w:rsidRPr="005F6C0F">
        <w:rPr>
          <w:rFonts w:asciiTheme="minorHAnsi" w:hAnsiTheme="minorHAnsi" w:cstheme="minorHAnsi"/>
        </w:rPr>
        <w:t>MySQL</w:t>
      </w:r>
      <w:proofErr w:type="spellEnd"/>
      <w:r w:rsidRPr="005F6C0F">
        <w:rPr>
          <w:rFonts w:asciiTheme="minorHAnsi" w:hAnsiTheme="minorHAnsi" w:cstheme="minorHAnsi"/>
        </w:rPr>
        <w:t xml:space="preserve"> teljesítménye és skálázhatósága révén könnyedén kezelhetjük a több százezer rekordot tartalmazó adatbázisokat, miközben biztosíthatjuk az adatok gyors és hatékony lekérdezését, módosítását. A jól ismert és széleskörűen dokumentált SQL nyelv pedig lehetővé teszi, hogy egyszerűen kezeljük az adatbázis struktúráját, és az adatok közötti összefüggéseket is könnyedén felderíthessük.</w:t>
      </w:r>
    </w:p>
    <w:p w14:paraId="37A39C08" w14:textId="1AA5A1BF" w:rsidR="00173EC2" w:rsidRDefault="00173EC2">
      <w:pPr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5F3AD0C3" w14:textId="77777777" w:rsidR="00173EC2" w:rsidRPr="005F6C0F" w:rsidRDefault="00173EC2" w:rsidP="005F6C0F">
      <w:pPr>
        <w:pStyle w:val="NormalWeb"/>
        <w:rPr>
          <w:rFonts w:asciiTheme="minorHAnsi" w:hAnsiTheme="minorHAnsi" w:cstheme="minorHAnsi"/>
        </w:rPr>
      </w:pPr>
    </w:p>
    <w:p w14:paraId="797715B6" w14:textId="77777777" w:rsidR="005F6C0F" w:rsidRPr="005F6C0F" w:rsidRDefault="005F6C0F" w:rsidP="005F6C0F">
      <w:pPr>
        <w:pStyle w:val="Heading1"/>
        <w:spacing w:after="240"/>
        <w:jc w:val="center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>Felhasználói Dokumentáció</w:t>
      </w:r>
    </w:p>
    <w:p w14:paraId="1D94B83A" w14:textId="77777777" w:rsidR="005F6C0F" w:rsidRPr="005F6C0F" w:rsidRDefault="005F6C0F" w:rsidP="005F6C0F">
      <w:pPr>
        <w:pStyle w:val="NormalWeb"/>
        <w:rPr>
          <w:rFonts w:asciiTheme="minorHAnsi" w:hAnsiTheme="minorHAnsi" w:cstheme="minorHAnsi"/>
        </w:rPr>
      </w:pPr>
      <w:r w:rsidRPr="005F6C0F">
        <w:rPr>
          <w:rStyle w:val="Strong"/>
          <w:rFonts w:asciiTheme="minorHAnsi" w:hAnsiTheme="minorHAnsi" w:cstheme="minorHAnsi"/>
        </w:rPr>
        <w:t>Weboldal elérése:</w:t>
      </w:r>
      <w:r w:rsidRPr="005F6C0F">
        <w:rPr>
          <w:rFonts w:asciiTheme="minorHAnsi" w:hAnsiTheme="minorHAnsi" w:cstheme="minorHAnsi"/>
        </w:rPr>
        <w:t xml:space="preserve"> [Link]</w:t>
      </w:r>
    </w:p>
    <w:p w14:paraId="6D6C422A" w14:textId="77777777" w:rsidR="005F6C0F" w:rsidRPr="005F6C0F" w:rsidRDefault="005F6C0F" w:rsidP="005F6C0F">
      <w:pPr>
        <w:pStyle w:val="NormalWeb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 xml:space="preserve">A weboldal két, egymástól különálló témát </w:t>
      </w:r>
      <w:proofErr w:type="spellStart"/>
      <w:r w:rsidRPr="005F6C0F">
        <w:rPr>
          <w:rFonts w:asciiTheme="minorHAnsi" w:hAnsiTheme="minorHAnsi" w:cstheme="minorHAnsi"/>
        </w:rPr>
        <w:t>dolgoz</w:t>
      </w:r>
      <w:proofErr w:type="spellEnd"/>
      <w:r w:rsidRPr="005F6C0F">
        <w:rPr>
          <w:rFonts w:asciiTheme="minorHAnsi" w:hAnsiTheme="minorHAnsi" w:cstheme="minorHAnsi"/>
        </w:rPr>
        <w:t xml:space="preserve"> fel, így első lépésként a </w:t>
      </w:r>
      <w:r w:rsidRPr="005F6C0F">
        <w:rPr>
          <w:rStyle w:val="Strong"/>
          <w:rFonts w:asciiTheme="minorHAnsi" w:hAnsiTheme="minorHAnsi" w:cstheme="minorHAnsi"/>
        </w:rPr>
        <w:t>Start</w:t>
      </w:r>
      <w:r w:rsidRPr="005F6C0F">
        <w:rPr>
          <w:rFonts w:asciiTheme="minorHAnsi" w:hAnsiTheme="minorHAnsi" w:cstheme="minorHAnsi"/>
        </w:rPr>
        <w:t xml:space="preserve"> oldalon kell választanod, hogy melyik weboldalra szeretnél navigálni. Az oldal két fő részből áll, és mindkét téma saját funkciókkal rendelkezik, így bármikor lehetőséged van átváltani a két szekció között.</w:t>
      </w:r>
    </w:p>
    <w:p w14:paraId="6D332ED4" w14:textId="77777777" w:rsidR="005F6C0F" w:rsidRPr="005F6C0F" w:rsidRDefault="005F6C0F" w:rsidP="005F6C0F">
      <w:pPr>
        <w:pStyle w:val="NormalWeb"/>
        <w:rPr>
          <w:rFonts w:asciiTheme="minorHAnsi" w:hAnsiTheme="minorHAnsi" w:cstheme="minorHAnsi"/>
        </w:rPr>
      </w:pPr>
      <w:r w:rsidRPr="005F6C0F">
        <w:rPr>
          <w:rFonts w:asciiTheme="minorHAnsi" w:hAnsiTheme="minorHAnsi" w:cstheme="minorHAnsi"/>
        </w:rPr>
        <w:t>Miután kiválasztottad a kívánt témát, a választott oldal főoldalára kerülsz. Itt különböző információk és funkciók lesznek elérhetők, amelyek a választott témára vonatkoznak.</w:t>
      </w:r>
    </w:p>
    <w:p w14:paraId="274EF25E" w14:textId="3D5447C6" w:rsidR="009F6743" w:rsidRDefault="009F6743" w:rsidP="009F6743">
      <w:pPr>
        <w:pStyle w:val="Heading2"/>
      </w:pPr>
      <w:r>
        <w:t>Híroldal</w:t>
      </w:r>
    </w:p>
    <w:p w14:paraId="65523964" w14:textId="55908D95" w:rsidR="009F6743" w:rsidRDefault="009F6743" w:rsidP="003D083D">
      <w:pPr>
        <w:pStyle w:val="ListParagraph"/>
        <w:numPr>
          <w:ilvl w:val="0"/>
          <w:numId w:val="14"/>
        </w:numPr>
        <w:spacing w:before="240" w:after="120"/>
      </w:pPr>
      <w:r>
        <w:t>Funkcionalitás:</w:t>
      </w:r>
    </w:p>
    <w:p w14:paraId="040133FB" w14:textId="77777777" w:rsidR="003D083D" w:rsidRDefault="009F6743" w:rsidP="003D083D">
      <w:pPr>
        <w:pStyle w:val="NormalWeb"/>
        <w:numPr>
          <w:ilvl w:val="1"/>
          <w:numId w:val="14"/>
        </w:numPr>
      </w:pPr>
      <w:r>
        <w:rPr>
          <w:rStyle w:val="Strong"/>
        </w:rPr>
        <w:t>Főoldal:</w:t>
      </w:r>
      <w:r>
        <w:t xml:space="preserve"> </w:t>
      </w:r>
    </w:p>
    <w:p w14:paraId="1FB8B6F8" w14:textId="7F3088E8" w:rsidR="009F6743" w:rsidRDefault="009F6743" w:rsidP="003D083D">
      <w:pPr>
        <w:pStyle w:val="NormalWeb"/>
        <w:numPr>
          <w:ilvl w:val="2"/>
          <w:numId w:val="14"/>
        </w:numPr>
      </w:pPr>
      <w:r>
        <w:t>A főoldalon egy dinamikus panel található, amelyen a következő verseny visszaszámlálása látható. A visszaszámláló pontosan mutatja, hogy hány perc és másodperc van hátra az adott futam kezdetéig. A panel alatt a hétvége legfontosabb eseményeinek dátumai jelennek meg, valamint egy gomb, amely lehetővé teszi a futamok megtekintésére szolgáló helyszínek listázását.</w:t>
      </w:r>
    </w:p>
    <w:p w14:paraId="0C501772" w14:textId="77777777" w:rsidR="009F6743" w:rsidRDefault="009F6743" w:rsidP="003D083D">
      <w:pPr>
        <w:pStyle w:val="NormalWeb"/>
        <w:numPr>
          <w:ilvl w:val="2"/>
          <w:numId w:val="14"/>
        </w:numPr>
      </w:pPr>
      <w:r>
        <w:t>Ezt követően a Formula-1 aktuális hírei találhatók, amelyek az újdonságokat és friss információkat tartalmazzák. Amennyiben régebbi hírek iránt érdeklődsz, a "Read More" gombra kattintva minden korábbi hír elérhetővé válik egy külön oldalon.</w:t>
      </w:r>
    </w:p>
    <w:p w14:paraId="77A03199" w14:textId="77777777" w:rsidR="009F6743" w:rsidRDefault="009F6743" w:rsidP="003D083D">
      <w:pPr>
        <w:pStyle w:val="NormalWeb"/>
        <w:numPr>
          <w:ilvl w:val="2"/>
          <w:numId w:val="14"/>
        </w:numPr>
      </w:pPr>
      <w:r>
        <w:t>A következő szekcióban a szezon állása kerül bemutatásra, amely tartalmazza a Pilóta- és Konstruktőri tabellákat. Ezen kívül egy harmadik lehetőségként az eddigi futamok eredményei is elérhetők, így könnyen áttekintheted a versenyek eddigi kimenetelét.</w:t>
      </w:r>
    </w:p>
    <w:p w14:paraId="579BBBD5" w14:textId="77777777" w:rsidR="009F6743" w:rsidRDefault="009F6743" w:rsidP="003D083D">
      <w:pPr>
        <w:pStyle w:val="NormalWeb"/>
        <w:numPr>
          <w:ilvl w:val="2"/>
          <w:numId w:val="14"/>
        </w:numPr>
      </w:pPr>
      <w:r>
        <w:t>Lentebb a versenynaptár található, ahol egy adott futamra kattintva részletes információkat találsz az adott versenyről, beleértve a pálya adatait, a verseny időpontjait, valamint egyéb statisztikai információkat is.</w:t>
      </w:r>
    </w:p>
    <w:p w14:paraId="0C81C0F6" w14:textId="3D33D5DD" w:rsidR="009F6743" w:rsidRDefault="009F6743" w:rsidP="003D083D">
      <w:pPr>
        <w:pStyle w:val="NormalWeb"/>
        <w:numPr>
          <w:ilvl w:val="2"/>
          <w:numId w:val="14"/>
        </w:numPr>
      </w:pPr>
      <w:r>
        <w:t>Végül, a következő szekció a Formula-1 technológiai híreivel foglalkozik, bemutatva minden olyan cikket, amely a sportág technikai újításait és fejlesztéseit érinti. Itt naprakész információkat találhatsz a legújabb technológiai trendekről és fejlesztésekről.</w:t>
      </w:r>
    </w:p>
    <w:p w14:paraId="08A0432D" w14:textId="4E154B61" w:rsidR="003D083D" w:rsidRPr="003D083D" w:rsidRDefault="003D083D" w:rsidP="003D083D">
      <w:pPr>
        <w:pStyle w:val="NormalWeb"/>
        <w:numPr>
          <w:ilvl w:val="1"/>
          <w:numId w:val="14"/>
        </w:numPr>
        <w:rPr>
          <w:color w:val="FF0000"/>
        </w:rPr>
      </w:pPr>
      <w:r w:rsidRPr="003D083D">
        <w:rPr>
          <w:color w:val="FF0000"/>
        </w:rPr>
        <w:t xml:space="preserve"> (további oldalak részletezése később)</w:t>
      </w:r>
    </w:p>
    <w:p w14:paraId="77C36D82" w14:textId="15E5F755" w:rsidR="009F6743" w:rsidRDefault="009F6743" w:rsidP="00720819">
      <w:pPr>
        <w:pStyle w:val="ListParagraph"/>
        <w:numPr>
          <w:ilvl w:val="0"/>
          <w:numId w:val="14"/>
        </w:numPr>
        <w:spacing w:before="240" w:after="120"/>
      </w:pPr>
      <w:r>
        <w:t>Navigáció, Menürendszer</w:t>
      </w:r>
    </w:p>
    <w:p w14:paraId="073E5FED" w14:textId="324E2357" w:rsidR="00720819" w:rsidRDefault="00720819" w:rsidP="00720819">
      <w:pPr>
        <w:pStyle w:val="ListParagraph"/>
        <w:spacing w:before="240" w:after="120"/>
        <w:ind w:left="360"/>
      </w:pPr>
      <w:r w:rsidRPr="00720819">
        <w:rPr>
          <w:noProof/>
        </w:rPr>
        <w:drawing>
          <wp:anchor distT="0" distB="0" distL="114300" distR="114300" simplePos="0" relativeHeight="251658240" behindDoc="1" locked="0" layoutInCell="1" allowOverlap="1" wp14:anchorId="7247633D" wp14:editId="62943643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7134225" cy="495935"/>
            <wp:effectExtent l="0" t="0" r="9525" b="0"/>
            <wp:wrapTight wrapText="bothSides">
              <wp:wrapPolygon edited="0">
                <wp:start x="0" y="0"/>
                <wp:lineTo x="0" y="20743"/>
                <wp:lineTo x="21571" y="20743"/>
                <wp:lineTo x="21571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F6F36" w14:textId="77777777" w:rsidR="00720819" w:rsidRPr="00720819" w:rsidRDefault="00720819" w:rsidP="00AA0D77">
      <w:pPr>
        <w:pStyle w:val="ListParagraph"/>
        <w:numPr>
          <w:ilvl w:val="1"/>
          <w:numId w:val="14"/>
        </w:numPr>
        <w:spacing w:before="100" w:beforeAutospacing="1" w:after="240" w:line="240" w:lineRule="auto"/>
        <w:ind w:left="714" w:hanging="357"/>
        <w:rPr>
          <w:rFonts w:eastAsia="Times New Roman" w:cstheme="minorHAnsi"/>
          <w:lang w:eastAsia="hu-HU"/>
        </w:rPr>
      </w:pPr>
      <w:r w:rsidRPr="00720819">
        <w:rPr>
          <w:rFonts w:eastAsia="Times New Roman" w:cstheme="minorHAnsi"/>
          <w:lang w:eastAsia="hu-HU"/>
        </w:rPr>
        <w:t>Az oldalak tetején található navigációs sáv minden oldalon azonos elrendezéssel és funkciókkal rendelkezik, hogy biztosítsa a felhasználók számára a könnyű és gyors navigációt a weboldalon. A navigációs sáv két fő részre osztható:</w:t>
      </w:r>
    </w:p>
    <w:p w14:paraId="550A33E5" w14:textId="77777777" w:rsidR="00720819" w:rsidRPr="00720819" w:rsidRDefault="00720819" w:rsidP="00720819">
      <w:pPr>
        <w:pStyle w:val="ListParagraph"/>
        <w:numPr>
          <w:ilvl w:val="2"/>
          <w:numId w:val="14"/>
        </w:numPr>
        <w:spacing w:before="240" w:after="100" w:afterAutospacing="1" w:line="240" w:lineRule="auto"/>
        <w:ind w:left="1077" w:hanging="357"/>
        <w:rPr>
          <w:rFonts w:eastAsia="Times New Roman" w:cstheme="minorHAnsi"/>
          <w:lang w:eastAsia="hu-HU"/>
        </w:rPr>
      </w:pPr>
      <w:r w:rsidRPr="00720819">
        <w:rPr>
          <w:rFonts w:eastAsia="Times New Roman" w:cstheme="minorHAnsi"/>
          <w:b/>
          <w:bCs/>
          <w:lang w:eastAsia="hu-HU"/>
        </w:rPr>
        <w:lastRenderedPageBreak/>
        <w:t>Felső sáv:</w:t>
      </w:r>
    </w:p>
    <w:p w14:paraId="0375CAC3" w14:textId="77777777" w:rsidR="00720819" w:rsidRPr="00720819" w:rsidRDefault="00720819" w:rsidP="00AA0D77">
      <w:pPr>
        <w:numPr>
          <w:ilvl w:val="3"/>
          <w:numId w:val="14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Home gomb:</w:t>
      </w:r>
      <w:r w:rsidRPr="00720819">
        <w:rPr>
          <w:rFonts w:eastAsia="Times New Roman" w:cstheme="minorHAnsi"/>
          <w:sz w:val="24"/>
          <w:szCs w:val="24"/>
          <w:lang w:eastAsia="hu-HU"/>
        </w:rPr>
        <w:t xml:space="preserve"> Ezen a gombon keresztül bármikor visszatérhetsz a főoldalra, függetlenül attól, hogy melyik aloldalon tartózkodsz.</w:t>
      </w:r>
    </w:p>
    <w:p w14:paraId="58F043E6" w14:textId="77777777" w:rsidR="00720819" w:rsidRPr="00720819" w:rsidRDefault="00720819" w:rsidP="00AA0D77">
      <w:pPr>
        <w:numPr>
          <w:ilvl w:val="3"/>
          <w:numId w:val="14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Stats gomb:</w:t>
      </w:r>
      <w:r w:rsidRPr="00720819">
        <w:rPr>
          <w:rFonts w:eastAsia="Times New Roman" w:cstheme="minorHAnsi"/>
          <w:sz w:val="24"/>
          <w:szCs w:val="24"/>
          <w:lang w:eastAsia="hu-HU"/>
        </w:rPr>
        <w:t xml:space="preserve"> A "Stats" gomb megnyomásával átirányítunk a statisztikai oldalra, ahol az aktuális adatok és eredmények találhatók.</w:t>
      </w:r>
    </w:p>
    <w:p w14:paraId="1469BD14" w14:textId="77777777" w:rsidR="00720819" w:rsidRPr="00720819" w:rsidRDefault="00720819" w:rsidP="00AA0D77">
      <w:pPr>
        <w:numPr>
          <w:ilvl w:val="3"/>
          <w:numId w:val="14"/>
        </w:numPr>
        <w:spacing w:before="100" w:beforeAutospacing="1" w:after="240" w:line="240" w:lineRule="auto"/>
        <w:ind w:left="1434" w:hanging="357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About gomb:</w:t>
      </w:r>
      <w:r w:rsidRPr="00720819">
        <w:rPr>
          <w:rFonts w:eastAsia="Times New Roman" w:cstheme="minorHAnsi"/>
          <w:sz w:val="24"/>
          <w:szCs w:val="24"/>
          <w:lang w:eastAsia="hu-HU"/>
        </w:rPr>
        <w:t xml:space="preserve"> Az "About" gombra kattintva hozzáférhetsz az oldal működésével kapcsolatos információkhoz, valamint a szerzői jogi adatokat és egyéb jogi nyilatkozatokat.</w:t>
      </w:r>
    </w:p>
    <w:p w14:paraId="378758AC" w14:textId="77777777" w:rsidR="00720819" w:rsidRPr="00720819" w:rsidRDefault="00720819" w:rsidP="00720819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Login és Register gombok:</w:t>
      </w:r>
      <w:r w:rsidRPr="00720819">
        <w:rPr>
          <w:rFonts w:eastAsia="Times New Roman" w:cstheme="minorHAnsi"/>
          <w:sz w:val="24"/>
          <w:szCs w:val="24"/>
          <w:lang w:eastAsia="hu-HU"/>
        </w:rPr>
        <w:t xml:space="preserve"> A </w:t>
      </w: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Login</w:t>
      </w:r>
      <w:r w:rsidRPr="00720819">
        <w:rPr>
          <w:rFonts w:eastAsia="Times New Roman" w:cstheme="minorHAnsi"/>
          <w:sz w:val="24"/>
          <w:szCs w:val="24"/>
          <w:lang w:eastAsia="hu-HU"/>
        </w:rPr>
        <w:t xml:space="preserve"> és </w:t>
      </w: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Register</w:t>
      </w:r>
      <w:r w:rsidRPr="00720819">
        <w:rPr>
          <w:rFonts w:eastAsia="Times New Roman" w:cstheme="minorHAnsi"/>
          <w:sz w:val="24"/>
          <w:szCs w:val="24"/>
          <w:lang w:eastAsia="hu-HU"/>
        </w:rPr>
        <w:t xml:space="preserve"> gombok segítségével bejelentkezhetsz vagy regisztrálhatsz egy új felhasználói fiókot. Ha már bejelentkeztél, ezek a gombok a felhasználónevedet jelenítik meg, és egy legördülő menüt kínálnak, amely lehetővé teszi a fiók kezelését, például:</w:t>
      </w:r>
    </w:p>
    <w:p w14:paraId="5E617EFF" w14:textId="77777777" w:rsidR="00720819" w:rsidRPr="00720819" w:rsidRDefault="00720819" w:rsidP="00720819">
      <w:pPr>
        <w:numPr>
          <w:ilvl w:val="4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Fiókadatok módosítása</w:t>
      </w:r>
    </w:p>
    <w:p w14:paraId="5D51E589" w14:textId="77777777" w:rsidR="00720819" w:rsidRPr="00720819" w:rsidRDefault="00720819" w:rsidP="00AA0D77">
      <w:pPr>
        <w:numPr>
          <w:ilvl w:val="4"/>
          <w:numId w:val="14"/>
        </w:numPr>
        <w:spacing w:before="100" w:beforeAutospacing="1" w:after="240" w:line="240" w:lineRule="auto"/>
        <w:ind w:left="1797" w:hanging="357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Kijelentkezés</w:t>
      </w:r>
    </w:p>
    <w:p w14:paraId="29DF9E00" w14:textId="77777777" w:rsidR="00720819" w:rsidRPr="00720819" w:rsidRDefault="00720819" w:rsidP="0072081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b/>
          <w:bCs/>
          <w:sz w:val="24"/>
          <w:szCs w:val="24"/>
          <w:lang w:eastAsia="hu-HU"/>
        </w:rPr>
        <w:t>Alsó sáv:</w:t>
      </w:r>
    </w:p>
    <w:p w14:paraId="6A0C701D" w14:textId="317C2761" w:rsidR="00720819" w:rsidRPr="00720819" w:rsidRDefault="00720819" w:rsidP="00720819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720819">
        <w:rPr>
          <w:rFonts w:eastAsia="Times New Roman" w:cstheme="minorHAnsi"/>
          <w:sz w:val="24"/>
          <w:szCs w:val="24"/>
          <w:lang w:eastAsia="hu-HU"/>
        </w:rPr>
        <w:t>A második sáv a weboldal főbb tartalmi gyorsgombjait tartalmazza. Ezek a gombok egy lenyíló menüt biztosítanak, melyek segítenek eligazodni a főoldalon és az aloldalakon, gyors hozzáférést biztosítva a legfontosabb információkhoz és funkciókhoz.</w:t>
      </w:r>
    </w:p>
    <w:p w14:paraId="2DCEB4BE" w14:textId="77777777" w:rsidR="00720819" w:rsidRPr="00720819" w:rsidRDefault="00720819" w:rsidP="00AA0D77">
      <w:pPr>
        <w:pStyle w:val="ListParagraph"/>
        <w:numPr>
          <w:ilvl w:val="1"/>
          <w:numId w:val="14"/>
        </w:numPr>
        <w:spacing w:before="100" w:beforeAutospacing="1" w:after="240" w:line="240" w:lineRule="auto"/>
        <w:ind w:left="714" w:hanging="357"/>
        <w:contextualSpacing w:val="0"/>
        <w:rPr>
          <w:rFonts w:eastAsia="Times New Roman" w:cstheme="minorHAnsi"/>
          <w:lang w:eastAsia="hu-HU"/>
        </w:rPr>
      </w:pPr>
      <w:r w:rsidRPr="00720819">
        <w:rPr>
          <w:rFonts w:eastAsia="Times New Roman" w:cstheme="minorHAnsi"/>
          <w:lang w:eastAsia="hu-HU"/>
        </w:rPr>
        <w:t>A navigációs sáv egyszerű és intuitív elrendezése lehetővé teszi a felhasználók számára, hogy könnyedén navigáljanak az oldalon, bármikor gyorsan elérhessék a kívánt tartalmakat és beállításokat.</w:t>
      </w:r>
    </w:p>
    <w:p w14:paraId="351DDC13" w14:textId="0213D378" w:rsidR="009F6743" w:rsidRPr="00173EC2" w:rsidRDefault="00AA0D77" w:rsidP="00AA0D77">
      <w:pPr>
        <w:pStyle w:val="ListParagraph"/>
        <w:numPr>
          <w:ilvl w:val="0"/>
          <w:numId w:val="14"/>
        </w:numPr>
        <w:spacing w:before="240" w:after="120"/>
        <w:rPr>
          <w:rStyle w:val="Strong"/>
          <w:bCs w:val="0"/>
        </w:rPr>
      </w:pPr>
      <w:r w:rsidRPr="00173EC2">
        <w:rPr>
          <w:rStyle w:val="Strong"/>
        </w:rPr>
        <w:t>Felhasználói beállítások:</w:t>
      </w:r>
    </w:p>
    <w:p w14:paraId="4DA45026" w14:textId="5FB5514D" w:rsidR="00AA0D77" w:rsidRPr="00AA0D77" w:rsidRDefault="00AA0D77" w:rsidP="00AA0D77">
      <w:pPr>
        <w:pStyle w:val="ListParagraph"/>
        <w:numPr>
          <w:ilvl w:val="1"/>
          <w:numId w:val="14"/>
        </w:numPr>
        <w:spacing w:before="240" w:after="120"/>
      </w:pPr>
      <w:r w:rsidRPr="00AA0D77">
        <w:t>(Később)</w:t>
      </w:r>
    </w:p>
    <w:p w14:paraId="49FCE1AC" w14:textId="53AA8134" w:rsidR="00AA0D77" w:rsidRPr="00173EC2" w:rsidRDefault="00AA0D77" w:rsidP="00AA0D77">
      <w:pPr>
        <w:pStyle w:val="ListParagraph"/>
        <w:numPr>
          <w:ilvl w:val="0"/>
          <w:numId w:val="14"/>
        </w:numPr>
        <w:spacing w:before="240" w:after="120"/>
        <w:rPr>
          <w:b/>
        </w:rPr>
      </w:pPr>
      <w:r w:rsidRPr="00173EC2">
        <w:rPr>
          <w:b/>
        </w:rPr>
        <w:t>Regisztráció, bejelentkezés és felhasználói fiók:</w:t>
      </w:r>
    </w:p>
    <w:p w14:paraId="4F2B9A9B" w14:textId="33512A6E" w:rsidR="00AA0D77" w:rsidRDefault="00AA0D77" w:rsidP="00AA0D77">
      <w:pPr>
        <w:pStyle w:val="ListParagraph"/>
        <w:numPr>
          <w:ilvl w:val="1"/>
          <w:numId w:val="14"/>
        </w:numPr>
        <w:spacing w:before="240" w:after="120"/>
      </w:pPr>
      <w:r>
        <w:t>Regisztráció:</w:t>
      </w:r>
    </w:p>
    <w:p w14:paraId="4BD59015" w14:textId="07CBA159" w:rsidR="00173EC2" w:rsidRDefault="00173EC2" w:rsidP="00173EC2">
      <w:pPr>
        <w:pStyle w:val="ListParagraph"/>
        <w:numPr>
          <w:ilvl w:val="2"/>
          <w:numId w:val="14"/>
        </w:numPr>
        <w:spacing w:before="240" w:after="120"/>
      </w:pPr>
      <w:r>
        <w:t>A regisztráció során három alapvető adatot kell megadnod a fiók létrehozásához:</w:t>
      </w:r>
    </w:p>
    <w:p w14:paraId="29F9968B" w14:textId="48E2B64D" w:rsidR="00173EC2" w:rsidRDefault="00173EC2" w:rsidP="00173EC2">
      <w:pPr>
        <w:pStyle w:val="ListParagraph"/>
        <w:numPr>
          <w:ilvl w:val="3"/>
          <w:numId w:val="14"/>
        </w:numPr>
        <w:spacing w:before="240" w:after="120"/>
      </w:pPr>
      <w:r>
        <w:rPr>
          <w:rStyle w:val="Strong"/>
        </w:rPr>
        <w:t>Felhasználónév:</w:t>
      </w:r>
      <w:r>
        <w:t xml:space="preserve"> Egy egyedi felhasználónevet kell választanod, amely azonosítja a fiókodat a rendszerben.</w:t>
      </w:r>
    </w:p>
    <w:p w14:paraId="3C788B67" w14:textId="59CB7B28" w:rsidR="00173EC2" w:rsidRDefault="00173EC2" w:rsidP="00173EC2">
      <w:pPr>
        <w:pStyle w:val="ListParagraph"/>
        <w:numPr>
          <w:ilvl w:val="3"/>
          <w:numId w:val="14"/>
        </w:numPr>
        <w:spacing w:before="240" w:after="120"/>
      </w:pPr>
      <w:r>
        <w:rPr>
          <w:rStyle w:val="Strong"/>
        </w:rPr>
        <w:t>E-mail cím:</w:t>
      </w:r>
      <w:r>
        <w:t xml:space="preserve"> A regisztrált e-mail címedet kell megadni, amely segítségével később bejelentkezhetsz, illetve kommunikációt folytathatsz az oldal adminisztrátorával.</w:t>
      </w:r>
    </w:p>
    <w:p w14:paraId="6E408472" w14:textId="236F4A96" w:rsidR="00173EC2" w:rsidRDefault="00173EC2" w:rsidP="00173EC2">
      <w:pPr>
        <w:pStyle w:val="ListParagraph"/>
        <w:numPr>
          <w:ilvl w:val="3"/>
          <w:numId w:val="14"/>
        </w:numPr>
        <w:spacing w:before="240" w:after="120"/>
      </w:pPr>
      <w:r>
        <w:rPr>
          <w:rStyle w:val="Strong"/>
        </w:rPr>
        <w:t>Jelszó:</w:t>
      </w:r>
      <w:r>
        <w:t xml:space="preserve"> A biztonság érdekében egy erős jelszót kell megadnod a fiók védelme érdekében.</w:t>
      </w:r>
    </w:p>
    <w:p w14:paraId="018BB2A3" w14:textId="77777777" w:rsidR="00173EC2" w:rsidRDefault="00173EC2" w:rsidP="00173EC2">
      <w:pPr>
        <w:pStyle w:val="ListParagraph"/>
        <w:numPr>
          <w:ilvl w:val="2"/>
          <w:numId w:val="14"/>
        </w:numPr>
        <w:spacing w:before="240" w:after="120"/>
      </w:pPr>
      <w:r>
        <w:rPr>
          <w:rStyle w:val="Strong"/>
        </w:rPr>
        <w:t>Jelszó megerősítése:</w:t>
      </w:r>
    </w:p>
    <w:p w14:paraId="65E2E791" w14:textId="67CC23F3" w:rsidR="00173EC2" w:rsidRDefault="00173EC2" w:rsidP="00173EC2">
      <w:pPr>
        <w:pStyle w:val="ListParagraph"/>
        <w:numPr>
          <w:ilvl w:val="3"/>
          <w:numId w:val="14"/>
        </w:numPr>
        <w:spacing w:before="240" w:after="120"/>
      </w:pPr>
      <w:r>
        <w:t xml:space="preserve">A regisztráció során meg kell erősítened a </w:t>
      </w:r>
      <w:proofErr w:type="spellStart"/>
      <w:r>
        <w:t>jelszavadat</w:t>
      </w:r>
      <w:proofErr w:type="spellEnd"/>
      <w:r>
        <w:t>, tehát a "Jelszó" és a "Jelszó megerősítése" mezőkben megadott jelszavaknak pontosan egyezniük kell ahhoz, hogy a regisztráció sikeres legyen.</w:t>
      </w:r>
    </w:p>
    <w:p w14:paraId="1D8C0A54" w14:textId="600D3B40" w:rsidR="00173EC2" w:rsidRDefault="00173EC2" w:rsidP="00173EC2">
      <w:pPr>
        <w:pStyle w:val="ListParagraph"/>
        <w:numPr>
          <w:ilvl w:val="2"/>
          <w:numId w:val="14"/>
        </w:numPr>
        <w:spacing w:before="240" w:after="120"/>
      </w:pPr>
      <w:r>
        <w:t>Tudomásul vétel:</w:t>
      </w:r>
    </w:p>
    <w:p w14:paraId="76A6E6D4" w14:textId="6AB7C801" w:rsidR="00173EC2" w:rsidRDefault="00173EC2" w:rsidP="00173EC2">
      <w:pPr>
        <w:pStyle w:val="ListParagraph"/>
        <w:numPr>
          <w:ilvl w:val="3"/>
          <w:numId w:val="14"/>
        </w:numPr>
        <w:spacing w:before="240" w:after="120"/>
      </w:pPr>
      <w:r>
        <w:lastRenderedPageBreak/>
        <w:t>A regisztrációs folyamat végén egy rubrikában tudomásul kell venned, hogy ez a weboldal egy iskolai projekt része, és az itt használt adatok szerzői jogait más oldalak gyakorolják. Ennek elfogadása szükséges a regisztráció befejezéséhez.</w:t>
      </w:r>
    </w:p>
    <w:p w14:paraId="311192FC" w14:textId="43CB0BB4" w:rsidR="00AA0D77" w:rsidRDefault="00173EC2" w:rsidP="00173EC2">
      <w:pPr>
        <w:pStyle w:val="NormalWeb"/>
        <w:numPr>
          <w:ilvl w:val="2"/>
          <w:numId w:val="14"/>
        </w:numPr>
      </w:pPr>
      <w:r>
        <w:t>Miután kitöltötted az adatokat és elfogadtad a szükséges feltételeket, a regisztrációs folyamat befejeződik, és hozzáférhetsz az oldal funkcióihoz.</w:t>
      </w:r>
    </w:p>
    <w:p w14:paraId="097CCEEA" w14:textId="77777777" w:rsidR="00173EC2" w:rsidRDefault="00AA0D77" w:rsidP="00173EC2">
      <w:pPr>
        <w:pStyle w:val="ListParagraph"/>
        <w:numPr>
          <w:ilvl w:val="1"/>
          <w:numId w:val="14"/>
        </w:numPr>
        <w:spacing w:before="240" w:after="120"/>
      </w:pPr>
      <w:r>
        <w:t>Bejelentkezés:</w:t>
      </w:r>
    </w:p>
    <w:p w14:paraId="00C5EC5A" w14:textId="7A2CB451" w:rsidR="00173EC2" w:rsidRPr="00173EC2" w:rsidRDefault="00173EC2" w:rsidP="00173EC2">
      <w:pPr>
        <w:pStyle w:val="ListParagraph"/>
        <w:numPr>
          <w:ilvl w:val="2"/>
          <w:numId w:val="14"/>
        </w:numPr>
        <w:spacing w:before="240" w:after="240"/>
        <w:ind w:left="1077" w:hanging="357"/>
        <w:contextualSpacing w:val="0"/>
        <w:rPr>
          <w:rFonts w:cstheme="minorHAnsi"/>
        </w:rPr>
      </w:pPr>
      <w:r w:rsidRPr="00173EC2">
        <w:rPr>
          <w:rFonts w:eastAsia="Times New Roman" w:cstheme="minorHAnsi"/>
          <w:lang w:eastAsia="hu-HU"/>
        </w:rPr>
        <w:t xml:space="preserve">A bejelentkezéshez két alapvető adat megadására van szükség: </w:t>
      </w:r>
      <w:r w:rsidRPr="00173EC2">
        <w:rPr>
          <w:rFonts w:eastAsia="Times New Roman" w:cstheme="minorHAnsi"/>
          <w:b/>
          <w:bCs/>
          <w:lang w:eastAsia="hu-HU"/>
        </w:rPr>
        <w:t>e-mail cím</w:t>
      </w:r>
      <w:r w:rsidRPr="00173EC2">
        <w:rPr>
          <w:rFonts w:eastAsia="Times New Roman" w:cstheme="minorHAnsi"/>
          <w:lang w:eastAsia="hu-HU"/>
        </w:rPr>
        <w:t xml:space="preserve"> és </w:t>
      </w:r>
      <w:r w:rsidRPr="00173EC2">
        <w:rPr>
          <w:rFonts w:eastAsia="Times New Roman" w:cstheme="minorHAnsi"/>
          <w:b/>
          <w:bCs/>
          <w:lang w:eastAsia="hu-HU"/>
        </w:rPr>
        <w:t>jelszó</w:t>
      </w:r>
      <w:r w:rsidRPr="00173EC2">
        <w:rPr>
          <w:rFonts w:eastAsia="Times New Roman" w:cstheme="minorHAnsi"/>
          <w:lang w:eastAsia="hu-HU"/>
        </w:rPr>
        <w:t>.</w:t>
      </w:r>
    </w:p>
    <w:p w14:paraId="667C13FF" w14:textId="77777777" w:rsidR="00173EC2" w:rsidRPr="00173EC2" w:rsidRDefault="00173EC2" w:rsidP="00173EC2">
      <w:pPr>
        <w:pStyle w:val="ListParagraph"/>
        <w:numPr>
          <w:ilvl w:val="3"/>
          <w:numId w:val="14"/>
        </w:numPr>
        <w:spacing w:before="240" w:after="120"/>
        <w:rPr>
          <w:rFonts w:cstheme="minorHAnsi"/>
        </w:rPr>
      </w:pPr>
      <w:r w:rsidRPr="00173EC2">
        <w:rPr>
          <w:rFonts w:eastAsia="Times New Roman" w:cstheme="minorHAnsi"/>
          <w:b/>
          <w:bCs/>
          <w:lang w:eastAsia="hu-HU"/>
        </w:rPr>
        <w:t>E-mail cím:</w:t>
      </w:r>
      <w:r w:rsidRPr="00173EC2">
        <w:rPr>
          <w:rFonts w:eastAsia="Times New Roman" w:cstheme="minorHAnsi"/>
          <w:lang w:eastAsia="hu-HU"/>
        </w:rPr>
        <w:t xml:space="preserve"> A regisztráció során megadott e-mail címedet kell használni a bejelentkezéshez.</w:t>
      </w:r>
    </w:p>
    <w:p w14:paraId="4117FA66" w14:textId="77777777" w:rsidR="00173EC2" w:rsidRPr="00173EC2" w:rsidRDefault="00173EC2" w:rsidP="00173EC2">
      <w:pPr>
        <w:pStyle w:val="ListParagraph"/>
        <w:numPr>
          <w:ilvl w:val="3"/>
          <w:numId w:val="14"/>
        </w:numPr>
        <w:spacing w:before="240" w:after="120"/>
        <w:rPr>
          <w:rFonts w:cstheme="minorHAnsi"/>
        </w:rPr>
      </w:pPr>
      <w:r w:rsidRPr="00173EC2">
        <w:rPr>
          <w:rFonts w:eastAsia="Times New Roman" w:cstheme="minorHAnsi"/>
          <w:b/>
          <w:bCs/>
          <w:lang w:eastAsia="hu-HU"/>
        </w:rPr>
        <w:t>Jelszó:</w:t>
      </w:r>
      <w:r w:rsidRPr="00173EC2">
        <w:rPr>
          <w:rFonts w:eastAsia="Times New Roman" w:cstheme="minorHAnsi"/>
          <w:lang w:eastAsia="hu-HU"/>
        </w:rPr>
        <w:t xml:space="preserve"> A fiókhoz rendelt jelszót kell megadni.</w:t>
      </w:r>
    </w:p>
    <w:p w14:paraId="200E7A71" w14:textId="67CA1C22" w:rsidR="00173EC2" w:rsidRPr="00173EC2" w:rsidRDefault="00173EC2" w:rsidP="00173EC2">
      <w:pPr>
        <w:pStyle w:val="ListParagraph"/>
        <w:spacing w:before="240" w:after="240"/>
        <w:ind w:left="1440"/>
        <w:contextualSpacing w:val="0"/>
        <w:rPr>
          <w:rFonts w:cstheme="minorHAnsi"/>
        </w:rPr>
      </w:pPr>
      <w:r w:rsidRPr="00173EC2">
        <w:rPr>
          <w:rFonts w:eastAsia="Times New Roman" w:cstheme="minorHAnsi"/>
          <w:lang w:eastAsia="hu-HU"/>
        </w:rPr>
        <w:t xml:space="preserve">Amennyiben a megadott adatok nem egyeznek a rendszerben tárolt fiók adataival, egy hibaüzenet jelenik meg, amely tájékoztat arról, hogy a fiókod nem található az adatbázisban. Ilyen esetben ellenőrizd, hogy helyesen adtad-e meg az e-mail címet és a jelszót. </w:t>
      </w:r>
      <w:r>
        <w:rPr>
          <w:rFonts w:eastAsia="Times New Roman" w:cstheme="minorHAnsi"/>
          <w:lang w:eastAsia="hu-HU"/>
        </w:rPr>
        <w:t>(</w:t>
      </w:r>
      <w:r w:rsidRPr="00173EC2">
        <w:rPr>
          <w:rFonts w:eastAsia="Times New Roman" w:cstheme="minorHAnsi"/>
          <w:lang w:eastAsia="hu-HU"/>
        </w:rPr>
        <w:t xml:space="preserve">Ha nem emlékszel a </w:t>
      </w:r>
      <w:proofErr w:type="spellStart"/>
      <w:r w:rsidRPr="00173EC2">
        <w:rPr>
          <w:rFonts w:eastAsia="Times New Roman" w:cstheme="minorHAnsi"/>
          <w:lang w:eastAsia="hu-HU"/>
        </w:rPr>
        <w:t>jelszavadra</w:t>
      </w:r>
      <w:proofErr w:type="spellEnd"/>
      <w:r w:rsidRPr="00173EC2">
        <w:rPr>
          <w:rFonts w:eastAsia="Times New Roman" w:cstheme="minorHAnsi"/>
          <w:lang w:eastAsia="hu-HU"/>
        </w:rPr>
        <w:t>, választhatsz jelszó-visszaállítást is</w:t>
      </w:r>
      <w:r>
        <w:rPr>
          <w:rFonts w:eastAsia="Times New Roman" w:cstheme="minorHAnsi"/>
          <w:lang w:eastAsia="hu-HU"/>
        </w:rPr>
        <w:t xml:space="preserve"> – Erre a funkcióra jelenleg nincs lehetőséged!)</w:t>
      </w:r>
      <w:r w:rsidRPr="00173EC2">
        <w:rPr>
          <w:rFonts w:eastAsia="Times New Roman" w:cstheme="minorHAnsi"/>
          <w:lang w:eastAsia="hu-HU"/>
        </w:rPr>
        <w:t>.</w:t>
      </w:r>
    </w:p>
    <w:p w14:paraId="483A1204" w14:textId="77777777" w:rsidR="00173EC2" w:rsidRPr="00173EC2" w:rsidRDefault="00173EC2" w:rsidP="00173EC2">
      <w:pPr>
        <w:pStyle w:val="ListParagraph"/>
        <w:numPr>
          <w:ilvl w:val="2"/>
          <w:numId w:val="14"/>
        </w:numPr>
        <w:spacing w:before="240" w:after="120"/>
        <w:rPr>
          <w:rFonts w:cstheme="minorHAnsi"/>
        </w:rPr>
      </w:pPr>
      <w:r w:rsidRPr="00173EC2">
        <w:rPr>
          <w:rFonts w:eastAsia="Times New Roman" w:cstheme="minorHAnsi"/>
          <w:lang w:eastAsia="hu-HU"/>
        </w:rPr>
        <w:t xml:space="preserve">Amennyiben a megadott adatok nem egyeznek a rendszerben tárolt fiók adataival, egy hibaüzenet jelenik meg, amely tájékoztat arról, hogy a fiókod nem található az adatbázisban. Ilyen esetben ellenőrizd, hogy helyesen adtad-e meg az e-mail címet és a jelszót. Ha nem emlékszel a </w:t>
      </w:r>
      <w:proofErr w:type="spellStart"/>
      <w:r w:rsidRPr="00173EC2">
        <w:rPr>
          <w:rFonts w:eastAsia="Times New Roman" w:cstheme="minorHAnsi"/>
          <w:lang w:eastAsia="hu-HU"/>
        </w:rPr>
        <w:t>jelszavadra</w:t>
      </w:r>
      <w:proofErr w:type="spellEnd"/>
      <w:r w:rsidRPr="00173EC2">
        <w:rPr>
          <w:rFonts w:eastAsia="Times New Roman" w:cstheme="minorHAnsi"/>
          <w:lang w:eastAsia="hu-HU"/>
        </w:rPr>
        <w:t>, választhatsz jelszó-visszaállítást is.</w:t>
      </w:r>
    </w:p>
    <w:p w14:paraId="1EA28034" w14:textId="5196299D" w:rsidR="00AA0D77" w:rsidRPr="00173EC2" w:rsidRDefault="00AA0D77" w:rsidP="00173EC2">
      <w:pPr>
        <w:pStyle w:val="ListParagraph"/>
        <w:numPr>
          <w:ilvl w:val="2"/>
          <w:numId w:val="14"/>
        </w:numPr>
        <w:spacing w:before="240" w:after="240"/>
        <w:ind w:left="1077" w:hanging="357"/>
        <w:contextualSpacing w:val="0"/>
        <w:rPr>
          <w:rFonts w:cstheme="minorHAnsi"/>
        </w:rPr>
      </w:pPr>
      <w:r w:rsidRPr="00173EC2">
        <w:rPr>
          <w:rFonts w:cstheme="minorHAnsi"/>
        </w:rPr>
        <w:t>Sikeres bejelentkezés esetén az oldal automatikusan a Főoldalra irányít.</w:t>
      </w:r>
    </w:p>
    <w:p w14:paraId="18DB321B" w14:textId="10ABF2CD" w:rsidR="00AA0D77" w:rsidRDefault="00AA0D77" w:rsidP="00AA0D77">
      <w:pPr>
        <w:pStyle w:val="ListParagraph"/>
        <w:numPr>
          <w:ilvl w:val="1"/>
          <w:numId w:val="14"/>
        </w:numPr>
        <w:spacing w:before="240" w:after="120"/>
      </w:pPr>
      <w:r>
        <w:t>Felhasználói fiók:</w:t>
      </w:r>
      <w:r w:rsidR="00173EC2">
        <w:t xml:space="preserve"> </w:t>
      </w:r>
      <w:r w:rsidR="00173EC2" w:rsidRPr="00173EC2">
        <w:rPr>
          <w:color w:val="FF0000"/>
        </w:rPr>
        <w:t>[Kép]</w:t>
      </w:r>
    </w:p>
    <w:p w14:paraId="12097FD9" w14:textId="6CF2DCF8" w:rsidR="00AA0D77" w:rsidRDefault="00AA0D77" w:rsidP="00AA0D77">
      <w:pPr>
        <w:pStyle w:val="ListParagraph"/>
        <w:numPr>
          <w:ilvl w:val="2"/>
          <w:numId w:val="14"/>
        </w:numPr>
        <w:spacing w:before="240" w:after="120"/>
      </w:pPr>
      <w:r>
        <w:t>A felhasználói fiók módosításához a felső navigációs sávon a felhasználó neveddel megegyező gombra kell kattintanod, miután megjelenik egy menü sáv, ahol az első opcióra, a „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”-</w:t>
      </w:r>
      <w:proofErr w:type="spellStart"/>
      <w:r>
        <w:t>ra</w:t>
      </w:r>
      <w:proofErr w:type="spellEnd"/>
      <w:r>
        <w:t xml:space="preserve"> kattintva az oldal átirányít egy másik oldalra, ahol megjelenik a felhasználóneved, az </w:t>
      </w:r>
      <w:proofErr w:type="spellStart"/>
      <w:r>
        <w:t>emailed</w:t>
      </w:r>
      <w:proofErr w:type="spellEnd"/>
      <w:r>
        <w:t>. Emellett pedig jobb oldalon a módosítási lehetőségeid</w:t>
      </w:r>
      <w:r w:rsidR="00173EC2">
        <w:t xml:space="preserve">: Felhasználónév módosítása, Email módosítása, Jelszó módosítása. </w:t>
      </w:r>
      <w:r w:rsidR="00173EC2">
        <w:br/>
        <w:t>Miután módosítottál az oldal kijelentkeztet a profilodból, így újra be kell jelentkezned!</w:t>
      </w:r>
    </w:p>
    <w:p w14:paraId="1D971EB1" w14:textId="54B4A438" w:rsidR="00210DCF" w:rsidRDefault="00AA0D77" w:rsidP="00AA0D77">
      <w:pPr>
        <w:pStyle w:val="ListParagraph"/>
        <w:numPr>
          <w:ilvl w:val="2"/>
          <w:numId w:val="14"/>
        </w:numPr>
        <w:spacing w:before="240" w:after="120"/>
      </w:pPr>
      <w:r>
        <w:t>Minden újonnan létrehozott fiók az oldalon elérhető legalacsonyabb jogosultsági szinttel fog rendelkezni, amivel csak megtekintési jogot kapsz a weboldal teljes terjedelmére.</w:t>
      </w:r>
    </w:p>
    <w:p w14:paraId="1E5597FE" w14:textId="7CD2226A" w:rsidR="00AA0D77" w:rsidRPr="00210DCF" w:rsidRDefault="00210DCF" w:rsidP="00210DCF">
      <w:pPr>
        <w:rPr>
          <w:kern w:val="2"/>
          <w:sz w:val="24"/>
          <w:szCs w:val="24"/>
          <w14:ligatures w14:val="standardContextual"/>
        </w:rPr>
      </w:pPr>
      <w:r>
        <w:br w:type="page"/>
      </w:r>
    </w:p>
    <w:p w14:paraId="4ADB452C" w14:textId="08D97DB8" w:rsidR="00173EC2" w:rsidRDefault="00173EC2" w:rsidP="00210DCF">
      <w:pPr>
        <w:pStyle w:val="ListParagraph"/>
        <w:numPr>
          <w:ilvl w:val="0"/>
          <w:numId w:val="14"/>
        </w:numPr>
        <w:spacing w:before="240" w:after="240"/>
        <w:contextualSpacing w:val="0"/>
      </w:pPr>
      <w:r>
        <w:lastRenderedPageBreak/>
        <w:t>Weboldal teljesítménye és kompatibilitás:</w:t>
      </w:r>
    </w:p>
    <w:p w14:paraId="17680180" w14:textId="6801477D" w:rsidR="00210DCF" w:rsidRDefault="00210DCF" w:rsidP="00210DCF">
      <w:pPr>
        <w:pStyle w:val="ListParagraph"/>
        <w:numPr>
          <w:ilvl w:val="1"/>
          <w:numId w:val="14"/>
        </w:numPr>
        <w:spacing w:before="240" w:after="120"/>
      </w:pPr>
      <w:r>
        <w:t>Az oldal gép illetve internet sebesség igénye alacsony. Alacsonyabb teljesítményű gép illetve internet esetén a vártnál hosszabb betöltési idő várható.</w:t>
      </w:r>
    </w:p>
    <w:p w14:paraId="1AB8C2CE" w14:textId="6C219754" w:rsidR="00173EC2" w:rsidRDefault="00210DCF" w:rsidP="00173EC2">
      <w:pPr>
        <w:pStyle w:val="ListParagraph"/>
        <w:numPr>
          <w:ilvl w:val="1"/>
          <w:numId w:val="14"/>
        </w:numPr>
        <w:spacing w:before="240" w:after="120"/>
      </w:pPr>
      <w:r>
        <w:t>A weboldal az alábbi böngészőkön lett tesztelve:</w:t>
      </w:r>
    </w:p>
    <w:p w14:paraId="35BC6291" w14:textId="77777777" w:rsidR="00210DCF" w:rsidRDefault="00210DCF" w:rsidP="00210DCF">
      <w:pPr>
        <w:pStyle w:val="ListParagraph"/>
        <w:numPr>
          <w:ilvl w:val="2"/>
          <w:numId w:val="14"/>
        </w:numPr>
        <w:spacing w:before="240" w:after="120"/>
      </w:pPr>
      <w:r>
        <w:t>Google Chrome</w:t>
      </w:r>
    </w:p>
    <w:p w14:paraId="171E1EEF" w14:textId="77777777" w:rsidR="00210DCF" w:rsidRDefault="00210DCF" w:rsidP="00210DCF">
      <w:pPr>
        <w:pStyle w:val="ListParagraph"/>
        <w:numPr>
          <w:ilvl w:val="2"/>
          <w:numId w:val="14"/>
        </w:numPr>
        <w:spacing w:before="240" w:after="120"/>
      </w:pPr>
      <w:r>
        <w:t xml:space="preserve">Mozilla </w:t>
      </w:r>
      <w:proofErr w:type="spellStart"/>
      <w:r>
        <w:t>FireFox</w:t>
      </w:r>
      <w:proofErr w:type="spellEnd"/>
    </w:p>
    <w:p w14:paraId="79956A86" w14:textId="77777777" w:rsidR="00210DCF" w:rsidRDefault="00210DCF" w:rsidP="00210DCF">
      <w:pPr>
        <w:pStyle w:val="ListParagraph"/>
        <w:numPr>
          <w:ilvl w:val="2"/>
          <w:numId w:val="14"/>
        </w:numPr>
        <w:spacing w:before="240" w:after="120"/>
      </w:pPr>
      <w:proofErr w:type="spellStart"/>
      <w:r>
        <w:t>Safari</w:t>
      </w:r>
      <w:proofErr w:type="spellEnd"/>
    </w:p>
    <w:p w14:paraId="73483F96" w14:textId="40831E1E" w:rsidR="00210DCF" w:rsidRDefault="00210DCF" w:rsidP="00210DCF">
      <w:pPr>
        <w:pStyle w:val="ListParagraph"/>
        <w:numPr>
          <w:ilvl w:val="2"/>
          <w:numId w:val="14"/>
        </w:numPr>
        <w:spacing w:before="240" w:after="120"/>
      </w:pPr>
      <w:r>
        <w:t>Opera/Opera GX</w:t>
      </w:r>
    </w:p>
    <w:p w14:paraId="20B50AA2" w14:textId="4551E3D0" w:rsidR="00210DCF" w:rsidRDefault="00210DCF" w:rsidP="00210DCF">
      <w:pPr>
        <w:pStyle w:val="ListParagraph"/>
        <w:numPr>
          <w:ilvl w:val="2"/>
          <w:numId w:val="14"/>
        </w:numPr>
        <w:spacing w:before="240" w:after="120"/>
      </w:pPr>
      <w:r>
        <w:t>Microsoft Bing</w:t>
      </w:r>
    </w:p>
    <w:p w14:paraId="7B9345BA" w14:textId="3E5BBF47" w:rsidR="00210DCF" w:rsidRDefault="00210DCF" w:rsidP="00210DCF">
      <w:pPr>
        <w:pStyle w:val="ListParagraph"/>
        <w:numPr>
          <w:ilvl w:val="1"/>
          <w:numId w:val="14"/>
        </w:numPr>
        <w:spacing w:before="240" w:after="240"/>
        <w:contextualSpacing w:val="0"/>
      </w:pPr>
      <w:r>
        <w:t>A fenti felsoroláson kívüli böngészőkön lehetségesek hibák, így kérjük a felhasználókat, hogy a fent felsorolt böngészőn használják a Weboldalt.</w:t>
      </w:r>
    </w:p>
    <w:p w14:paraId="66E7A757" w14:textId="77777777" w:rsidR="00210DCF" w:rsidRDefault="00173EC2" w:rsidP="00910380">
      <w:pPr>
        <w:pStyle w:val="ListParagraph"/>
        <w:numPr>
          <w:ilvl w:val="0"/>
          <w:numId w:val="14"/>
        </w:numPr>
        <w:spacing w:before="240" w:after="120"/>
      </w:pPr>
      <w:r>
        <w:t>Biztonság és adatvédelem:</w:t>
      </w:r>
    </w:p>
    <w:p w14:paraId="3A556FB1" w14:textId="70B36375" w:rsidR="00210DCF" w:rsidRDefault="00210DCF" w:rsidP="00210DCF">
      <w:pPr>
        <w:pStyle w:val="ListParagraph"/>
        <w:spacing w:before="240" w:after="120"/>
        <w:ind w:left="708"/>
      </w:pPr>
      <w:r>
        <w:t>(Később)</w:t>
      </w:r>
    </w:p>
    <w:p w14:paraId="417AD3D5" w14:textId="600BA8BE" w:rsidR="00173EC2" w:rsidRPr="00210DCF" w:rsidRDefault="00173EC2" w:rsidP="00210DCF">
      <w:pPr>
        <w:pStyle w:val="ListParagraph"/>
        <w:spacing w:before="240" w:after="120"/>
        <w:ind w:left="360"/>
      </w:pPr>
      <w:r w:rsidRPr="00210DCF">
        <w:rPr>
          <w:rFonts w:cstheme="minorHAnsi"/>
        </w:rPr>
        <w:t xml:space="preserve">Ha további segítségre van szükséged a weboldal használatával kapcsolatban, kérlek, keresd fel a </w:t>
      </w:r>
      <w:r w:rsidRPr="00210DCF">
        <w:rPr>
          <w:rStyle w:val="Strong"/>
          <w:rFonts w:cstheme="minorHAnsi"/>
        </w:rPr>
        <w:t>Segítség</w:t>
      </w:r>
      <w:r w:rsidRPr="00210DCF">
        <w:rPr>
          <w:rFonts w:cstheme="minorHAnsi"/>
        </w:rPr>
        <w:t xml:space="preserve"> vagy </w:t>
      </w:r>
      <w:r w:rsidRPr="00210DCF">
        <w:rPr>
          <w:rStyle w:val="Strong"/>
          <w:rFonts w:cstheme="minorHAnsi"/>
        </w:rPr>
        <w:t>Kapcsolat</w:t>
      </w:r>
      <w:r w:rsidRPr="00210DCF">
        <w:rPr>
          <w:rFonts w:cstheme="minorHAnsi"/>
        </w:rPr>
        <w:t xml:space="preserve"> oldalunkat, ahol további információkat találsz.</w:t>
      </w:r>
    </w:p>
    <w:p w14:paraId="513A3D34" w14:textId="278F678B" w:rsidR="009F6743" w:rsidRPr="009F6743" w:rsidRDefault="009F6743" w:rsidP="009F6743">
      <w:pPr>
        <w:pStyle w:val="Heading2"/>
      </w:pPr>
      <w:r>
        <w:t>Statisztikai oldal</w:t>
      </w:r>
    </w:p>
    <w:p w14:paraId="00CB7C42" w14:textId="196A9691" w:rsidR="005F6C0F" w:rsidRDefault="005F6C0F">
      <w:pPr>
        <w:rPr>
          <w:rFonts w:cstheme="minorHAnsi"/>
        </w:rPr>
      </w:pPr>
      <w:r>
        <w:rPr>
          <w:rFonts w:cstheme="minorHAnsi"/>
        </w:rPr>
        <w:br w:type="page"/>
      </w:r>
    </w:p>
    <w:p w14:paraId="291F010F" w14:textId="0A5BDAB4" w:rsidR="005F6C0F" w:rsidRDefault="00910380" w:rsidP="00910380">
      <w:pPr>
        <w:pStyle w:val="Heading1"/>
      </w:pPr>
      <w:r>
        <w:lastRenderedPageBreak/>
        <w:t>Fejlesztői Dokumentáció</w:t>
      </w:r>
    </w:p>
    <w:p w14:paraId="00E1D102" w14:textId="77777777" w:rsidR="00910380" w:rsidRPr="00910380" w:rsidRDefault="00910380" w:rsidP="00910380"/>
    <w:p w14:paraId="77907E57" w14:textId="7D4BC7F0" w:rsidR="00910380" w:rsidRDefault="00910380">
      <w:r>
        <w:br w:type="page"/>
      </w:r>
    </w:p>
    <w:p w14:paraId="5F423799" w14:textId="77777777" w:rsidR="00910380" w:rsidRPr="00910380" w:rsidRDefault="00910380" w:rsidP="00910380"/>
    <w:p w14:paraId="3B600C0C" w14:textId="11F6409D" w:rsidR="002502A0" w:rsidRPr="005F6C0F" w:rsidRDefault="002502A0" w:rsidP="002502A0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5F6C0F">
        <w:rPr>
          <w:rFonts w:asciiTheme="minorHAnsi" w:hAnsiTheme="minorHAnsi" w:cstheme="minorHAnsi"/>
          <w:sz w:val="40"/>
          <w:szCs w:val="40"/>
        </w:rPr>
        <w:t>Adatbázis</w:t>
      </w:r>
    </w:p>
    <w:p w14:paraId="2F199111" w14:textId="77777777" w:rsidR="002502A0" w:rsidRPr="005F6C0F" w:rsidRDefault="002502A0">
      <w:pPr>
        <w:rPr>
          <w:rFonts w:eastAsiaTheme="majorEastAsia" w:cstheme="minorHAnsi"/>
          <w:color w:val="2F5496" w:themeColor="accent1" w:themeShade="BF"/>
          <w:sz w:val="40"/>
          <w:szCs w:val="40"/>
        </w:rPr>
      </w:pPr>
      <w:r w:rsidRPr="005F6C0F">
        <w:rPr>
          <w:rFonts w:cstheme="minorHAnsi"/>
          <w:sz w:val="40"/>
          <w:szCs w:val="40"/>
        </w:rPr>
        <w:br w:type="page"/>
      </w:r>
    </w:p>
    <w:p w14:paraId="4E684A46" w14:textId="476A3322" w:rsidR="002502A0" w:rsidRPr="005F6C0F" w:rsidRDefault="002502A0" w:rsidP="002502A0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5F6C0F">
        <w:rPr>
          <w:rFonts w:asciiTheme="minorHAnsi" w:hAnsiTheme="minorHAnsi" w:cstheme="minorHAnsi"/>
          <w:sz w:val="40"/>
          <w:szCs w:val="40"/>
        </w:rPr>
        <w:lastRenderedPageBreak/>
        <w:t>Weboldal</w:t>
      </w:r>
    </w:p>
    <w:p w14:paraId="50388A20" w14:textId="77777777" w:rsidR="002502A0" w:rsidRPr="005F6C0F" w:rsidRDefault="002502A0">
      <w:pPr>
        <w:rPr>
          <w:rFonts w:eastAsiaTheme="majorEastAsia" w:cstheme="minorHAnsi"/>
          <w:color w:val="2F5496" w:themeColor="accent1" w:themeShade="BF"/>
          <w:sz w:val="40"/>
          <w:szCs w:val="40"/>
        </w:rPr>
      </w:pPr>
      <w:r w:rsidRPr="005F6C0F">
        <w:rPr>
          <w:rFonts w:cstheme="minorHAnsi"/>
          <w:sz w:val="40"/>
          <w:szCs w:val="40"/>
        </w:rPr>
        <w:br w:type="page"/>
      </w:r>
    </w:p>
    <w:p w14:paraId="5B397C80" w14:textId="7C3D80BD" w:rsidR="008D325E" w:rsidRPr="005F6C0F" w:rsidRDefault="00222EC6" w:rsidP="00222EC6">
      <w:pPr>
        <w:pStyle w:val="Heading2"/>
        <w:jc w:val="center"/>
        <w:rPr>
          <w:rFonts w:asciiTheme="minorHAnsi" w:hAnsiTheme="minorHAnsi" w:cstheme="minorHAnsi"/>
          <w:sz w:val="36"/>
          <w:szCs w:val="36"/>
        </w:rPr>
      </w:pPr>
      <w:r w:rsidRPr="005F6C0F">
        <w:rPr>
          <w:rFonts w:asciiTheme="minorHAnsi" w:hAnsiTheme="minorHAnsi" w:cstheme="minorHAnsi"/>
          <w:sz w:val="36"/>
          <w:szCs w:val="36"/>
        </w:rPr>
        <w:lastRenderedPageBreak/>
        <w:t>Statisztikai weboldal</w:t>
      </w:r>
    </w:p>
    <w:p w14:paraId="1EA4D9C6" w14:textId="77777777" w:rsidR="00222EC6" w:rsidRPr="005F6C0F" w:rsidRDefault="00222EC6" w:rsidP="00222EC6">
      <w:pPr>
        <w:spacing w:before="240" w:after="24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Ez a weboldal a Formula-1 teljes történelmének fontosabb statisztikáit foglalja magába. Az adatokat három fő részben jelenik meg: Pilóták, Csapatok illetve Egyéb statisztikák.</w:t>
      </w:r>
      <w:r w:rsidRPr="005F6C0F">
        <w:rPr>
          <w:rFonts w:cstheme="minorHAnsi"/>
          <w:sz w:val="24"/>
          <w:szCs w:val="24"/>
        </w:rPr>
        <w:br/>
        <w:t>Az elkészítése során fontos szempont volt, hogy mind a főoldal, mind a táblázatokat megjelenítő oldal egyszerű és könnyen átlátható legyen.</w:t>
      </w:r>
    </w:p>
    <w:p w14:paraId="0F27B967" w14:textId="270CD505" w:rsidR="00222EC6" w:rsidRPr="005F6C0F" w:rsidRDefault="00222EC6" w:rsidP="00222EC6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5F6C0F">
        <w:rPr>
          <w:rFonts w:asciiTheme="minorHAnsi" w:hAnsiTheme="minorHAnsi" w:cstheme="minorHAnsi"/>
          <w:sz w:val="32"/>
          <w:szCs w:val="32"/>
        </w:rPr>
        <w:t>Mappa szerkezet</w:t>
      </w:r>
    </w:p>
    <w:p w14:paraId="3254E561" w14:textId="7DF0756E" w:rsidR="0011435E" w:rsidRPr="005F6C0F" w:rsidRDefault="0011435E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0CD5E9D6" w14:textId="0B4A86CC" w:rsidR="0011435E" w:rsidRPr="005F6C0F" w:rsidRDefault="0011435E" w:rsidP="0011435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5F6C0F">
        <w:rPr>
          <w:rFonts w:asciiTheme="minorHAnsi" w:hAnsiTheme="minorHAnsi" w:cstheme="minorHAnsi"/>
          <w:sz w:val="32"/>
          <w:szCs w:val="32"/>
        </w:rPr>
        <w:lastRenderedPageBreak/>
        <w:t>Frontend</w:t>
      </w:r>
    </w:p>
    <w:p w14:paraId="4521E892" w14:textId="28FEDAD5" w:rsidR="0011435E" w:rsidRPr="005F6C0F" w:rsidRDefault="0011435E" w:rsidP="0011435E">
      <w:pPr>
        <w:rPr>
          <w:rFonts w:cstheme="minorHAnsi"/>
        </w:rPr>
      </w:pPr>
      <w:r w:rsidRPr="005F6C0F">
        <w:rPr>
          <w:rFonts w:cstheme="minorHAnsi"/>
        </w:rPr>
        <w:t>-bevezetés</w:t>
      </w:r>
    </w:p>
    <w:p w14:paraId="02CF6910" w14:textId="20AB334B" w:rsidR="0011435E" w:rsidRPr="005F6C0F" w:rsidRDefault="0011435E" w:rsidP="0011435E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5F6C0F">
        <w:rPr>
          <w:rFonts w:asciiTheme="minorHAnsi" w:hAnsiTheme="minorHAnsi" w:cstheme="minorHAnsi"/>
          <w:sz w:val="32"/>
          <w:szCs w:val="32"/>
        </w:rPr>
        <w:t>HTML fájl felépítése (index.html)</w:t>
      </w:r>
    </w:p>
    <w:p w14:paraId="1CABB66B" w14:textId="77777777" w:rsidR="0011435E" w:rsidRPr="005F6C0F" w:rsidRDefault="0011435E" w:rsidP="0011435E">
      <w:pPr>
        <w:spacing w:before="240"/>
        <w:ind w:left="170"/>
        <w:rPr>
          <w:rFonts w:cstheme="minorHAnsi"/>
          <w:i/>
          <w:color w:val="2F5496" w:themeColor="accent1" w:themeShade="BF"/>
          <w:sz w:val="28"/>
          <w:szCs w:val="28"/>
        </w:rPr>
      </w:pPr>
      <w:r w:rsidRPr="005F6C0F">
        <w:rPr>
          <w:rFonts w:cstheme="minorHAnsi"/>
          <w:i/>
          <w:color w:val="2F5496" w:themeColor="accent1" w:themeShade="BF"/>
          <w:sz w:val="28"/>
          <w:szCs w:val="28"/>
        </w:rPr>
        <w:t>Fejléc (head)</w:t>
      </w:r>
    </w:p>
    <w:p w14:paraId="0281F001" w14:textId="77777777" w:rsidR="0011435E" w:rsidRPr="005F6C0F" w:rsidRDefault="0011435E" w:rsidP="0011435E">
      <w:pPr>
        <w:ind w:left="170"/>
        <w:rPr>
          <w:rFonts w:cstheme="minorHAnsi"/>
          <w:sz w:val="28"/>
          <w:szCs w:val="28"/>
        </w:rPr>
      </w:pPr>
      <w:r w:rsidRPr="005F6C0F">
        <w:rPr>
          <w:rFonts w:cstheme="minorHAnsi"/>
          <w:sz w:val="28"/>
          <w:szCs w:val="28"/>
        </w:rPr>
        <w:t>[kép]</w:t>
      </w:r>
    </w:p>
    <w:p w14:paraId="4DE114A1" w14:textId="77777777" w:rsidR="0011435E" w:rsidRPr="005F6C0F" w:rsidRDefault="0011435E" w:rsidP="0011435E">
      <w:pPr>
        <w:spacing w:before="24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</w:t>
      </w:r>
      <w:r w:rsidRPr="005F6C0F">
        <w:rPr>
          <w:rFonts w:cstheme="minorHAnsi"/>
          <w:b/>
          <w:bCs/>
          <w:sz w:val="24"/>
          <w:szCs w:val="24"/>
        </w:rPr>
        <w:t>&lt;head&gt;</w:t>
      </w:r>
      <w:r w:rsidRPr="005F6C0F">
        <w:rPr>
          <w:rFonts w:cstheme="minorHAnsi"/>
          <w:sz w:val="24"/>
          <w:szCs w:val="24"/>
        </w:rPr>
        <w:t xml:space="preserve"> szakasz tartalmazza az alapszintű HTML metaadokat és stílusalapjainak és fontjainak linkelését.</w:t>
      </w:r>
    </w:p>
    <w:p w14:paraId="4EE13C28" w14:textId="77777777" w:rsidR="0011435E" w:rsidRPr="005F6C0F" w:rsidRDefault="0011435E" w:rsidP="0011435E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rFonts w:cstheme="minorHAnsi"/>
        </w:rPr>
      </w:pPr>
      <w:r w:rsidRPr="005F6C0F">
        <w:rPr>
          <w:rFonts w:cstheme="minorHAnsi"/>
        </w:rPr>
        <w:t xml:space="preserve">Cím ( </w:t>
      </w:r>
      <w:r w:rsidRPr="005F6C0F">
        <w:rPr>
          <w:rFonts w:cstheme="minorHAnsi"/>
          <w:b/>
          <w:bCs/>
        </w:rPr>
        <w:t xml:space="preserve">&lt;title&gt; </w:t>
      </w:r>
      <w:r w:rsidRPr="005F6C0F">
        <w:rPr>
          <w:rFonts w:cstheme="minorHAnsi"/>
        </w:rPr>
        <w:t>) -  Az oldal címe „</w:t>
      </w:r>
      <w:r w:rsidRPr="005F6C0F">
        <w:rPr>
          <w:rFonts w:cstheme="minorHAnsi"/>
          <w:b/>
          <w:bCs/>
          <w:i/>
          <w:iCs/>
        </w:rPr>
        <w:t>F1 statistics</w:t>
      </w:r>
      <w:r w:rsidRPr="005F6C0F">
        <w:rPr>
          <w:rFonts w:cstheme="minorHAnsi"/>
        </w:rPr>
        <w:t>”.</w:t>
      </w:r>
    </w:p>
    <w:p w14:paraId="31CDA8F1" w14:textId="77777777" w:rsidR="0011435E" w:rsidRPr="005F6C0F" w:rsidRDefault="0011435E" w:rsidP="0011435E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rFonts w:cstheme="minorHAnsi"/>
        </w:rPr>
      </w:pPr>
      <w:r w:rsidRPr="005F6C0F">
        <w:rPr>
          <w:rFonts w:cstheme="minorHAnsi"/>
        </w:rPr>
        <w:t xml:space="preserve">Meta – A </w:t>
      </w:r>
      <w:r w:rsidRPr="005F6C0F">
        <w:rPr>
          <w:rFonts w:cstheme="minorHAnsi"/>
          <w:b/>
          <w:bCs/>
        </w:rPr>
        <w:t>charset</w:t>
      </w:r>
      <w:r w:rsidRPr="005F6C0F">
        <w:rPr>
          <w:rFonts w:cstheme="minorHAnsi"/>
        </w:rPr>
        <w:t xml:space="preserve"> és a </w:t>
      </w:r>
      <w:r w:rsidRPr="005F6C0F">
        <w:rPr>
          <w:rFonts w:cstheme="minorHAnsi"/>
          <w:b/>
          <w:bCs/>
        </w:rPr>
        <w:t>viewport</w:t>
      </w:r>
      <w:r w:rsidRPr="005F6C0F">
        <w:rPr>
          <w:rFonts w:cstheme="minorHAnsi"/>
        </w:rPr>
        <w:t xml:space="preserve"> elemek biztosítják az oldal kompatibilitását és reszponzivitását különböző eszközökön.</w:t>
      </w:r>
    </w:p>
    <w:p w14:paraId="39D6FA4C" w14:textId="77777777" w:rsidR="0011435E" w:rsidRPr="005F6C0F" w:rsidRDefault="0011435E" w:rsidP="0011435E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rFonts w:cstheme="minorHAnsi"/>
        </w:rPr>
      </w:pPr>
      <w:r w:rsidRPr="005F6C0F">
        <w:rPr>
          <w:rFonts w:cstheme="minorHAnsi"/>
        </w:rPr>
        <w:t>CSS Linkek – Az alábbi stíluslapokat tartalmazza:</w:t>
      </w:r>
    </w:p>
    <w:p w14:paraId="074CF9CC" w14:textId="77777777" w:rsidR="0011435E" w:rsidRPr="005F6C0F" w:rsidRDefault="0011435E" w:rsidP="0011435E">
      <w:pPr>
        <w:pStyle w:val="ListParagraph"/>
        <w:numPr>
          <w:ilvl w:val="1"/>
          <w:numId w:val="1"/>
        </w:numPr>
        <w:spacing w:before="240"/>
        <w:rPr>
          <w:rFonts w:cstheme="minorHAnsi"/>
          <w:b/>
          <w:bCs/>
        </w:rPr>
      </w:pPr>
      <w:r w:rsidRPr="005F6C0F">
        <w:rPr>
          <w:rFonts w:cstheme="minorHAnsi"/>
          <w:b/>
          <w:bCs/>
        </w:rPr>
        <w:t xml:space="preserve">style.css </w:t>
      </w:r>
      <w:r w:rsidRPr="005F6C0F">
        <w:rPr>
          <w:rFonts w:cstheme="minorHAnsi"/>
        </w:rPr>
        <w:t>– Alapvető stílusalapokat tartalmazza.</w:t>
      </w:r>
    </w:p>
    <w:p w14:paraId="2F17C5D3" w14:textId="77777777" w:rsidR="0011435E" w:rsidRPr="005F6C0F" w:rsidRDefault="0011435E" w:rsidP="0011435E">
      <w:pPr>
        <w:pStyle w:val="ListParagraph"/>
        <w:numPr>
          <w:ilvl w:val="1"/>
          <w:numId w:val="1"/>
        </w:numPr>
        <w:spacing w:before="240"/>
        <w:rPr>
          <w:rFonts w:cstheme="minorHAnsi"/>
          <w:b/>
          <w:bCs/>
        </w:rPr>
      </w:pPr>
      <w:r w:rsidRPr="005F6C0F">
        <w:rPr>
          <w:rFonts w:cstheme="minorHAnsi"/>
          <w:b/>
          <w:bCs/>
        </w:rPr>
        <w:t xml:space="preserve">config.css – </w:t>
      </w:r>
      <w:r w:rsidRPr="005F6C0F">
        <w:rPr>
          <w:rFonts w:cstheme="minorHAnsi"/>
        </w:rPr>
        <w:t>Konfigurációs stílusok.</w:t>
      </w:r>
    </w:p>
    <w:p w14:paraId="3E0D0AC4" w14:textId="77777777" w:rsidR="0011435E" w:rsidRPr="005F6C0F" w:rsidRDefault="0011435E" w:rsidP="0011435E">
      <w:pPr>
        <w:pStyle w:val="ListParagraph"/>
        <w:numPr>
          <w:ilvl w:val="1"/>
          <w:numId w:val="1"/>
        </w:numPr>
        <w:spacing w:before="240"/>
        <w:rPr>
          <w:rFonts w:cstheme="minorHAnsi"/>
        </w:rPr>
      </w:pPr>
      <w:r w:rsidRPr="005F6C0F">
        <w:rPr>
          <w:rFonts w:cstheme="minorHAnsi"/>
          <w:b/>
          <w:bCs/>
        </w:rPr>
        <w:t xml:space="preserve">responsive.css – </w:t>
      </w:r>
      <w:r w:rsidRPr="005F6C0F">
        <w:rPr>
          <w:rFonts w:cstheme="minorHAnsi"/>
        </w:rPr>
        <w:t>Reszponzív dizájn.</w:t>
      </w:r>
    </w:p>
    <w:p w14:paraId="1562D640" w14:textId="77777777" w:rsidR="0011435E" w:rsidRPr="005F6C0F" w:rsidRDefault="0011435E" w:rsidP="0011435E">
      <w:pPr>
        <w:pStyle w:val="ListParagraph"/>
        <w:numPr>
          <w:ilvl w:val="1"/>
          <w:numId w:val="1"/>
        </w:numPr>
        <w:spacing w:before="240"/>
        <w:rPr>
          <w:rFonts w:cstheme="minorHAnsi"/>
        </w:rPr>
      </w:pPr>
      <w:r w:rsidRPr="005F6C0F">
        <w:rPr>
          <w:rFonts w:cstheme="minorHAnsi"/>
          <w:b/>
          <w:bCs/>
        </w:rPr>
        <w:t xml:space="preserve">animista.css – </w:t>
      </w:r>
      <w:r w:rsidRPr="005F6C0F">
        <w:rPr>
          <w:rFonts w:cstheme="minorHAnsi"/>
        </w:rPr>
        <w:t>Animációk.</w:t>
      </w:r>
    </w:p>
    <w:p w14:paraId="0BC20EF3" w14:textId="77777777" w:rsidR="0011435E" w:rsidRPr="005F6C0F" w:rsidRDefault="0011435E" w:rsidP="0011435E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rFonts w:cstheme="minorHAnsi"/>
        </w:rPr>
      </w:pPr>
      <w:r w:rsidRPr="005F6C0F">
        <w:rPr>
          <w:rFonts w:cstheme="minorHAnsi"/>
        </w:rPr>
        <w:t>Google Fonts – A monserrat betűtipus integrálása az oldal modern megjelenése érdekében</w:t>
      </w:r>
    </w:p>
    <w:p w14:paraId="62DB9338" w14:textId="2EC42E82" w:rsidR="0011435E" w:rsidRPr="005F6C0F" w:rsidRDefault="0011435E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2B66C9E5" w14:textId="77777777" w:rsidR="0011435E" w:rsidRPr="005F6C0F" w:rsidRDefault="0011435E" w:rsidP="0011435E">
      <w:pPr>
        <w:spacing w:after="240"/>
        <w:ind w:left="170"/>
        <w:rPr>
          <w:rFonts w:cstheme="minorHAnsi"/>
          <w:i/>
          <w:color w:val="2F5496" w:themeColor="accent1" w:themeShade="BF"/>
          <w:sz w:val="28"/>
          <w:szCs w:val="28"/>
        </w:rPr>
      </w:pPr>
      <w:r w:rsidRPr="005F6C0F">
        <w:rPr>
          <w:rFonts w:cstheme="minorHAnsi"/>
          <w:i/>
          <w:color w:val="2F5496" w:themeColor="accent1" w:themeShade="BF"/>
          <w:sz w:val="28"/>
          <w:szCs w:val="28"/>
        </w:rPr>
        <w:lastRenderedPageBreak/>
        <w:t>Törzs (body)</w:t>
      </w:r>
    </w:p>
    <w:p w14:paraId="215C2F5C" w14:textId="77777777" w:rsidR="0011435E" w:rsidRPr="005F6C0F" w:rsidRDefault="0011435E" w:rsidP="0011435E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weboldal fő tartalmát, a </w:t>
      </w:r>
      <w:r w:rsidRPr="005F6C0F">
        <w:rPr>
          <w:rFonts w:cstheme="minorHAnsi"/>
          <w:b/>
          <w:bCs/>
          <w:sz w:val="24"/>
          <w:szCs w:val="24"/>
        </w:rPr>
        <w:t>&lt;body&gt;</w:t>
      </w:r>
      <w:r w:rsidRPr="005F6C0F">
        <w:rPr>
          <w:rFonts w:cstheme="minorHAnsi"/>
          <w:sz w:val="24"/>
          <w:szCs w:val="24"/>
        </w:rPr>
        <w:t xml:space="preserve"> elem tartalmazza, amely három fő részre tagolódik:</w:t>
      </w:r>
    </w:p>
    <w:p w14:paraId="689195BD" w14:textId="77777777" w:rsidR="0011435E" w:rsidRPr="005F6C0F" w:rsidRDefault="0011435E" w:rsidP="0011435E">
      <w:pPr>
        <w:pStyle w:val="ListParagraph"/>
        <w:numPr>
          <w:ilvl w:val="0"/>
          <w:numId w:val="2"/>
        </w:numPr>
        <w:rPr>
          <w:rFonts w:cstheme="minorHAnsi"/>
        </w:rPr>
      </w:pPr>
      <w:r w:rsidRPr="005F6C0F">
        <w:rPr>
          <w:rFonts w:cstheme="minorHAnsi"/>
        </w:rPr>
        <w:t xml:space="preserve">Fejléc- </w:t>
      </w:r>
      <w:r w:rsidRPr="005F6C0F">
        <w:rPr>
          <w:rFonts w:cstheme="minorHAnsi"/>
          <w:b/>
          <w:bCs/>
        </w:rPr>
        <w:t>&lt;header&gt;</w:t>
      </w:r>
      <w:r w:rsidRPr="005F6C0F">
        <w:rPr>
          <w:rFonts w:cstheme="minorHAnsi"/>
        </w:rPr>
        <w:t xml:space="preserve"> </w:t>
      </w:r>
    </w:p>
    <w:p w14:paraId="342A7224" w14:textId="77777777" w:rsidR="0011435E" w:rsidRPr="005F6C0F" w:rsidRDefault="0011435E" w:rsidP="0011435E">
      <w:pPr>
        <w:pStyle w:val="ListParagraph"/>
        <w:numPr>
          <w:ilvl w:val="0"/>
          <w:numId w:val="2"/>
        </w:numPr>
        <w:rPr>
          <w:rFonts w:cstheme="minorHAnsi"/>
        </w:rPr>
      </w:pPr>
      <w:r w:rsidRPr="005F6C0F">
        <w:rPr>
          <w:rFonts w:cstheme="minorHAnsi"/>
        </w:rPr>
        <w:t xml:space="preserve">Fő tartalom- </w:t>
      </w:r>
      <w:r w:rsidRPr="005F6C0F">
        <w:rPr>
          <w:rFonts w:cstheme="minorHAnsi"/>
          <w:b/>
          <w:bCs/>
        </w:rPr>
        <w:t>&lt;main&gt;</w:t>
      </w:r>
    </w:p>
    <w:p w14:paraId="5B6999EE" w14:textId="77777777" w:rsidR="0011435E" w:rsidRPr="005F6C0F" w:rsidRDefault="0011435E" w:rsidP="0011435E">
      <w:pPr>
        <w:pStyle w:val="ListParagraph"/>
        <w:numPr>
          <w:ilvl w:val="0"/>
          <w:numId w:val="2"/>
        </w:numPr>
        <w:spacing w:after="360"/>
        <w:ind w:left="714" w:hanging="357"/>
        <w:rPr>
          <w:rFonts w:cstheme="minorHAnsi"/>
        </w:rPr>
      </w:pPr>
      <w:r w:rsidRPr="005F6C0F">
        <w:rPr>
          <w:rFonts w:cstheme="minorHAnsi"/>
        </w:rPr>
        <w:t xml:space="preserve">lábléc- </w:t>
      </w:r>
      <w:r w:rsidRPr="005F6C0F">
        <w:rPr>
          <w:rFonts w:cstheme="minorHAnsi"/>
          <w:b/>
          <w:bCs/>
        </w:rPr>
        <w:t>&lt;footer&gt;</w:t>
      </w:r>
    </w:p>
    <w:p w14:paraId="7D432AE8" w14:textId="77777777" w:rsidR="0011435E" w:rsidRPr="005F6C0F" w:rsidRDefault="0011435E" w:rsidP="0011435E">
      <w:pPr>
        <w:spacing w:after="240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Betöltő képernyő</w:t>
      </w:r>
    </w:p>
    <w:p w14:paraId="14D1F242" w14:textId="77777777" w:rsidR="0011435E" w:rsidRPr="005F6C0F" w:rsidRDefault="0011435E" w:rsidP="0011435E">
      <w:pPr>
        <w:spacing w:after="36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betöltési animáció </w:t>
      </w:r>
      <w:r w:rsidRPr="005F6C0F">
        <w:rPr>
          <w:rFonts w:cstheme="minorHAnsi"/>
          <w:b/>
          <w:bCs/>
          <w:sz w:val="24"/>
          <w:szCs w:val="24"/>
        </w:rPr>
        <w:t xml:space="preserve">&lt;div class =”loader”&gt; &lt;/div&gt; - </w:t>
      </w:r>
      <w:r w:rsidRPr="005F6C0F">
        <w:rPr>
          <w:rFonts w:cstheme="minorHAnsi"/>
          <w:sz w:val="24"/>
          <w:szCs w:val="24"/>
        </w:rPr>
        <w:t>Egy betöltési animáció jelenik meg az oldal teljes betöltéséig. A loader osztály definiálja a betöltési stílust.</w:t>
      </w:r>
    </w:p>
    <w:p w14:paraId="554777B6" w14:textId="77777777" w:rsidR="0011435E" w:rsidRPr="005F6C0F" w:rsidRDefault="0011435E" w:rsidP="00323CF8">
      <w:pPr>
        <w:spacing w:after="240"/>
        <w:ind w:left="113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Fejléc (</w:t>
      </w:r>
      <w:r w:rsidRPr="005F6C0F">
        <w:rPr>
          <w:rFonts w:cstheme="minorHAnsi"/>
          <w:b/>
          <w:i/>
          <w:color w:val="2F5496" w:themeColor="accent1" w:themeShade="BF"/>
          <w:sz w:val="24"/>
          <w:szCs w:val="24"/>
        </w:rPr>
        <w:t>header</w:t>
      </w: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)</w:t>
      </w:r>
    </w:p>
    <w:p w14:paraId="31C861A0" w14:textId="77777777" w:rsidR="0011435E" w:rsidRPr="005F6C0F" w:rsidRDefault="0011435E" w:rsidP="0011435E">
      <w:pPr>
        <w:spacing w:after="36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[kép]</w:t>
      </w:r>
    </w:p>
    <w:p w14:paraId="6F560F2A" w14:textId="77777777" w:rsidR="0011435E" w:rsidRPr="005F6C0F" w:rsidRDefault="0011435E" w:rsidP="0011435E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 fejléc tartalmazza az oldal logóját (</w:t>
      </w:r>
      <w:r w:rsidRPr="005F6C0F">
        <w:rPr>
          <w:rFonts w:cstheme="minorHAnsi"/>
          <w:b/>
          <w:bCs/>
          <w:sz w:val="24"/>
          <w:szCs w:val="24"/>
        </w:rPr>
        <w:t>F1 stats</w:t>
      </w:r>
      <w:r w:rsidRPr="005F6C0F">
        <w:rPr>
          <w:rFonts w:cstheme="minorHAnsi"/>
          <w:sz w:val="24"/>
          <w:szCs w:val="24"/>
        </w:rPr>
        <w:t xml:space="preserve">) és két menüpontot: </w:t>
      </w:r>
      <w:r w:rsidRPr="005F6C0F">
        <w:rPr>
          <w:rFonts w:cstheme="minorHAnsi"/>
          <w:b/>
          <w:bCs/>
          <w:i/>
          <w:iCs/>
          <w:sz w:val="24"/>
          <w:szCs w:val="24"/>
        </w:rPr>
        <w:t>NEWS</w:t>
      </w:r>
      <w:r w:rsidRPr="005F6C0F">
        <w:rPr>
          <w:rFonts w:cstheme="minorHAnsi"/>
          <w:sz w:val="24"/>
          <w:szCs w:val="24"/>
        </w:rPr>
        <w:t xml:space="preserve"> és </w:t>
      </w:r>
      <w:r w:rsidRPr="005F6C0F">
        <w:rPr>
          <w:rFonts w:cstheme="minorHAnsi"/>
          <w:b/>
          <w:bCs/>
          <w:i/>
          <w:iCs/>
          <w:sz w:val="24"/>
          <w:szCs w:val="24"/>
        </w:rPr>
        <w:t>ABOUT</w:t>
      </w:r>
      <w:r w:rsidRPr="005F6C0F">
        <w:rPr>
          <w:rFonts w:cstheme="minorHAnsi"/>
          <w:sz w:val="24"/>
          <w:szCs w:val="24"/>
        </w:rPr>
        <w:t xml:space="preserve">. AZ F1 logó egy </w:t>
      </w:r>
      <w:r w:rsidRPr="005F6C0F">
        <w:rPr>
          <w:rFonts w:cstheme="minorHAnsi"/>
          <w:b/>
          <w:bCs/>
          <w:sz w:val="24"/>
          <w:szCs w:val="24"/>
        </w:rPr>
        <w:t>h2</w:t>
      </w:r>
      <w:r w:rsidRPr="005F6C0F">
        <w:rPr>
          <w:rFonts w:cstheme="minorHAnsi"/>
          <w:sz w:val="24"/>
          <w:szCs w:val="24"/>
        </w:rPr>
        <w:t xml:space="preserve">-es címsorban jelenik meg, amiben az 1-es számot </w:t>
      </w:r>
      <w:r w:rsidRPr="005F6C0F">
        <w:rPr>
          <w:rFonts w:cstheme="minorHAnsi"/>
          <w:b/>
          <w:bCs/>
          <w:sz w:val="24"/>
          <w:szCs w:val="24"/>
        </w:rPr>
        <w:t>&lt;span&gt;</w:t>
      </w:r>
      <w:r w:rsidRPr="005F6C0F">
        <w:rPr>
          <w:rFonts w:cstheme="minorHAnsi"/>
          <w:sz w:val="24"/>
          <w:szCs w:val="24"/>
        </w:rPr>
        <w:t xml:space="preserve"> tagek segítségével kiemelésre került. </w:t>
      </w:r>
    </w:p>
    <w:p w14:paraId="5390A881" w14:textId="77777777" w:rsidR="0011435E" w:rsidRPr="005F6C0F" w:rsidRDefault="0011435E" w:rsidP="0011435E">
      <w:pPr>
        <w:spacing w:after="24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</w:t>
      </w:r>
      <w:r w:rsidRPr="005F6C0F">
        <w:rPr>
          <w:rFonts w:cstheme="minorHAnsi"/>
          <w:b/>
          <w:bCs/>
          <w:i/>
          <w:iCs/>
          <w:sz w:val="24"/>
          <w:szCs w:val="24"/>
        </w:rPr>
        <w:t>NEWS</w:t>
      </w:r>
      <w:r w:rsidRPr="005F6C0F">
        <w:rPr>
          <w:rFonts w:cstheme="minorHAnsi"/>
          <w:sz w:val="24"/>
          <w:szCs w:val="24"/>
        </w:rPr>
        <w:t xml:space="preserve"> gomb átirányít a hírportál főoldalára (index). Az </w:t>
      </w:r>
      <w:r w:rsidRPr="005F6C0F">
        <w:rPr>
          <w:rFonts w:cstheme="minorHAnsi"/>
          <w:b/>
          <w:bCs/>
          <w:i/>
          <w:iCs/>
          <w:sz w:val="24"/>
          <w:szCs w:val="24"/>
        </w:rPr>
        <w:t>ABOUT</w:t>
      </w:r>
      <w:r w:rsidRPr="005F6C0F">
        <w:rPr>
          <w:rFonts w:cstheme="minorHAnsi"/>
          <w:sz w:val="24"/>
          <w:szCs w:val="24"/>
        </w:rPr>
        <w:t xml:space="preserve"> gomb pedig az elérhetőségeket, illetve a forrásokat jeleníti meg.</w:t>
      </w:r>
    </w:p>
    <w:p w14:paraId="37390DD7" w14:textId="0C411862" w:rsidR="00D22D84" w:rsidRPr="005F6C0F" w:rsidRDefault="00D22D84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1A15A51D" w14:textId="77777777" w:rsidR="00D22D84" w:rsidRPr="005F6C0F" w:rsidRDefault="00D22D84" w:rsidP="00323CF8">
      <w:pPr>
        <w:spacing w:after="240"/>
        <w:ind w:left="113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lastRenderedPageBreak/>
        <w:t>Fő tartalom (</w:t>
      </w:r>
      <w:r w:rsidRPr="005F6C0F">
        <w:rPr>
          <w:rFonts w:cstheme="minorHAnsi"/>
          <w:b/>
          <w:i/>
          <w:color w:val="2F5496" w:themeColor="accent1" w:themeShade="BF"/>
          <w:sz w:val="24"/>
          <w:szCs w:val="24"/>
        </w:rPr>
        <w:t>main</w:t>
      </w: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)</w:t>
      </w:r>
    </w:p>
    <w:p w14:paraId="4B6C07F3" w14:textId="77777777" w:rsidR="00D22D84" w:rsidRPr="005F6C0F" w:rsidRDefault="00D22D84" w:rsidP="00D22D84">
      <w:pPr>
        <w:ind w:left="17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[kép]</w:t>
      </w:r>
    </w:p>
    <w:p w14:paraId="0A79DAE2" w14:textId="77777777" w:rsidR="00D22D84" w:rsidRPr="005F6C0F" w:rsidRDefault="00D22D84" w:rsidP="00D22D84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 fő tartalom három oszlopra van osztva, amelyek a Formula-1 különböző statisztikai kategóriáit jelenítik meg:</w:t>
      </w:r>
    </w:p>
    <w:p w14:paraId="7FCECF43" w14:textId="77777777" w:rsidR="00D22D84" w:rsidRPr="005F6C0F" w:rsidRDefault="00D22D84" w:rsidP="00D22D84">
      <w:pPr>
        <w:pStyle w:val="ListParagraph"/>
        <w:numPr>
          <w:ilvl w:val="0"/>
          <w:numId w:val="3"/>
        </w:numPr>
        <w:rPr>
          <w:rFonts w:cstheme="minorHAnsi"/>
        </w:rPr>
      </w:pPr>
      <w:r w:rsidRPr="005F6C0F">
        <w:rPr>
          <w:rFonts w:cstheme="minorHAnsi"/>
          <w:b/>
          <w:bCs/>
        </w:rPr>
        <w:t>Pilot stats</w:t>
      </w:r>
      <w:r w:rsidRPr="005F6C0F">
        <w:rPr>
          <w:rFonts w:cstheme="minorHAnsi"/>
        </w:rPr>
        <w:t xml:space="preserve"> (Pilóta statisztikák) – Linkek a pilótákról szóló statisztikákhoz, beleértve a pilóta listát, versenyindulásokat, bajnoki címeket, futamgyőzelmeket, dobogós helyezéseket, pole pozíciókat, és pontokat.</w:t>
      </w:r>
    </w:p>
    <w:p w14:paraId="3BF24243" w14:textId="77777777" w:rsidR="00D22D84" w:rsidRPr="005F6C0F" w:rsidRDefault="00D22D84" w:rsidP="00D22D84">
      <w:pPr>
        <w:pStyle w:val="ListParagraph"/>
        <w:numPr>
          <w:ilvl w:val="0"/>
          <w:numId w:val="3"/>
        </w:numPr>
        <w:rPr>
          <w:rFonts w:cstheme="minorHAnsi"/>
        </w:rPr>
      </w:pPr>
      <w:r w:rsidRPr="005F6C0F">
        <w:rPr>
          <w:rFonts w:cstheme="minorHAnsi"/>
          <w:b/>
          <w:bCs/>
        </w:rPr>
        <w:t>Constructor stats</w:t>
      </w:r>
      <w:r w:rsidRPr="005F6C0F">
        <w:rPr>
          <w:rFonts w:cstheme="minorHAnsi"/>
        </w:rPr>
        <w:t xml:space="preserve"> (Konstruktőr statisztikák) – A linkek a konstruktőrökről szóló statisztikákhoz, hasonló felépítéssel, mint a pilóták statisztikái.</w:t>
      </w:r>
    </w:p>
    <w:p w14:paraId="57E4E72B" w14:textId="77777777" w:rsidR="00D22D84" w:rsidRPr="005F6C0F" w:rsidRDefault="00D22D84" w:rsidP="00D22D84">
      <w:pPr>
        <w:pStyle w:val="ListParagraph"/>
        <w:numPr>
          <w:ilvl w:val="0"/>
          <w:numId w:val="3"/>
        </w:numPr>
        <w:spacing w:after="240"/>
        <w:ind w:left="714" w:hanging="357"/>
        <w:rPr>
          <w:rFonts w:cstheme="minorHAnsi"/>
        </w:rPr>
      </w:pPr>
      <w:r w:rsidRPr="005F6C0F">
        <w:rPr>
          <w:rFonts w:cstheme="minorHAnsi"/>
          <w:b/>
          <w:bCs/>
        </w:rPr>
        <w:t>Other stats</w:t>
      </w:r>
      <w:r w:rsidRPr="005F6C0F">
        <w:rPr>
          <w:rFonts w:cstheme="minorHAnsi"/>
        </w:rPr>
        <w:t xml:space="preserve"> (Egyéb statisztikák) – Linkek a szezon – és futameredményekhez.</w:t>
      </w:r>
    </w:p>
    <w:p w14:paraId="03854CDE" w14:textId="77777777" w:rsidR="00D22D84" w:rsidRPr="005F6C0F" w:rsidRDefault="00D22D84" w:rsidP="00323CF8">
      <w:pPr>
        <w:spacing w:after="240"/>
        <w:ind w:left="113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Lábléc (</w:t>
      </w:r>
      <w:r w:rsidRPr="005F6C0F">
        <w:rPr>
          <w:rFonts w:cstheme="minorHAnsi"/>
          <w:b/>
          <w:i/>
          <w:color w:val="2F5496" w:themeColor="accent1" w:themeShade="BF"/>
          <w:sz w:val="24"/>
          <w:szCs w:val="24"/>
        </w:rPr>
        <w:t>footer</w:t>
      </w: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)</w:t>
      </w:r>
    </w:p>
    <w:p w14:paraId="2BE297DF" w14:textId="77777777" w:rsidR="00D22D84" w:rsidRPr="005F6C0F" w:rsidRDefault="00D22D84" w:rsidP="00D22D84">
      <w:pPr>
        <w:ind w:left="17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[kép]</w:t>
      </w:r>
    </w:p>
    <w:p w14:paraId="2EE91AD5" w14:textId="77777777" w:rsidR="00D22D84" w:rsidRPr="005F6C0F" w:rsidRDefault="00D22D84" w:rsidP="00D22D84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 lábléc tartalmazza a weboldal címét és a fejlesztők nevét.</w:t>
      </w:r>
    </w:p>
    <w:p w14:paraId="3FB72888" w14:textId="77777777" w:rsidR="00D22D84" w:rsidRPr="005F6C0F" w:rsidRDefault="00D22D84" w:rsidP="00D22D84">
      <w:pPr>
        <w:pStyle w:val="ListParagraph"/>
        <w:numPr>
          <w:ilvl w:val="0"/>
          <w:numId w:val="4"/>
        </w:numPr>
        <w:spacing w:after="240"/>
        <w:ind w:left="714" w:hanging="357"/>
        <w:rPr>
          <w:rFonts w:cstheme="minorHAnsi"/>
        </w:rPr>
      </w:pPr>
      <w:r w:rsidRPr="005F6C0F">
        <w:rPr>
          <w:rFonts w:cstheme="minorHAnsi"/>
        </w:rPr>
        <w:t>Logó – Az oldal logójának másolata, illetve egy link, ami visszairányít a főoldalra.</w:t>
      </w:r>
    </w:p>
    <w:p w14:paraId="38511815" w14:textId="77777777" w:rsidR="0011435E" w:rsidRPr="005F6C0F" w:rsidRDefault="0011435E" w:rsidP="0011435E">
      <w:pPr>
        <w:rPr>
          <w:rFonts w:cstheme="minorHAnsi"/>
        </w:rPr>
      </w:pPr>
    </w:p>
    <w:p w14:paraId="4197AB75" w14:textId="292E2ADE" w:rsidR="0011435E" w:rsidRPr="005F6C0F" w:rsidRDefault="0011435E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6B2F4031" w14:textId="414B4972" w:rsidR="0011435E" w:rsidRPr="005F6C0F" w:rsidRDefault="0011435E" w:rsidP="00323CF8">
      <w:pPr>
        <w:pStyle w:val="Heading4"/>
        <w:spacing w:before="240" w:after="240"/>
        <w:rPr>
          <w:rFonts w:asciiTheme="minorHAnsi" w:hAnsiTheme="minorHAnsi" w:cstheme="minorHAnsi"/>
          <w:sz w:val="32"/>
          <w:szCs w:val="32"/>
        </w:rPr>
      </w:pPr>
      <w:r w:rsidRPr="005F6C0F">
        <w:rPr>
          <w:rFonts w:asciiTheme="minorHAnsi" w:hAnsiTheme="minorHAnsi" w:cstheme="minorHAnsi"/>
          <w:sz w:val="32"/>
          <w:szCs w:val="32"/>
        </w:rPr>
        <w:lastRenderedPageBreak/>
        <w:t>Stílusfájlok felépítése</w:t>
      </w:r>
    </w:p>
    <w:p w14:paraId="004D63C6" w14:textId="4B78FD7E" w:rsidR="0011435E" w:rsidRPr="005F6C0F" w:rsidRDefault="0011435E" w:rsidP="0011435E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-bevezetés</w:t>
      </w:r>
    </w:p>
    <w:p w14:paraId="7BA1ABBA" w14:textId="1C01DF89" w:rsidR="00323CF8" w:rsidRPr="005F6C0F" w:rsidRDefault="00323CF8" w:rsidP="0011435E">
      <w:pPr>
        <w:rPr>
          <w:rFonts w:cstheme="minorHAnsi"/>
          <w:i/>
          <w:color w:val="2F5496" w:themeColor="accent1" w:themeShade="BF"/>
          <w:sz w:val="28"/>
          <w:szCs w:val="28"/>
        </w:rPr>
      </w:pPr>
      <w:r w:rsidRPr="005F6C0F">
        <w:rPr>
          <w:rFonts w:cstheme="minorHAnsi"/>
          <w:i/>
          <w:color w:val="2F5496" w:themeColor="accent1" w:themeShade="BF"/>
          <w:sz w:val="28"/>
          <w:szCs w:val="28"/>
        </w:rPr>
        <w:t>config.css</w:t>
      </w:r>
    </w:p>
    <w:p w14:paraId="073365BC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 config.css fájlban találhatók azok a CSS változók, amelyek az oldal színsémáját és más alapszintű vizuális elemeket határozzák meg. A változók használata segít az egységes megjelenés elérésében, és egyszerűsíti a globális stílusmódosításokat az oldalon.</w:t>
      </w:r>
    </w:p>
    <w:p w14:paraId="0EE94A89" w14:textId="047512FC" w:rsidR="00323CF8" w:rsidRPr="005F6C0F" w:rsidRDefault="00323CF8" w:rsidP="0011435E">
      <w:pPr>
        <w:rPr>
          <w:rFonts w:cstheme="minorHAnsi"/>
          <w:i/>
          <w:sz w:val="28"/>
          <w:szCs w:val="28"/>
        </w:rPr>
      </w:pPr>
      <w:r w:rsidRPr="005F6C0F">
        <w:rPr>
          <w:rFonts w:cstheme="minorHAnsi"/>
          <w:i/>
          <w:sz w:val="28"/>
          <w:szCs w:val="28"/>
        </w:rPr>
        <w:t>[kép]</w:t>
      </w:r>
    </w:p>
    <w:p w14:paraId="1A660B24" w14:textId="6B591134" w:rsidR="00323CF8" w:rsidRPr="005F6C0F" w:rsidRDefault="00323CF8" w:rsidP="0011435E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Css változók</w:t>
      </w:r>
    </w:p>
    <w:p w14:paraId="3E7E2205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 fájl meghatározza a következő változókat:</w:t>
      </w:r>
    </w:p>
    <w:p w14:paraId="07EC0245" w14:textId="77777777" w:rsidR="00323CF8" w:rsidRPr="005F6C0F" w:rsidRDefault="00323CF8" w:rsidP="00323CF8">
      <w:pPr>
        <w:pStyle w:val="ListParagraph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 xml:space="preserve">--carbon-black: </w:t>
      </w:r>
      <w:r w:rsidRPr="005F6C0F">
        <w:rPr>
          <w:rFonts w:cstheme="minorHAnsi"/>
        </w:rPr>
        <w:t xml:space="preserve">Az oldal sötét háttérszíne. Ezt a változót főként az oldal alapvető hátterének színezésére használjuk, amely megfelelő kontrasztot biztosít a világos szövegek és egyéb színek számára. Például a </w:t>
      </w:r>
      <w:r w:rsidRPr="005F6C0F">
        <w:rPr>
          <w:rFonts w:cstheme="minorHAnsi"/>
          <w:b/>
          <w:bCs/>
        </w:rPr>
        <w:t xml:space="preserve">body </w:t>
      </w:r>
      <w:r w:rsidRPr="005F6C0F">
        <w:rPr>
          <w:rFonts w:cstheme="minorHAnsi"/>
        </w:rPr>
        <w:t>elem háttérszínét ezzel a változóval állítjuk be.</w:t>
      </w:r>
    </w:p>
    <w:p w14:paraId="041FCC7D" w14:textId="77777777" w:rsidR="00323CF8" w:rsidRPr="005F6C0F" w:rsidRDefault="00323CF8" w:rsidP="00323CF8">
      <w:pPr>
        <w:pStyle w:val="ListParagraph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 xml:space="preserve">--warm-red: </w:t>
      </w:r>
      <w:r w:rsidRPr="005F6C0F">
        <w:rPr>
          <w:rFonts w:cstheme="minorHAnsi"/>
        </w:rPr>
        <w:t xml:space="preserve">Az oldal fő kiemelő színe, amelyet a fejléc és a lábléc keretezésére, a szövegek kiemelésére és a linkekhez használunk. A </w:t>
      </w:r>
      <w:r w:rsidRPr="005F6C0F">
        <w:rPr>
          <w:rFonts w:cstheme="minorHAnsi"/>
          <w:b/>
          <w:bCs/>
        </w:rPr>
        <w:t>–warm-red</w:t>
      </w:r>
      <w:r w:rsidRPr="005F6C0F">
        <w:rPr>
          <w:rFonts w:cstheme="minorHAnsi"/>
        </w:rPr>
        <w:t xml:space="preserve"> egy élénk, figyelemkeltő szín, ami kontrasztban áll a </w:t>
      </w:r>
      <w:r w:rsidRPr="005F6C0F">
        <w:rPr>
          <w:rFonts w:cstheme="minorHAnsi"/>
          <w:b/>
          <w:bCs/>
        </w:rPr>
        <w:t xml:space="preserve">–carbon-black </w:t>
      </w:r>
      <w:r w:rsidRPr="005F6C0F">
        <w:rPr>
          <w:rFonts w:cstheme="minorHAnsi"/>
        </w:rPr>
        <w:t>háttérszínnek, így emeli ki a fontosabb elemeket.</w:t>
      </w:r>
    </w:p>
    <w:p w14:paraId="52F5E5CF" w14:textId="7C4509CD" w:rsidR="00323CF8" w:rsidRPr="005F6C0F" w:rsidRDefault="00323CF8" w:rsidP="0011435E">
      <w:pPr>
        <w:pStyle w:val="ListParagraph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 xml:space="preserve">--gray-color: </w:t>
      </w:r>
      <w:r w:rsidRPr="005F6C0F">
        <w:rPr>
          <w:rFonts w:cstheme="minorHAnsi"/>
        </w:rPr>
        <w:t xml:space="preserve">Ez a színváltozó a visszafogottabb szövegekhez, linkekhez és kisebb hangsúlyú elemekhez van rendelve. A </w:t>
      </w:r>
      <w:r w:rsidRPr="005F6C0F">
        <w:rPr>
          <w:rFonts w:cstheme="minorHAnsi"/>
          <w:b/>
          <w:bCs/>
        </w:rPr>
        <w:t xml:space="preserve">–gray-color </w:t>
      </w:r>
      <w:r w:rsidRPr="005F6C0F">
        <w:rPr>
          <w:rFonts w:cstheme="minorHAnsi"/>
        </w:rPr>
        <w:t xml:space="preserve">kellemes kontrasztot biztosít a </w:t>
      </w:r>
      <w:r w:rsidRPr="005F6C0F">
        <w:rPr>
          <w:rFonts w:cstheme="minorHAnsi"/>
          <w:b/>
          <w:bCs/>
        </w:rPr>
        <w:t xml:space="preserve">–carbon-black </w:t>
      </w:r>
      <w:r w:rsidRPr="005F6C0F">
        <w:rPr>
          <w:rFonts w:cstheme="minorHAnsi"/>
        </w:rPr>
        <w:t>háttérrel, így jól alkalmazható a statisztikai adatok és linkek színének beállítására.</w:t>
      </w:r>
    </w:p>
    <w:p w14:paraId="7F95FE45" w14:textId="77777777" w:rsidR="00323CF8" w:rsidRPr="005F6C0F" w:rsidRDefault="00323CF8">
      <w:pPr>
        <w:rPr>
          <w:rFonts w:cstheme="minorHAnsi"/>
          <w:kern w:val="2"/>
          <w:sz w:val="24"/>
          <w:szCs w:val="24"/>
          <w14:ligatures w14:val="standardContextual"/>
        </w:rPr>
      </w:pPr>
      <w:r w:rsidRPr="005F6C0F">
        <w:rPr>
          <w:rFonts w:cstheme="minorHAnsi"/>
        </w:rPr>
        <w:br w:type="page"/>
      </w:r>
    </w:p>
    <w:p w14:paraId="5B703F9B" w14:textId="4D0283DA" w:rsidR="00323CF8" w:rsidRPr="005F6C0F" w:rsidRDefault="00323CF8" w:rsidP="00323CF8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lastRenderedPageBreak/>
        <w:t>Alkalmazása</w:t>
      </w:r>
    </w:p>
    <w:p w14:paraId="7EE33DE1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 config.css változói az oldal különböző stílusolásában használatosak a style.css fájlon keresztül és biztosítják az egységes színsémát az alábbi területeken:</w:t>
      </w:r>
    </w:p>
    <w:p w14:paraId="6EC9D998" w14:textId="77777777" w:rsidR="00323CF8" w:rsidRPr="005F6C0F" w:rsidRDefault="00323CF8" w:rsidP="00323CF8">
      <w:pPr>
        <w:pStyle w:val="ListParagraph"/>
        <w:numPr>
          <w:ilvl w:val="0"/>
          <w:numId w:val="5"/>
        </w:numPr>
        <w:rPr>
          <w:rFonts w:cstheme="minorHAnsi"/>
        </w:rPr>
      </w:pPr>
      <w:r w:rsidRPr="005F6C0F">
        <w:rPr>
          <w:rFonts w:cstheme="minorHAnsi"/>
        </w:rPr>
        <w:t xml:space="preserve">Háttérszín </w:t>
      </w:r>
      <w:r w:rsidRPr="005F6C0F">
        <w:rPr>
          <w:rFonts w:cstheme="minorHAnsi"/>
          <w:b/>
          <w:bCs/>
        </w:rPr>
        <w:t xml:space="preserve">(--carbon-black): </w:t>
      </w:r>
      <w:r w:rsidRPr="005F6C0F">
        <w:rPr>
          <w:rFonts w:cstheme="minorHAnsi"/>
        </w:rPr>
        <w:t>Az oldal fő háttérszíneként szolgál, amely a body elem alapvető színéhez van rendelve.</w:t>
      </w:r>
    </w:p>
    <w:p w14:paraId="50AD9BF9" w14:textId="77777777" w:rsidR="00323CF8" w:rsidRPr="005F6C0F" w:rsidRDefault="00323CF8" w:rsidP="00323CF8">
      <w:pPr>
        <w:pStyle w:val="ListParagraph"/>
        <w:numPr>
          <w:ilvl w:val="0"/>
          <w:numId w:val="5"/>
        </w:numPr>
        <w:rPr>
          <w:rFonts w:cstheme="minorHAnsi"/>
        </w:rPr>
      </w:pPr>
      <w:r w:rsidRPr="005F6C0F">
        <w:rPr>
          <w:rFonts w:cstheme="minorHAnsi"/>
        </w:rPr>
        <w:t xml:space="preserve">Kiemelések és szegélyek </w:t>
      </w:r>
      <w:r w:rsidRPr="005F6C0F">
        <w:rPr>
          <w:rFonts w:cstheme="minorHAnsi"/>
          <w:b/>
          <w:bCs/>
        </w:rPr>
        <w:t xml:space="preserve">(--warm-red): </w:t>
      </w:r>
      <w:r w:rsidRPr="005F6C0F">
        <w:rPr>
          <w:rFonts w:cstheme="minorHAnsi"/>
        </w:rPr>
        <w:t xml:space="preserve">Ezt a szín használjuk a </w:t>
      </w:r>
      <w:r w:rsidRPr="005F6C0F">
        <w:rPr>
          <w:rFonts w:cstheme="minorHAnsi"/>
          <w:b/>
          <w:bCs/>
        </w:rPr>
        <w:t>fejléc</w:t>
      </w:r>
      <w:r w:rsidRPr="005F6C0F">
        <w:rPr>
          <w:rFonts w:cstheme="minorHAnsi"/>
        </w:rPr>
        <w:t xml:space="preserve">, a </w:t>
      </w:r>
      <w:r w:rsidRPr="005F6C0F">
        <w:rPr>
          <w:rFonts w:cstheme="minorHAnsi"/>
          <w:b/>
          <w:bCs/>
        </w:rPr>
        <w:t>lábléc</w:t>
      </w:r>
      <w:r w:rsidRPr="005F6C0F">
        <w:rPr>
          <w:rFonts w:cstheme="minorHAnsi"/>
        </w:rPr>
        <w:t xml:space="preserve">, valamint a </w:t>
      </w:r>
      <w:r w:rsidRPr="005F6C0F">
        <w:rPr>
          <w:rFonts w:cstheme="minorHAnsi"/>
          <w:b/>
          <w:bCs/>
        </w:rPr>
        <w:t>linkek</w:t>
      </w:r>
      <w:r w:rsidRPr="005F6C0F">
        <w:rPr>
          <w:rFonts w:cstheme="minorHAnsi"/>
        </w:rPr>
        <w:t xml:space="preserve"> kiemelésére, továbbá a </w:t>
      </w:r>
      <w:r w:rsidRPr="005F6C0F">
        <w:rPr>
          <w:rFonts w:cstheme="minorHAnsi"/>
          <w:b/>
          <w:bCs/>
        </w:rPr>
        <w:t>hover</w:t>
      </w:r>
      <w:r w:rsidRPr="005F6C0F">
        <w:rPr>
          <w:rFonts w:cstheme="minorHAnsi"/>
        </w:rPr>
        <w:t>-effekteknél a figyelemfelketéshez.</w:t>
      </w:r>
    </w:p>
    <w:p w14:paraId="2F456DC2" w14:textId="77777777" w:rsidR="00323CF8" w:rsidRPr="005F6C0F" w:rsidRDefault="00323CF8" w:rsidP="00323CF8">
      <w:pPr>
        <w:pStyle w:val="ListParagraph"/>
        <w:numPr>
          <w:ilvl w:val="0"/>
          <w:numId w:val="5"/>
        </w:numPr>
        <w:spacing w:after="360"/>
        <w:ind w:left="714" w:hanging="357"/>
        <w:rPr>
          <w:rFonts w:cstheme="minorHAnsi"/>
        </w:rPr>
      </w:pPr>
      <w:r w:rsidRPr="005F6C0F">
        <w:rPr>
          <w:rFonts w:cstheme="minorHAnsi"/>
        </w:rPr>
        <w:t xml:space="preserve">Másodlagos Szövegek és Linkek színe </w:t>
      </w:r>
      <w:r w:rsidRPr="005F6C0F">
        <w:rPr>
          <w:rFonts w:cstheme="minorHAnsi"/>
          <w:b/>
          <w:bCs/>
        </w:rPr>
        <w:t xml:space="preserve">(--gray-color): </w:t>
      </w:r>
      <w:r w:rsidRPr="005F6C0F">
        <w:rPr>
          <w:rFonts w:cstheme="minorHAnsi"/>
        </w:rPr>
        <w:t>Kissebb figyelmet igénylő elemekhez, például a statisztikai adatok és navigációs linkek színéhez használjuk.</w:t>
      </w:r>
    </w:p>
    <w:p w14:paraId="7489173C" w14:textId="5F71CAFB" w:rsidR="00323CF8" w:rsidRPr="005F6C0F" w:rsidRDefault="00323CF8" w:rsidP="00323CF8">
      <w:pPr>
        <w:spacing w:after="240"/>
        <w:ind w:left="113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style.css</w:t>
      </w:r>
    </w:p>
    <w:p w14:paraId="3B1BF0AB" w14:textId="77777777" w:rsidR="00323CF8" w:rsidRPr="005F6C0F" w:rsidRDefault="00323CF8" w:rsidP="00323CF8">
      <w:pPr>
        <w:rPr>
          <w:rFonts w:cstheme="minorHAnsi"/>
        </w:rPr>
      </w:pPr>
      <w:r w:rsidRPr="005F6C0F">
        <w:rPr>
          <w:rFonts w:cstheme="minorHAnsi"/>
        </w:rPr>
        <w:t>A style.css fájl biztosítja az oldal fő stíluselemeit, és kialakítja az oldal vizuális megjelenését. A css szabályok az oldal különböző részeit, így a fejléceket, a fő tartalmi oszlopokat, a láblécet, a betöltési animációkat és a navigációs gombokat formázzák. A változókat a fájlban nem látható, külső cpnfig.css fájl definiálja.</w:t>
      </w:r>
    </w:p>
    <w:p w14:paraId="2B84EED4" w14:textId="2969E498" w:rsidR="00323CF8" w:rsidRPr="005F6C0F" w:rsidRDefault="00323CF8" w:rsidP="00323CF8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t>Alap stílusok</w:t>
      </w:r>
    </w:p>
    <w:p w14:paraId="5E735F54" w14:textId="680BCDB2" w:rsidR="00323CF8" w:rsidRPr="005F6C0F" w:rsidRDefault="00323CF8" w:rsidP="00323CF8">
      <w:pPr>
        <w:ind w:left="113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t>[kép]</w:t>
      </w:r>
    </w:p>
    <w:p w14:paraId="113E79DF" w14:textId="77777777" w:rsidR="00323CF8" w:rsidRPr="005F6C0F" w:rsidRDefault="00323CF8" w:rsidP="00323CF8">
      <w:pPr>
        <w:rPr>
          <w:rFonts w:cstheme="minorHAnsi"/>
        </w:rPr>
      </w:pPr>
      <w:r w:rsidRPr="005F6C0F">
        <w:rPr>
          <w:rFonts w:cstheme="minorHAnsi"/>
          <w:b/>
          <w:bCs/>
        </w:rPr>
        <w:t>body</w:t>
      </w:r>
      <w:r w:rsidRPr="005F6C0F">
        <w:rPr>
          <w:rFonts w:cstheme="minorHAnsi"/>
        </w:rPr>
        <w:t xml:space="preserve">: Az oldal háttérszíne, a </w:t>
      </w:r>
      <w:r w:rsidRPr="005F6C0F">
        <w:rPr>
          <w:rFonts w:cstheme="minorHAnsi"/>
          <w:b/>
          <w:bCs/>
        </w:rPr>
        <w:t>–carbon-black</w:t>
      </w:r>
      <w:r w:rsidRPr="005F6C0F">
        <w:rPr>
          <w:rFonts w:cstheme="minorHAnsi"/>
        </w:rPr>
        <w:t xml:space="preserve"> változóval van meghatározva, ami sötét háttérszínt biztosít, kellemes kontrasztot alkotva a tartalmi elemekkel.</w:t>
      </w:r>
    </w:p>
    <w:p w14:paraId="27DF256B" w14:textId="24D626F9" w:rsidR="00323CF8" w:rsidRPr="005F6C0F" w:rsidRDefault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br w:type="page"/>
      </w:r>
    </w:p>
    <w:p w14:paraId="46A1D275" w14:textId="5E50333B" w:rsidR="00323CF8" w:rsidRPr="005F6C0F" w:rsidRDefault="00323CF8" w:rsidP="00C80A20">
      <w:pPr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lastRenderedPageBreak/>
        <w:t>Fejléc stílusa</w:t>
      </w:r>
    </w:p>
    <w:p w14:paraId="45CA3533" w14:textId="5BECF0E2" w:rsidR="00323CF8" w:rsidRPr="005F6C0F" w:rsidRDefault="00323CF8" w:rsidP="00323CF8">
      <w:pPr>
        <w:ind w:left="113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[kép]</w:t>
      </w:r>
    </w:p>
    <w:p w14:paraId="37911C3C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b/>
          <w:bCs/>
          <w:sz w:val="24"/>
          <w:szCs w:val="24"/>
        </w:rPr>
        <w:t>Általános Fejléc stílus:</w:t>
      </w:r>
      <w:r w:rsidRPr="005F6C0F">
        <w:rPr>
          <w:rFonts w:cstheme="minorHAnsi"/>
          <w:sz w:val="24"/>
          <w:szCs w:val="24"/>
        </w:rPr>
        <w:t xml:space="preserve"> A fejléc (</w:t>
      </w:r>
      <w:r w:rsidRPr="005F6C0F">
        <w:rPr>
          <w:rFonts w:cstheme="minorHAnsi"/>
          <w:b/>
          <w:bCs/>
          <w:sz w:val="24"/>
          <w:szCs w:val="24"/>
        </w:rPr>
        <w:t>header</w:t>
      </w:r>
      <w:r w:rsidRPr="005F6C0F">
        <w:rPr>
          <w:rFonts w:cstheme="minorHAnsi"/>
          <w:sz w:val="24"/>
          <w:szCs w:val="24"/>
        </w:rPr>
        <w:t>) kiemelkedik a –warm-red színű kerettel és árnyékkal, valamint lekerekített sarkokkal modern, letisztult megjelnést nyújtva.</w:t>
      </w:r>
    </w:p>
    <w:p w14:paraId="54F50775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b/>
          <w:bCs/>
          <w:sz w:val="24"/>
          <w:szCs w:val="24"/>
        </w:rPr>
        <w:t>Logó (H2):</w:t>
      </w:r>
      <w:r w:rsidRPr="005F6C0F">
        <w:rPr>
          <w:rFonts w:cstheme="minorHAnsi"/>
          <w:sz w:val="24"/>
          <w:szCs w:val="24"/>
        </w:rPr>
        <w:t xml:space="preserve"> A fejlécben található „F1 statistics” logó betűmérete </w:t>
      </w:r>
      <w:r w:rsidRPr="005F6C0F">
        <w:rPr>
          <w:rFonts w:cstheme="minorHAnsi"/>
          <w:b/>
          <w:bCs/>
          <w:sz w:val="24"/>
          <w:szCs w:val="24"/>
        </w:rPr>
        <w:t>(font-size) 40px</w:t>
      </w:r>
      <w:r w:rsidRPr="005F6C0F">
        <w:rPr>
          <w:rFonts w:cstheme="minorHAnsi"/>
          <w:sz w:val="24"/>
          <w:szCs w:val="24"/>
        </w:rPr>
        <w:t xml:space="preserve">-ben lett meghatározva, és </w:t>
      </w:r>
      <w:r w:rsidRPr="005F6C0F">
        <w:rPr>
          <w:rFonts w:cstheme="minorHAnsi"/>
          <w:b/>
          <w:bCs/>
          <w:sz w:val="24"/>
          <w:szCs w:val="24"/>
        </w:rPr>
        <w:t>F1-Bold</w:t>
      </w:r>
      <w:r w:rsidRPr="005F6C0F">
        <w:rPr>
          <w:rFonts w:cstheme="minorHAnsi"/>
          <w:sz w:val="24"/>
          <w:szCs w:val="24"/>
        </w:rPr>
        <w:t xml:space="preserve"> betűtípusra lett állítva. A logó balra igazodik, és bal oldali belső margóval </w:t>
      </w:r>
      <w:r w:rsidRPr="005F6C0F">
        <w:rPr>
          <w:rFonts w:cstheme="minorHAnsi"/>
          <w:b/>
          <w:bCs/>
          <w:sz w:val="24"/>
          <w:szCs w:val="24"/>
        </w:rPr>
        <w:t>(padding-left: 30px)</w:t>
      </w:r>
      <w:r w:rsidRPr="005F6C0F">
        <w:rPr>
          <w:rFonts w:cstheme="minorHAnsi"/>
          <w:sz w:val="24"/>
          <w:szCs w:val="24"/>
        </w:rPr>
        <w:t xml:space="preserve"> rendelkezik.</w:t>
      </w:r>
    </w:p>
    <w:p w14:paraId="572BEF4A" w14:textId="77777777" w:rsidR="00323CF8" w:rsidRPr="005F6C0F" w:rsidRDefault="00323CF8" w:rsidP="00323CF8">
      <w:pPr>
        <w:rPr>
          <w:rFonts w:cstheme="minorHAnsi"/>
          <w:b/>
          <w:bCs/>
          <w:sz w:val="24"/>
          <w:szCs w:val="24"/>
        </w:rPr>
      </w:pPr>
      <w:r w:rsidRPr="005F6C0F">
        <w:rPr>
          <w:rFonts w:cstheme="minorHAnsi"/>
          <w:b/>
          <w:bCs/>
          <w:sz w:val="24"/>
          <w:szCs w:val="24"/>
        </w:rPr>
        <w:t xml:space="preserve">Navigációs gombok (header&gt;a): </w:t>
      </w:r>
      <w:r w:rsidRPr="005F6C0F">
        <w:rPr>
          <w:rFonts w:cstheme="minorHAnsi"/>
          <w:bCs/>
          <w:sz w:val="24"/>
          <w:szCs w:val="24"/>
        </w:rPr>
        <w:t xml:space="preserve">A gombok kezdetben átlátszó szegéllyel rendelkeznek, amelyek </w:t>
      </w:r>
      <w:r w:rsidRPr="005F6C0F">
        <w:rPr>
          <w:rFonts w:cstheme="minorHAnsi"/>
          <w:b/>
          <w:sz w:val="24"/>
          <w:szCs w:val="24"/>
        </w:rPr>
        <w:t xml:space="preserve">:hover </w:t>
      </w:r>
      <w:r w:rsidRPr="005F6C0F">
        <w:rPr>
          <w:rFonts w:cstheme="minorHAnsi"/>
          <w:bCs/>
          <w:sz w:val="24"/>
          <w:szCs w:val="24"/>
        </w:rPr>
        <w:t>állapotban változnak</w:t>
      </w:r>
      <w:r w:rsidRPr="005F6C0F">
        <w:rPr>
          <w:rFonts w:cstheme="minorHAnsi"/>
          <w:b/>
          <w:sz w:val="24"/>
          <w:szCs w:val="24"/>
        </w:rPr>
        <w:t xml:space="preserve"> –warm-red</w:t>
      </w:r>
      <w:r w:rsidRPr="005F6C0F">
        <w:rPr>
          <w:rFonts w:cstheme="minorHAnsi"/>
          <w:bCs/>
          <w:sz w:val="24"/>
          <w:szCs w:val="24"/>
        </w:rPr>
        <w:t xml:space="preserve"> színűre, dinamikus stílust nyújtva. A gombok a fejléc jobb oldalán helyezkednek el </w:t>
      </w:r>
      <w:r w:rsidRPr="005F6C0F">
        <w:rPr>
          <w:rFonts w:cstheme="minorHAnsi"/>
          <w:b/>
          <w:sz w:val="24"/>
          <w:szCs w:val="24"/>
        </w:rPr>
        <w:t>(position: relative; right: 100px;)</w:t>
      </w:r>
      <w:r w:rsidRPr="005F6C0F">
        <w:rPr>
          <w:rFonts w:cstheme="minorHAnsi"/>
          <w:bCs/>
          <w:sz w:val="24"/>
          <w:szCs w:val="24"/>
        </w:rPr>
        <w:t xml:space="preserve"> és átmenetes animációkat kapnak a gördülékeny megjelenés érdekében.</w:t>
      </w:r>
      <w:r w:rsidRPr="005F6C0F">
        <w:rPr>
          <w:rFonts w:cstheme="minorHAnsi"/>
          <w:b/>
          <w:bCs/>
          <w:sz w:val="24"/>
          <w:szCs w:val="24"/>
        </w:rPr>
        <w:t xml:space="preserve"> </w:t>
      </w:r>
    </w:p>
    <w:p w14:paraId="2BE1F5E1" w14:textId="57861B1D" w:rsidR="00323CF8" w:rsidRPr="005F6C0F" w:rsidRDefault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br w:type="page"/>
      </w:r>
    </w:p>
    <w:p w14:paraId="4ECB19BA" w14:textId="7158908B" w:rsidR="00323CF8" w:rsidRPr="005F6C0F" w:rsidRDefault="00323CF8" w:rsidP="00C80A20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lastRenderedPageBreak/>
        <w:t>Fő tartalom stílusa (main)</w:t>
      </w:r>
    </w:p>
    <w:p w14:paraId="31BB0D70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Az oldal központi részét a három oszlop (columns) alkotja, amelyekben a statisztikai információk kategóriák szerint vannak rendezve.</w:t>
      </w:r>
    </w:p>
    <w:p w14:paraId="6DAE17CF" w14:textId="2520539D" w:rsidR="00323CF8" w:rsidRPr="005F6C0F" w:rsidRDefault="00323CF8" w:rsidP="00323CF8">
      <w:pPr>
        <w:ind w:left="113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[képek]</w:t>
      </w:r>
    </w:p>
    <w:p w14:paraId="402D1194" w14:textId="77777777" w:rsidR="00323CF8" w:rsidRPr="005F6C0F" w:rsidRDefault="00323CF8" w:rsidP="00323CF8">
      <w:pPr>
        <w:pStyle w:val="ListParagraph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>Oszlopok Elrendezése</w:t>
      </w:r>
      <w:r w:rsidRPr="005F6C0F">
        <w:rPr>
          <w:rFonts w:cstheme="minorHAnsi"/>
        </w:rPr>
        <w:t xml:space="preserve"> </w:t>
      </w:r>
      <w:r w:rsidRPr="005F6C0F">
        <w:rPr>
          <w:rFonts w:cstheme="minorHAnsi"/>
          <w:b/>
          <w:bCs/>
        </w:rPr>
        <w:t>(.columns):</w:t>
      </w:r>
      <w:r w:rsidRPr="005F6C0F">
        <w:rPr>
          <w:rFonts w:cstheme="minorHAnsi"/>
        </w:rPr>
        <w:t xml:space="preserve"> Az oszlopok flexbox segítségével vannak középre igazítva, 250px-es hézaggal elválasztva.</w:t>
      </w:r>
    </w:p>
    <w:p w14:paraId="1C0821E0" w14:textId="77777777" w:rsidR="00323CF8" w:rsidRPr="005F6C0F" w:rsidRDefault="00323CF8" w:rsidP="00323CF8">
      <w:pPr>
        <w:pStyle w:val="ListParagraph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>Aloszlopok (.subColumns):</w:t>
      </w:r>
      <w:r w:rsidRPr="005F6C0F">
        <w:rPr>
          <w:rFonts w:cstheme="minorHAnsi"/>
        </w:rPr>
        <w:t xml:space="preserve"> Az egyes statisztikai kategóriák tartalma vertikálisan rendezett, és scale-in-ver-bottom animációval jelenik meg. A gap 5px, ami segíti a linkek vizuális elkülönítését.</w:t>
      </w:r>
    </w:p>
    <w:p w14:paraId="7F08504F" w14:textId="77777777" w:rsidR="00323CF8" w:rsidRPr="005F6C0F" w:rsidRDefault="00323CF8" w:rsidP="00323CF8">
      <w:pPr>
        <w:pStyle w:val="ListParagraph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>Kategória Címek (.subColumns &gt; h2)</w:t>
      </w:r>
      <w:r w:rsidRPr="005F6C0F">
        <w:rPr>
          <w:rFonts w:cstheme="minorHAnsi"/>
        </w:rPr>
        <w:t xml:space="preserve">: A kategóriák címei: </w:t>
      </w:r>
      <w:r w:rsidRPr="005F6C0F">
        <w:rPr>
          <w:rFonts w:cstheme="minorHAnsi"/>
          <w:b/>
          <w:bCs/>
        </w:rPr>
        <w:t>(Pilost stats, Constructor stats, stb.)</w:t>
      </w:r>
      <w:r w:rsidRPr="005F6C0F">
        <w:rPr>
          <w:rFonts w:cstheme="minorHAnsi"/>
        </w:rPr>
        <w:t xml:space="preserve"> a </w:t>
      </w:r>
      <w:r w:rsidRPr="005F6C0F">
        <w:rPr>
          <w:rFonts w:cstheme="minorHAnsi"/>
          <w:b/>
          <w:bCs/>
        </w:rPr>
        <w:t>–gray-color</w:t>
      </w:r>
      <w:r w:rsidRPr="005F6C0F">
        <w:rPr>
          <w:rFonts w:cstheme="minorHAnsi"/>
        </w:rPr>
        <w:t xml:space="preserve"> színnel rendelkeznek, középre igazított, </w:t>
      </w:r>
      <w:r w:rsidRPr="005F6C0F">
        <w:rPr>
          <w:rFonts w:cstheme="minorHAnsi"/>
          <w:b/>
          <w:bCs/>
        </w:rPr>
        <w:t>Montserrat</w:t>
      </w:r>
      <w:r w:rsidRPr="005F6C0F">
        <w:rPr>
          <w:rFonts w:cstheme="minorHAnsi"/>
        </w:rPr>
        <w:t xml:space="preserve"> betűtípussal és 350-es </w:t>
      </w:r>
      <w:r w:rsidRPr="005F6C0F">
        <w:rPr>
          <w:rFonts w:cstheme="minorHAnsi"/>
          <w:b/>
          <w:bCs/>
        </w:rPr>
        <w:t>font-weight</w:t>
      </w:r>
      <w:r w:rsidRPr="005F6C0F">
        <w:rPr>
          <w:rFonts w:cstheme="minorHAnsi"/>
        </w:rPr>
        <w:t>-el.</w:t>
      </w:r>
    </w:p>
    <w:p w14:paraId="7CFDE0E7" w14:textId="77777777" w:rsidR="00323CF8" w:rsidRPr="005F6C0F" w:rsidRDefault="00323CF8" w:rsidP="00323CF8">
      <w:pPr>
        <w:pStyle w:val="ListParagraph"/>
        <w:numPr>
          <w:ilvl w:val="0"/>
          <w:numId w:val="4"/>
        </w:numPr>
        <w:rPr>
          <w:rFonts w:cstheme="minorHAnsi"/>
        </w:rPr>
      </w:pPr>
      <w:r w:rsidRPr="005F6C0F">
        <w:rPr>
          <w:rFonts w:cstheme="minorHAnsi"/>
          <w:b/>
          <w:bCs/>
        </w:rPr>
        <w:t xml:space="preserve">Linkek (.subColumns &gt; a): </w:t>
      </w:r>
      <w:r w:rsidRPr="005F6C0F">
        <w:rPr>
          <w:rFonts w:cstheme="minorHAnsi"/>
        </w:rPr>
        <w:t xml:space="preserve">A linkek alapállapotban </w:t>
      </w:r>
      <w:r w:rsidRPr="005F6C0F">
        <w:rPr>
          <w:rFonts w:cstheme="minorHAnsi"/>
          <w:b/>
          <w:bCs/>
        </w:rPr>
        <w:t>–gray-color</w:t>
      </w:r>
      <w:r w:rsidRPr="005F6C0F">
        <w:rPr>
          <w:rFonts w:cstheme="minorHAnsi"/>
        </w:rPr>
        <w:t xml:space="preserve"> színűek és szegéllyel rendelkeznek, amelyekre </w:t>
      </w:r>
      <w:r w:rsidRPr="005F6C0F">
        <w:rPr>
          <w:rFonts w:cstheme="minorHAnsi"/>
          <w:b/>
          <w:bCs/>
        </w:rPr>
        <w:t>box-shadow</w:t>
      </w:r>
      <w:r w:rsidRPr="005F6C0F">
        <w:rPr>
          <w:rFonts w:cstheme="minorHAnsi"/>
        </w:rPr>
        <w:t xml:space="preserve"> árnyék kerül. </w:t>
      </w:r>
      <w:r w:rsidRPr="005F6C0F">
        <w:rPr>
          <w:rFonts w:cstheme="minorHAnsi"/>
          <w:b/>
          <w:bCs/>
        </w:rPr>
        <w:t>:hover</w:t>
      </w:r>
      <w:r w:rsidRPr="005F6C0F">
        <w:rPr>
          <w:rFonts w:cstheme="minorHAnsi"/>
        </w:rPr>
        <w:t xml:space="preserve"> állapotban a linkek háttere </w:t>
      </w:r>
      <w:r w:rsidRPr="005F6C0F">
        <w:rPr>
          <w:rFonts w:cstheme="minorHAnsi"/>
          <w:b/>
          <w:bCs/>
        </w:rPr>
        <w:t>–gray-color</w:t>
      </w:r>
      <w:r w:rsidRPr="005F6C0F">
        <w:rPr>
          <w:rFonts w:cstheme="minorHAnsi"/>
        </w:rPr>
        <w:t xml:space="preserve">-re vált, és a szöveg színe </w:t>
      </w:r>
      <w:r w:rsidRPr="005F6C0F">
        <w:rPr>
          <w:rFonts w:cstheme="minorHAnsi"/>
          <w:b/>
          <w:bCs/>
        </w:rPr>
        <w:t>–carbon-black</w:t>
      </w:r>
      <w:r w:rsidRPr="005F6C0F">
        <w:rPr>
          <w:rFonts w:cstheme="minorHAnsi"/>
        </w:rPr>
        <w:t>-re változik, átláthatóbbá téve a kattintható elemeket.</w:t>
      </w:r>
    </w:p>
    <w:p w14:paraId="643472E4" w14:textId="600B25AD" w:rsidR="00323CF8" w:rsidRPr="005F6C0F" w:rsidRDefault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br w:type="page"/>
      </w:r>
    </w:p>
    <w:p w14:paraId="26B142C7" w14:textId="0964D654" w:rsidR="00323CF8" w:rsidRPr="005F6C0F" w:rsidRDefault="00323CF8" w:rsidP="00C80A20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lastRenderedPageBreak/>
        <w:t>Lábléc stílusa (footer)</w:t>
      </w:r>
    </w:p>
    <w:p w14:paraId="7C7F170C" w14:textId="48B1BB0E" w:rsidR="00323CF8" w:rsidRPr="005F6C0F" w:rsidRDefault="00323CF8" w:rsidP="00323CF8">
      <w:pPr>
        <w:ind w:left="113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[kép]</w:t>
      </w:r>
    </w:p>
    <w:p w14:paraId="4D7AA348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Általános Lábléc stílus: A lábléc (footer) színén a </w:t>
      </w:r>
      <w:r w:rsidRPr="005F6C0F">
        <w:rPr>
          <w:rFonts w:cstheme="minorHAnsi"/>
          <w:b/>
          <w:bCs/>
          <w:sz w:val="24"/>
          <w:szCs w:val="24"/>
        </w:rPr>
        <w:t>–warm-red</w:t>
      </w:r>
      <w:r w:rsidRPr="005F6C0F">
        <w:rPr>
          <w:rFonts w:cstheme="minorHAnsi"/>
          <w:sz w:val="24"/>
          <w:szCs w:val="24"/>
        </w:rPr>
        <w:t xml:space="preserve"> színt használja, és megegyező árnyékolást kap, mint a fejléc, 25px-es lekerített sarkokkal.</w:t>
      </w:r>
    </w:p>
    <w:p w14:paraId="74D6CE8E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logó a láblécben </w:t>
      </w:r>
      <w:r w:rsidRPr="005F6C0F">
        <w:rPr>
          <w:rFonts w:cstheme="minorHAnsi"/>
          <w:b/>
          <w:bCs/>
          <w:sz w:val="24"/>
          <w:szCs w:val="24"/>
        </w:rPr>
        <w:t xml:space="preserve">(footer &gt; h2 ) </w:t>
      </w:r>
      <w:r w:rsidRPr="005F6C0F">
        <w:rPr>
          <w:rFonts w:cstheme="minorHAnsi"/>
          <w:sz w:val="24"/>
          <w:szCs w:val="24"/>
        </w:rPr>
        <w:t xml:space="preserve">betűmérete </w:t>
      </w:r>
      <w:r w:rsidRPr="005F6C0F">
        <w:rPr>
          <w:rFonts w:cstheme="minorHAnsi"/>
          <w:b/>
          <w:bCs/>
          <w:sz w:val="24"/>
          <w:szCs w:val="24"/>
        </w:rPr>
        <w:t>(font-size): xx-large</w:t>
      </w:r>
      <w:r w:rsidRPr="005F6C0F">
        <w:rPr>
          <w:rFonts w:cstheme="minorHAnsi"/>
          <w:sz w:val="24"/>
          <w:szCs w:val="24"/>
        </w:rPr>
        <w:t xml:space="preserve">, </w:t>
      </w:r>
      <w:r w:rsidRPr="005F6C0F">
        <w:rPr>
          <w:rFonts w:cstheme="minorHAnsi"/>
          <w:b/>
          <w:bCs/>
          <w:sz w:val="24"/>
          <w:szCs w:val="24"/>
        </w:rPr>
        <w:t>F1-Bold</w:t>
      </w:r>
      <w:r w:rsidRPr="005F6C0F">
        <w:rPr>
          <w:rFonts w:cstheme="minorHAnsi"/>
          <w:sz w:val="24"/>
          <w:szCs w:val="24"/>
        </w:rPr>
        <w:t xml:space="preserve"> betűtípusú ami biztosítja a következetes megjelenést a </w:t>
      </w:r>
      <w:r w:rsidRPr="005F6C0F">
        <w:rPr>
          <w:rFonts w:cstheme="minorHAnsi"/>
          <w:b/>
          <w:bCs/>
          <w:sz w:val="24"/>
          <w:szCs w:val="24"/>
        </w:rPr>
        <w:t>fejléc</w:t>
      </w:r>
      <w:r w:rsidRPr="005F6C0F">
        <w:rPr>
          <w:rFonts w:cstheme="minorHAnsi"/>
          <w:sz w:val="24"/>
          <w:szCs w:val="24"/>
        </w:rPr>
        <w:t xml:space="preserve"> és a lábléc között.</w:t>
      </w:r>
    </w:p>
    <w:p w14:paraId="6FBF0FC6" w14:textId="77777777" w:rsidR="00323CF8" w:rsidRPr="005F6C0F" w:rsidRDefault="00323CF8" w:rsidP="00323CF8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fejlesztők nevei </w:t>
      </w:r>
      <w:r w:rsidRPr="005F6C0F">
        <w:rPr>
          <w:rFonts w:cstheme="minorHAnsi"/>
          <w:b/>
          <w:bCs/>
          <w:sz w:val="24"/>
          <w:szCs w:val="24"/>
        </w:rPr>
        <w:t>(footer &gt; p):</w:t>
      </w:r>
      <w:r w:rsidRPr="005F6C0F">
        <w:rPr>
          <w:rFonts w:cstheme="minorHAnsi"/>
          <w:sz w:val="24"/>
          <w:szCs w:val="24"/>
        </w:rPr>
        <w:t xml:space="preserve"> </w:t>
      </w:r>
      <w:r w:rsidRPr="005F6C0F">
        <w:rPr>
          <w:rFonts w:cstheme="minorHAnsi"/>
          <w:b/>
          <w:bCs/>
          <w:sz w:val="24"/>
          <w:szCs w:val="24"/>
        </w:rPr>
        <w:t>–warm-red</w:t>
      </w:r>
      <w:r w:rsidRPr="005F6C0F">
        <w:rPr>
          <w:rFonts w:cstheme="minorHAnsi"/>
          <w:sz w:val="24"/>
          <w:szCs w:val="24"/>
        </w:rPr>
        <w:t xml:space="preserve"> színnel és </w:t>
      </w:r>
      <w:r w:rsidRPr="005F6C0F">
        <w:rPr>
          <w:rFonts w:cstheme="minorHAnsi"/>
          <w:b/>
          <w:bCs/>
          <w:sz w:val="24"/>
          <w:szCs w:val="24"/>
        </w:rPr>
        <w:t>Monsterrat</w:t>
      </w:r>
      <w:r w:rsidRPr="005F6C0F">
        <w:rPr>
          <w:rFonts w:cstheme="minorHAnsi"/>
          <w:sz w:val="24"/>
          <w:szCs w:val="24"/>
        </w:rPr>
        <w:t xml:space="preserve"> betűtípussal vannak megjelenítve.</w:t>
      </w:r>
    </w:p>
    <w:p w14:paraId="6561F508" w14:textId="41F7A6D4" w:rsidR="00323CF8" w:rsidRPr="005F6C0F" w:rsidRDefault="00323CF8" w:rsidP="00323CF8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t>Tartalom stílusa</w:t>
      </w:r>
    </w:p>
    <w:p w14:paraId="6C2204BE" w14:textId="77777777" w:rsidR="00323CF8" w:rsidRPr="005F6C0F" w:rsidRDefault="00323CF8" w:rsidP="00323CF8">
      <w:pPr>
        <w:rPr>
          <w:rFonts w:cstheme="minorHAnsi"/>
        </w:rPr>
      </w:pPr>
      <w:r w:rsidRPr="005F6C0F">
        <w:rPr>
          <w:rFonts w:cstheme="minorHAnsi"/>
        </w:rPr>
        <w:t>A .content osztályt a betöltési animáció kezeli, így az oldal eleinte opacity:0 beállítással rejtett, majd a transition effekt biztosítja, hogy a tartalom finoman jelenjen meg.</w:t>
      </w:r>
    </w:p>
    <w:p w14:paraId="00A4CDA6" w14:textId="2BE402E4" w:rsidR="00323CF8" w:rsidRPr="005F6C0F" w:rsidRDefault="00323CF8" w:rsidP="00323CF8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t>Betöltési animáció</w:t>
      </w:r>
    </w:p>
    <w:p w14:paraId="249DBDCF" w14:textId="77777777" w:rsidR="00C80A20" w:rsidRPr="005F6C0F" w:rsidRDefault="00C80A20" w:rsidP="00C80A20">
      <w:pPr>
        <w:rPr>
          <w:rFonts w:cstheme="minorHAnsi"/>
        </w:rPr>
      </w:pPr>
      <w:r w:rsidRPr="005F6C0F">
        <w:rPr>
          <w:rFonts w:cstheme="minorHAnsi"/>
        </w:rPr>
        <w:t xml:space="preserve">A </w:t>
      </w:r>
      <w:r w:rsidRPr="005F6C0F">
        <w:rPr>
          <w:rFonts w:cstheme="minorHAnsi"/>
          <w:b/>
          <w:bCs/>
        </w:rPr>
        <w:t>loader</w:t>
      </w:r>
      <w:r w:rsidRPr="005F6C0F">
        <w:rPr>
          <w:rFonts w:cstheme="minorHAnsi"/>
        </w:rPr>
        <w:t xml:space="preserve"> osztály egy egyszerű animációval ellátott, kör alakú elem, amely középre van igazítva, és </w:t>
      </w:r>
      <w:r w:rsidRPr="005F6C0F">
        <w:rPr>
          <w:rFonts w:cstheme="minorHAnsi"/>
          <w:b/>
          <w:bCs/>
        </w:rPr>
        <w:t>l1</w:t>
      </w:r>
      <w:r w:rsidRPr="005F6C0F">
        <w:rPr>
          <w:rFonts w:cstheme="minorHAnsi"/>
        </w:rPr>
        <w:t xml:space="preserve"> nevű animációt használja, ami fokozatosan növeli a kör árnyékát, majd eltűnik. Az animáció ismétlődő (</w:t>
      </w:r>
      <w:r w:rsidRPr="005F6C0F">
        <w:rPr>
          <w:rFonts w:cstheme="minorHAnsi"/>
          <w:b/>
          <w:bCs/>
        </w:rPr>
        <w:t>infinite</w:t>
      </w:r>
      <w:r w:rsidRPr="005F6C0F">
        <w:rPr>
          <w:rFonts w:cstheme="minorHAnsi"/>
        </w:rPr>
        <w:t>) hatást kelt.</w:t>
      </w:r>
    </w:p>
    <w:p w14:paraId="34A0E390" w14:textId="52877D8C" w:rsidR="00323CF8" w:rsidRPr="005F6C0F" w:rsidRDefault="00323CF8" w:rsidP="00C80A20">
      <w:pPr>
        <w:spacing w:after="240"/>
        <w:ind w:left="113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animista.css</w:t>
      </w:r>
    </w:p>
    <w:p w14:paraId="1F9CD769" w14:textId="77777777" w:rsidR="00C80A20" w:rsidRPr="005F6C0F" w:rsidRDefault="00C80A20" w:rsidP="00C80A20">
      <w:pPr>
        <w:spacing w:after="240"/>
        <w:rPr>
          <w:rFonts w:cstheme="minorHAnsi"/>
        </w:rPr>
      </w:pPr>
      <w:r w:rsidRPr="005F6C0F">
        <w:rPr>
          <w:rFonts w:cstheme="minorHAnsi"/>
        </w:rPr>
        <w:t>Ez egy külső animációs stíluslap, amelyet az Animista animációs könyvtár generált. Ez a fájl az oldalon használt specifikus animációkat tartalmazza, amelyek a vizuális megjelenést és a felhasználói élményt gazdagítják. A scale-in-ver-bottom nevű animáció például az oldalon található statisztikai oszlopok megjelenését teszi dinamikussá.</w:t>
      </w:r>
    </w:p>
    <w:p w14:paraId="32E84B69" w14:textId="17703CB9" w:rsidR="00C80A20" w:rsidRPr="005F6C0F" w:rsidRDefault="00C80A20" w:rsidP="00C80A20">
      <w:pPr>
        <w:spacing w:after="240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[kép]</w:t>
      </w:r>
    </w:p>
    <w:p w14:paraId="47D64918" w14:textId="192EA7D4" w:rsidR="00C80A20" w:rsidRPr="005F6C0F" w:rsidRDefault="00C80A20">
      <w:pPr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br w:type="page"/>
      </w:r>
    </w:p>
    <w:p w14:paraId="2DE91F99" w14:textId="0690337C" w:rsidR="00C80A20" w:rsidRPr="005F6C0F" w:rsidRDefault="00C80A20" w:rsidP="00C80A20">
      <w:pPr>
        <w:spacing w:after="240"/>
        <w:rPr>
          <w:rFonts w:cstheme="minorHAnsi"/>
          <w:b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lastRenderedPageBreak/>
        <w:t>Animáció</w:t>
      </w: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 xml:space="preserve">:_ </w:t>
      </w:r>
      <w:r w:rsidRPr="005F6C0F">
        <w:rPr>
          <w:rFonts w:cstheme="minorHAnsi"/>
          <w:b/>
          <w:i/>
          <w:color w:val="2F5496" w:themeColor="accent1" w:themeShade="BF"/>
          <w:sz w:val="24"/>
          <w:szCs w:val="24"/>
        </w:rPr>
        <w:t>scale-in-ver-bottom</w:t>
      </w:r>
    </w:p>
    <w:p w14:paraId="61020350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Ez az animáció létrehoz egy függőleges skálázási effektust, amely az elemeket a vertikális tengelyen méretezi fel, az aljáról kiindulva. Az animáció két kulcsfontosságú állapotra oszlik:</w:t>
      </w:r>
    </w:p>
    <w:p w14:paraId="2545ED01" w14:textId="77777777" w:rsidR="00C80A20" w:rsidRPr="005F6C0F" w:rsidRDefault="00C80A20" w:rsidP="00C80A20">
      <w:pPr>
        <w:pStyle w:val="ListParagraph"/>
        <w:numPr>
          <w:ilvl w:val="0"/>
          <w:numId w:val="6"/>
        </w:numPr>
        <w:rPr>
          <w:rFonts w:cstheme="minorHAnsi"/>
        </w:rPr>
      </w:pPr>
      <w:r w:rsidRPr="005F6C0F">
        <w:rPr>
          <w:rFonts w:cstheme="minorHAnsi"/>
          <w:b/>
          <w:bCs/>
        </w:rPr>
        <w:t>0% (Kezdőállapot)</w:t>
      </w:r>
      <w:r w:rsidRPr="005F6C0F">
        <w:rPr>
          <w:rFonts w:cstheme="minorHAnsi"/>
        </w:rPr>
        <w:t>: Az elem függőlegesen össze van nyomva (scaleY(0) ), az átalakítási eredet (transform-origin) az alsó élhez (0% 100%) igazodik, és az elem teljesen átlátszó (opacity: 1).</w:t>
      </w:r>
    </w:p>
    <w:p w14:paraId="06A20A25" w14:textId="5B4A3A7D" w:rsidR="00C80A20" w:rsidRPr="005F6C0F" w:rsidRDefault="00C80A20" w:rsidP="00C80A2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5F6C0F">
        <w:rPr>
          <w:rFonts w:cstheme="minorHAnsi"/>
          <w:b/>
          <w:bCs/>
        </w:rPr>
        <w:t xml:space="preserve">100% (Befejező állapot): </w:t>
      </w:r>
      <w:r w:rsidRPr="005F6C0F">
        <w:rPr>
          <w:rFonts w:cstheme="minorHAnsi"/>
        </w:rPr>
        <w:t>Az elem függőleges skálája eléri a teljes méretet (scaleY(1) ), megőrizve az átalakítási eredetet és áttetszőséget.</w:t>
      </w:r>
    </w:p>
    <w:p w14:paraId="49B2BAF4" w14:textId="3221A976" w:rsidR="00C80A20" w:rsidRPr="005F6C0F" w:rsidRDefault="00C80A20" w:rsidP="00C80A20">
      <w:pPr>
        <w:rPr>
          <w:rFonts w:cstheme="minorHAnsi"/>
          <w:bCs/>
          <w:color w:val="2F5496" w:themeColor="accent1" w:themeShade="BF"/>
          <w:sz w:val="24"/>
          <w:szCs w:val="24"/>
        </w:rPr>
      </w:pPr>
      <w:r w:rsidRPr="005F6C0F">
        <w:rPr>
          <w:rFonts w:cstheme="minorHAnsi"/>
          <w:bCs/>
          <w:color w:val="2F5496" w:themeColor="accent1" w:themeShade="BF"/>
          <w:sz w:val="24"/>
          <w:szCs w:val="24"/>
        </w:rPr>
        <w:t>Működés</w:t>
      </w:r>
    </w:p>
    <w:p w14:paraId="46A2B877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Az animáció függőleges skálázást alkalmaz az elemen, ami az elem fokozatos megjelenését biztosítja az alulról felfelé történő kibontás révén. Az </w:t>
      </w:r>
      <w:r w:rsidRPr="005F6C0F">
        <w:rPr>
          <w:rFonts w:cstheme="minorHAnsi"/>
          <w:b/>
          <w:bCs/>
          <w:sz w:val="24"/>
          <w:szCs w:val="24"/>
        </w:rPr>
        <w:t>opacity</w:t>
      </w:r>
      <w:r w:rsidRPr="005F6C0F">
        <w:rPr>
          <w:rFonts w:cstheme="minorHAnsi"/>
          <w:sz w:val="24"/>
          <w:szCs w:val="24"/>
        </w:rPr>
        <w:t xml:space="preserve"> tulajdonság itt rögzített (1), így a láthatóságot nem módosítja az animáció során, csak a skálázást.</w:t>
      </w:r>
    </w:p>
    <w:p w14:paraId="6B8B8FE9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Az animáció mind </w:t>
      </w:r>
      <w:r w:rsidRPr="005F6C0F">
        <w:rPr>
          <w:rFonts w:cstheme="minorHAnsi"/>
          <w:b/>
          <w:bCs/>
          <w:sz w:val="24"/>
          <w:szCs w:val="24"/>
        </w:rPr>
        <w:t>@--webkit-keyframes</w:t>
      </w:r>
      <w:r w:rsidRPr="005F6C0F">
        <w:rPr>
          <w:rFonts w:cstheme="minorHAnsi"/>
          <w:sz w:val="24"/>
          <w:szCs w:val="24"/>
        </w:rPr>
        <w:t xml:space="preserve">, mind </w:t>
      </w:r>
      <w:r w:rsidRPr="005F6C0F">
        <w:rPr>
          <w:rFonts w:cstheme="minorHAnsi"/>
          <w:b/>
          <w:bCs/>
          <w:sz w:val="24"/>
          <w:szCs w:val="24"/>
        </w:rPr>
        <w:t>@keyframes</w:t>
      </w:r>
      <w:r w:rsidRPr="005F6C0F">
        <w:rPr>
          <w:rFonts w:cstheme="minorHAnsi"/>
          <w:sz w:val="24"/>
          <w:szCs w:val="24"/>
        </w:rPr>
        <w:t xml:space="preserve"> szintaxissal szerepel, így biztosítva a különböző böngészőkkel való kompatibilitást.</w:t>
      </w:r>
    </w:p>
    <w:p w14:paraId="506ED308" w14:textId="77777777" w:rsidR="00C80A20" w:rsidRPr="005F6C0F" w:rsidRDefault="00C80A20" w:rsidP="00C80A20">
      <w:pPr>
        <w:rPr>
          <w:rFonts w:cstheme="minorHAnsi"/>
          <w:b/>
          <w:bCs/>
        </w:rPr>
      </w:pPr>
    </w:p>
    <w:p w14:paraId="6513DDFB" w14:textId="07B628FD" w:rsidR="00C80A20" w:rsidRPr="005F6C0F" w:rsidRDefault="00C80A20" w:rsidP="00C80A20">
      <w:pPr>
        <w:spacing w:after="240"/>
        <w:ind w:left="113"/>
        <w:rPr>
          <w:rFonts w:cstheme="minorHAnsi"/>
          <w:i/>
          <w:color w:val="2F5496" w:themeColor="accent1" w:themeShade="BF"/>
          <w:sz w:val="24"/>
          <w:szCs w:val="24"/>
        </w:rPr>
      </w:pPr>
      <w:r w:rsidRPr="005F6C0F">
        <w:rPr>
          <w:rFonts w:cstheme="minorHAnsi"/>
          <w:i/>
          <w:color w:val="2F5496" w:themeColor="accent1" w:themeShade="BF"/>
          <w:sz w:val="24"/>
          <w:szCs w:val="24"/>
        </w:rPr>
        <w:t>responsive.css</w:t>
      </w:r>
    </w:p>
    <w:p w14:paraId="146FACE9" w14:textId="77777777" w:rsidR="00C80A20" w:rsidRPr="005F6C0F" w:rsidRDefault="00C80A20" w:rsidP="00C80A20">
      <w:pPr>
        <w:spacing w:after="240"/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Ez a css fájl biztosítja a weboldal reszponzív megjelenését különböző eszközökön. Ez a fájl tartalmazza azokat a média lekérdezéseket, amelyekkel az oldal elrendezése és stílusai alkalmazkodnak a kisebb kijelzőkhöz, így kényelmes böngészést biztosítva akár mobil eszközön.</w:t>
      </w:r>
    </w:p>
    <w:p w14:paraId="724F1580" w14:textId="353E99D2" w:rsidR="00C80A20" w:rsidRPr="005F6C0F" w:rsidRDefault="00C80A20" w:rsidP="00C80A20">
      <w:pPr>
        <w:spacing w:after="240"/>
        <w:rPr>
          <w:rFonts w:cstheme="minorHAnsi"/>
          <w:color w:val="2F5496" w:themeColor="accent1" w:themeShade="BF"/>
          <w:sz w:val="24"/>
          <w:szCs w:val="24"/>
        </w:rPr>
      </w:pPr>
      <w:r w:rsidRPr="005F6C0F">
        <w:rPr>
          <w:rFonts w:cstheme="minorHAnsi"/>
          <w:color w:val="2F5496" w:themeColor="accent1" w:themeShade="BF"/>
          <w:sz w:val="24"/>
          <w:szCs w:val="24"/>
        </w:rPr>
        <w:t>Kijelző méretek</w:t>
      </w:r>
    </w:p>
    <w:p w14:paraId="3D9FE136" w14:textId="5F0C5F5C" w:rsidR="00C80A20" w:rsidRPr="005F6C0F" w:rsidRDefault="00C80A20" w:rsidP="00C80A20">
      <w:pPr>
        <w:spacing w:after="240"/>
        <w:rPr>
          <w:rFonts w:cstheme="minorHAnsi"/>
          <w:i/>
          <w:color w:val="808080" w:themeColor="background1" w:themeShade="80"/>
          <w:sz w:val="24"/>
          <w:szCs w:val="24"/>
        </w:rPr>
      </w:pPr>
      <w:r w:rsidRPr="005F6C0F">
        <w:rPr>
          <w:rFonts w:cstheme="minorHAnsi"/>
          <w:i/>
          <w:color w:val="808080" w:themeColor="background1" w:themeShade="80"/>
          <w:sz w:val="24"/>
          <w:szCs w:val="24"/>
        </w:rPr>
        <w:t>Nagy kijelzők</w:t>
      </w:r>
    </w:p>
    <w:p w14:paraId="0BCFAA04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max-width: 1600px</w:t>
      </w:r>
    </w:p>
    <w:p w14:paraId="38BA0EA1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[majd ha le lesz programozva jöhet egy kép és leírás]</w:t>
      </w:r>
    </w:p>
    <w:p w14:paraId="7F4FA198" w14:textId="54D012A6" w:rsidR="00C80A20" w:rsidRPr="005F6C0F" w:rsidRDefault="00C80A20" w:rsidP="00C80A20">
      <w:pPr>
        <w:spacing w:after="240"/>
        <w:rPr>
          <w:rFonts w:cstheme="minorHAnsi"/>
          <w:i/>
          <w:color w:val="808080" w:themeColor="background1" w:themeShade="80"/>
          <w:sz w:val="24"/>
          <w:szCs w:val="24"/>
        </w:rPr>
      </w:pPr>
      <w:r w:rsidRPr="005F6C0F">
        <w:rPr>
          <w:rFonts w:cstheme="minorHAnsi"/>
          <w:i/>
          <w:color w:val="808080" w:themeColor="background1" w:themeShade="80"/>
          <w:sz w:val="24"/>
          <w:szCs w:val="24"/>
        </w:rPr>
        <w:t>Közepes kijelzők</w:t>
      </w:r>
    </w:p>
    <w:p w14:paraId="5F72DCDE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max-width: 1200px</w:t>
      </w:r>
    </w:p>
    <w:p w14:paraId="4D68542E" w14:textId="0D6626E1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[majd ha le lesz programozva jöhet egy kép és leírás]</w:t>
      </w:r>
    </w:p>
    <w:p w14:paraId="1A577ECA" w14:textId="22EE40A2" w:rsidR="00C80A20" w:rsidRPr="005F6C0F" w:rsidRDefault="00C80A20" w:rsidP="00C80A20">
      <w:pPr>
        <w:spacing w:after="240"/>
        <w:rPr>
          <w:rFonts w:cstheme="minorHAnsi"/>
          <w:i/>
          <w:color w:val="808080" w:themeColor="background1" w:themeShade="80"/>
          <w:sz w:val="24"/>
          <w:szCs w:val="24"/>
        </w:rPr>
      </w:pPr>
      <w:r w:rsidRPr="005F6C0F">
        <w:rPr>
          <w:rFonts w:cstheme="minorHAnsi"/>
          <w:i/>
          <w:color w:val="808080" w:themeColor="background1" w:themeShade="80"/>
          <w:sz w:val="24"/>
          <w:szCs w:val="24"/>
        </w:rPr>
        <w:t>Tablet</w:t>
      </w:r>
    </w:p>
    <w:p w14:paraId="78696F21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max-width: 900px</w:t>
      </w:r>
    </w:p>
    <w:p w14:paraId="293257DA" w14:textId="2CB59740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>[majd ha le lesz programozva jöhet egy kép és leírás]</w:t>
      </w:r>
    </w:p>
    <w:p w14:paraId="4D784FC3" w14:textId="1B98B9B1" w:rsidR="00C80A20" w:rsidRPr="005F6C0F" w:rsidRDefault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br w:type="page"/>
      </w:r>
    </w:p>
    <w:p w14:paraId="4D188A93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</w:p>
    <w:p w14:paraId="25C870D9" w14:textId="418909FC" w:rsidR="00C80A20" w:rsidRPr="005F6C0F" w:rsidRDefault="00C80A20" w:rsidP="00C80A20">
      <w:pPr>
        <w:spacing w:after="240"/>
        <w:rPr>
          <w:rFonts w:cstheme="minorHAnsi"/>
          <w:i/>
          <w:color w:val="808080" w:themeColor="background1" w:themeShade="80"/>
          <w:sz w:val="24"/>
          <w:szCs w:val="24"/>
        </w:rPr>
      </w:pPr>
      <w:r w:rsidRPr="005F6C0F">
        <w:rPr>
          <w:rFonts w:cstheme="minorHAnsi"/>
          <w:i/>
          <w:color w:val="808080" w:themeColor="background1" w:themeShade="80"/>
          <w:sz w:val="24"/>
          <w:szCs w:val="24"/>
        </w:rPr>
        <w:t>Mobil</w:t>
      </w:r>
    </w:p>
    <w:p w14:paraId="6550EE0F" w14:textId="77777777" w:rsidR="00C80A20" w:rsidRPr="005F6C0F" w:rsidRDefault="00C80A20" w:rsidP="00C80A20">
      <w:pPr>
        <w:rPr>
          <w:rFonts w:cstheme="minorHAnsi"/>
          <w:sz w:val="24"/>
          <w:szCs w:val="24"/>
        </w:rPr>
      </w:pPr>
      <w:r w:rsidRPr="005F6C0F">
        <w:rPr>
          <w:rFonts w:cstheme="minorHAnsi"/>
          <w:sz w:val="24"/>
          <w:szCs w:val="24"/>
        </w:rPr>
        <w:t xml:space="preserve">A </w:t>
      </w:r>
      <w:r w:rsidRPr="005F6C0F">
        <w:rPr>
          <w:rFonts w:cstheme="minorHAnsi"/>
          <w:b/>
          <w:bCs/>
          <w:sz w:val="24"/>
          <w:szCs w:val="24"/>
        </w:rPr>
        <w:t xml:space="preserve">max-width: 600px </w:t>
      </w:r>
      <w:r w:rsidRPr="005F6C0F">
        <w:rPr>
          <w:rFonts w:cstheme="minorHAnsi"/>
          <w:sz w:val="24"/>
          <w:szCs w:val="24"/>
        </w:rPr>
        <w:t>média lekérdezés biztosítja, hogy az alábbi stílusok csak 600 pixelnél kisebb kijelzőszélesség esetén lépjenek életbe.</w:t>
      </w:r>
    </w:p>
    <w:p w14:paraId="4150E78E" w14:textId="03619CD1" w:rsidR="00C80A20" w:rsidRPr="005F6C0F" w:rsidRDefault="00C80A20" w:rsidP="00C80A20">
      <w:pPr>
        <w:spacing w:after="240"/>
        <w:rPr>
          <w:rFonts w:cstheme="minorHAnsi"/>
          <w:i/>
          <w:color w:val="808080" w:themeColor="background1" w:themeShade="80"/>
          <w:sz w:val="24"/>
          <w:szCs w:val="24"/>
        </w:rPr>
      </w:pPr>
      <w:r w:rsidRPr="005F6C0F">
        <w:rPr>
          <w:rFonts w:cstheme="minorHAnsi"/>
          <w:i/>
          <w:color w:val="808080" w:themeColor="background1" w:themeShade="80"/>
          <w:sz w:val="24"/>
          <w:szCs w:val="24"/>
        </w:rPr>
        <w:t>[kép]</w:t>
      </w:r>
    </w:p>
    <w:p w14:paraId="7958BD71" w14:textId="77777777" w:rsidR="00C80A20" w:rsidRPr="005F6C0F" w:rsidRDefault="00C80A20" w:rsidP="00C80A20">
      <w:pPr>
        <w:pStyle w:val="ListParagraph"/>
        <w:numPr>
          <w:ilvl w:val="0"/>
          <w:numId w:val="7"/>
        </w:numPr>
        <w:rPr>
          <w:rFonts w:cstheme="minorHAnsi"/>
        </w:rPr>
      </w:pPr>
      <w:r w:rsidRPr="005F6C0F">
        <w:rPr>
          <w:rFonts w:cstheme="minorHAnsi"/>
          <w:b/>
          <w:bCs/>
        </w:rPr>
        <w:t>Fejléc (header)</w:t>
      </w:r>
      <w:r w:rsidRPr="005F6C0F">
        <w:rPr>
          <w:rFonts w:cstheme="minorHAnsi"/>
        </w:rPr>
        <w:t xml:space="preserve">: A </w:t>
      </w:r>
      <w:r w:rsidRPr="005F6C0F">
        <w:rPr>
          <w:rFonts w:cstheme="minorHAnsi"/>
          <w:b/>
          <w:bCs/>
        </w:rPr>
        <w:t>flex-direction</w:t>
      </w:r>
      <w:r w:rsidRPr="005F6C0F">
        <w:rPr>
          <w:rFonts w:cstheme="minorHAnsi"/>
        </w:rPr>
        <w:t xml:space="preserve"> tulajdonság </w:t>
      </w:r>
      <w:r w:rsidRPr="005F6C0F">
        <w:rPr>
          <w:rFonts w:cstheme="minorHAnsi"/>
          <w:b/>
          <w:bCs/>
        </w:rPr>
        <w:t>row</w:t>
      </w:r>
      <w:r w:rsidRPr="005F6C0F">
        <w:rPr>
          <w:rFonts w:cstheme="minorHAnsi"/>
        </w:rPr>
        <w:t xml:space="preserve">-ról </w:t>
      </w:r>
      <w:r w:rsidRPr="005F6C0F">
        <w:rPr>
          <w:rFonts w:cstheme="minorHAnsi"/>
          <w:b/>
          <w:bCs/>
        </w:rPr>
        <w:t>column</w:t>
      </w:r>
      <w:r w:rsidRPr="005F6C0F">
        <w:rPr>
          <w:rFonts w:cstheme="minorHAnsi"/>
        </w:rPr>
        <w:t>-ra változik, így a fejléc elemei egymás alá rendeződnek, jobban igazodva a kisebb kijelzőkhöz.</w:t>
      </w:r>
    </w:p>
    <w:p w14:paraId="5C688BF7" w14:textId="77777777" w:rsidR="00C80A20" w:rsidRPr="005F6C0F" w:rsidRDefault="00C80A20" w:rsidP="00C80A20">
      <w:pPr>
        <w:pStyle w:val="ListParagraph"/>
        <w:numPr>
          <w:ilvl w:val="0"/>
          <w:numId w:val="7"/>
        </w:numPr>
        <w:rPr>
          <w:rFonts w:cstheme="minorHAnsi"/>
        </w:rPr>
      </w:pPr>
      <w:r w:rsidRPr="005F6C0F">
        <w:rPr>
          <w:rFonts w:cstheme="minorHAnsi"/>
          <w:b/>
          <w:bCs/>
        </w:rPr>
        <w:t>Fejléc gombjai</w:t>
      </w:r>
      <w:r w:rsidRPr="005F6C0F">
        <w:rPr>
          <w:rFonts w:cstheme="minorHAnsi"/>
        </w:rPr>
        <w:t xml:space="preserve"> </w:t>
      </w:r>
      <w:r w:rsidRPr="005F6C0F">
        <w:rPr>
          <w:rFonts w:cstheme="minorHAnsi"/>
          <w:b/>
          <w:bCs/>
        </w:rPr>
        <w:t xml:space="preserve">(header&gt;a): </w:t>
      </w:r>
      <w:r w:rsidRPr="005F6C0F">
        <w:rPr>
          <w:rFonts w:cstheme="minorHAnsi"/>
        </w:rPr>
        <w:t xml:space="preserve">A gombok helyzete igazodik a középre rendezett fejléc oszlopos elrendezéséhez </w:t>
      </w:r>
      <w:r w:rsidRPr="005F6C0F">
        <w:rPr>
          <w:rFonts w:cstheme="minorHAnsi"/>
          <w:b/>
          <w:bCs/>
        </w:rPr>
        <w:t>(right:0)</w:t>
      </w:r>
      <w:r w:rsidRPr="005F6C0F">
        <w:rPr>
          <w:rFonts w:cstheme="minorHAnsi"/>
        </w:rPr>
        <w:t>, így ezek könnyebben elérhetők a mobil kijelzőn</w:t>
      </w:r>
    </w:p>
    <w:p w14:paraId="31CE6AF5" w14:textId="77777777" w:rsidR="00C80A20" w:rsidRPr="005F6C0F" w:rsidRDefault="00C80A20" w:rsidP="00C80A20">
      <w:pPr>
        <w:pStyle w:val="ListParagraph"/>
        <w:numPr>
          <w:ilvl w:val="0"/>
          <w:numId w:val="7"/>
        </w:numPr>
        <w:rPr>
          <w:rFonts w:cstheme="minorHAnsi"/>
        </w:rPr>
      </w:pPr>
      <w:r w:rsidRPr="005F6C0F">
        <w:rPr>
          <w:rFonts w:cstheme="minorHAnsi"/>
          <w:b/>
          <w:bCs/>
        </w:rPr>
        <w:t>Fő tartalmi oszlopok</w:t>
      </w:r>
      <w:r w:rsidRPr="005F6C0F">
        <w:rPr>
          <w:rFonts w:cstheme="minorHAnsi"/>
        </w:rPr>
        <w:t xml:space="preserve"> </w:t>
      </w:r>
      <w:r w:rsidRPr="005F6C0F">
        <w:rPr>
          <w:rFonts w:cstheme="minorHAnsi"/>
          <w:b/>
          <w:bCs/>
        </w:rPr>
        <w:t>(columns):</w:t>
      </w:r>
      <w:r w:rsidRPr="005F6C0F">
        <w:rPr>
          <w:rFonts w:cstheme="minorHAnsi"/>
        </w:rPr>
        <w:t xml:space="preserve"> A </w:t>
      </w:r>
      <w:r w:rsidRPr="005F6C0F">
        <w:rPr>
          <w:rFonts w:cstheme="minorHAnsi"/>
          <w:b/>
          <w:bCs/>
        </w:rPr>
        <w:t>.columns</w:t>
      </w:r>
      <w:r w:rsidRPr="005F6C0F">
        <w:rPr>
          <w:rFonts w:cstheme="minorHAnsi"/>
        </w:rPr>
        <w:t xml:space="preserve"> elem rugalmas irányultsága </w:t>
      </w:r>
      <w:r w:rsidRPr="005F6C0F">
        <w:rPr>
          <w:rFonts w:cstheme="minorHAnsi"/>
          <w:b/>
          <w:bCs/>
        </w:rPr>
        <w:t>row</w:t>
      </w:r>
      <w:r w:rsidRPr="005F6C0F">
        <w:rPr>
          <w:rFonts w:cstheme="minorHAnsi"/>
        </w:rPr>
        <w:t xml:space="preserve">-ról </w:t>
      </w:r>
      <w:r w:rsidRPr="005F6C0F">
        <w:rPr>
          <w:rFonts w:cstheme="minorHAnsi"/>
          <w:b/>
          <w:bCs/>
        </w:rPr>
        <w:t>column</w:t>
      </w:r>
      <w:r w:rsidRPr="005F6C0F">
        <w:rPr>
          <w:rFonts w:cstheme="minorHAnsi"/>
        </w:rPr>
        <w:t>-ra változik, ami a statisztikai oszlopok egymás alá rendezését eredményezi. Ezzel a megoldással az információ egyszerűbben áttekinthető.</w:t>
      </w:r>
    </w:p>
    <w:p w14:paraId="56EA05E1" w14:textId="77777777" w:rsidR="00C80A20" w:rsidRPr="005F6C0F" w:rsidRDefault="00C80A20" w:rsidP="00C80A20">
      <w:pPr>
        <w:pStyle w:val="ListParagraph"/>
        <w:numPr>
          <w:ilvl w:val="0"/>
          <w:numId w:val="7"/>
        </w:numPr>
        <w:rPr>
          <w:rFonts w:cstheme="minorHAnsi"/>
        </w:rPr>
      </w:pPr>
      <w:r w:rsidRPr="005F6C0F">
        <w:rPr>
          <w:rFonts w:cstheme="minorHAnsi"/>
          <w:b/>
          <w:bCs/>
        </w:rPr>
        <w:t>Lábléc (footer):</w:t>
      </w:r>
      <w:r w:rsidRPr="005F6C0F">
        <w:rPr>
          <w:rFonts w:cstheme="minorHAnsi"/>
        </w:rPr>
        <w:t xml:space="preserve"> A lábléc szélessége csökket </w:t>
      </w:r>
      <w:r w:rsidRPr="005F6C0F">
        <w:rPr>
          <w:rFonts w:cstheme="minorHAnsi"/>
          <w:b/>
          <w:bCs/>
        </w:rPr>
        <w:t>(width: 95%)</w:t>
      </w:r>
      <w:r w:rsidRPr="005F6C0F">
        <w:rPr>
          <w:rFonts w:cstheme="minorHAnsi"/>
        </w:rPr>
        <w:t xml:space="preserve">, így jobban illeszkedik a mobil nézethez. Ezenkívül a lábléc helyzete rögzített </w:t>
      </w:r>
      <w:r w:rsidRPr="005F6C0F">
        <w:rPr>
          <w:rFonts w:cstheme="minorHAnsi"/>
          <w:b/>
          <w:bCs/>
        </w:rPr>
        <w:t xml:space="preserve">(position: relative), </w:t>
      </w:r>
      <w:r w:rsidRPr="005F6C0F">
        <w:rPr>
          <w:rFonts w:cstheme="minorHAnsi"/>
        </w:rPr>
        <w:t>amely a mobil megjelenéséhez jobban igazodik.</w:t>
      </w:r>
    </w:p>
    <w:p w14:paraId="52C9A3C4" w14:textId="77777777" w:rsidR="00C80A20" w:rsidRPr="005F6C0F" w:rsidRDefault="00C80A20" w:rsidP="00C80A20">
      <w:pPr>
        <w:spacing w:after="240"/>
        <w:rPr>
          <w:rFonts w:cstheme="minorHAnsi"/>
          <w:sz w:val="24"/>
          <w:szCs w:val="24"/>
        </w:rPr>
      </w:pPr>
    </w:p>
    <w:p w14:paraId="48C01B0D" w14:textId="2CFDAC33" w:rsidR="0011435E" w:rsidRPr="005F6C0F" w:rsidRDefault="0011435E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1AC3F9D8" w14:textId="541DE370" w:rsidR="0011435E" w:rsidRPr="005F6C0F" w:rsidRDefault="0011435E" w:rsidP="0011435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5F6C0F">
        <w:rPr>
          <w:rFonts w:asciiTheme="minorHAnsi" w:hAnsiTheme="minorHAnsi" w:cstheme="minorHAnsi"/>
          <w:sz w:val="32"/>
          <w:szCs w:val="32"/>
        </w:rPr>
        <w:lastRenderedPageBreak/>
        <w:t>Backend</w:t>
      </w:r>
    </w:p>
    <w:p w14:paraId="19AB1329" w14:textId="6C9AA526" w:rsidR="0011435E" w:rsidRPr="005F6C0F" w:rsidRDefault="0011435E" w:rsidP="0011435E">
      <w:pPr>
        <w:rPr>
          <w:rFonts w:cstheme="minorHAnsi"/>
        </w:rPr>
      </w:pPr>
      <w:r w:rsidRPr="005F6C0F">
        <w:rPr>
          <w:rFonts w:cstheme="minorHAnsi"/>
        </w:rPr>
        <w:t>-bevezetés</w:t>
      </w:r>
    </w:p>
    <w:p w14:paraId="5A987324" w14:textId="438C8F97" w:rsidR="00222EC6" w:rsidRPr="005F6C0F" w:rsidRDefault="00222EC6">
      <w:pPr>
        <w:rPr>
          <w:rFonts w:cstheme="minorHAnsi"/>
        </w:rPr>
      </w:pPr>
      <w:r w:rsidRPr="005F6C0F">
        <w:rPr>
          <w:rFonts w:cstheme="minorHAnsi"/>
        </w:rPr>
        <w:br w:type="page"/>
      </w:r>
    </w:p>
    <w:p w14:paraId="57B59D73" w14:textId="166C08A2" w:rsidR="00222EC6" w:rsidRPr="005F6C0F" w:rsidRDefault="00222EC6" w:rsidP="00323CF8">
      <w:pPr>
        <w:pStyle w:val="Heading2"/>
        <w:jc w:val="center"/>
        <w:rPr>
          <w:rFonts w:asciiTheme="minorHAnsi" w:hAnsiTheme="minorHAnsi" w:cstheme="minorHAnsi"/>
          <w:sz w:val="36"/>
          <w:szCs w:val="36"/>
        </w:rPr>
      </w:pPr>
      <w:r w:rsidRPr="005F6C0F">
        <w:rPr>
          <w:rFonts w:asciiTheme="minorHAnsi" w:hAnsiTheme="minorHAnsi" w:cstheme="minorHAnsi"/>
          <w:sz w:val="36"/>
          <w:szCs w:val="36"/>
        </w:rPr>
        <w:lastRenderedPageBreak/>
        <w:t>Híroldal</w:t>
      </w:r>
    </w:p>
    <w:p w14:paraId="4F6EBEB2" w14:textId="77777777" w:rsidR="00F13677" w:rsidRDefault="00F13677">
      <w:pPr>
        <w:rPr>
          <w:rFonts w:cstheme="minorHAnsi"/>
          <w:sz w:val="36"/>
          <w:szCs w:val="36"/>
        </w:rPr>
      </w:pPr>
    </w:p>
    <w:p w14:paraId="7ED97CB3" w14:textId="3763D43C" w:rsidR="00F13677" w:rsidRDefault="00F136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Ez a weboldal a Formula-1 jelenlegi szezonjának fontosabb híreit, és a szezonnal kapcsolatos információkat jeleníti meg egy modern megjelenésű, rengetek funkcióval rendelkező, felhasználóbarát kivitelezés mellett.</w:t>
      </w:r>
    </w:p>
    <w:p w14:paraId="05EB10E7" w14:textId="77777777" w:rsidR="00F13677" w:rsidRDefault="00F136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 oldal legfőbb tartalmi részei:</w:t>
      </w:r>
    </w:p>
    <w:p w14:paraId="63B6D9AA" w14:textId="2A853926" w:rsidR="00F13677" w:rsidRDefault="00F13677" w:rsidP="00F13677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Következő futam dátumai és megtekintési lehetőségek.</w:t>
      </w:r>
    </w:p>
    <w:p w14:paraId="747DDF45" w14:textId="5383CEA1" w:rsidR="00F13677" w:rsidRDefault="00F13677" w:rsidP="00F13677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Általános szezonnal és Formula-</w:t>
      </w:r>
      <w:proofErr w:type="gramStart"/>
      <w:r>
        <w:rPr>
          <w:rFonts w:cstheme="minorHAnsi"/>
        </w:rPr>
        <w:t>1-el</w:t>
      </w:r>
      <w:proofErr w:type="gramEnd"/>
      <w:r>
        <w:rPr>
          <w:rFonts w:cstheme="minorHAnsi"/>
        </w:rPr>
        <w:t xml:space="preserve"> kapcsolatos hírek.</w:t>
      </w:r>
    </w:p>
    <w:p w14:paraId="08B8525F" w14:textId="2E15E11C" w:rsidR="00F13677" w:rsidRDefault="00F13677" w:rsidP="00F13677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Tabellák, futamok végeredményei.</w:t>
      </w:r>
    </w:p>
    <w:p w14:paraId="003B0FE1" w14:textId="3D27773B" w:rsidR="00F13677" w:rsidRPr="00F13677" w:rsidRDefault="00F13677" w:rsidP="00F13677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Technológiával kapcsolatos hírek.</w:t>
      </w:r>
    </w:p>
    <w:p w14:paraId="587203E4" w14:textId="0BD1D3D9" w:rsidR="00F13677" w:rsidRDefault="00F136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B8DB57" w14:textId="5D75D5EA" w:rsidR="00F13677" w:rsidRPr="00F13677" w:rsidRDefault="00F13677" w:rsidP="00F13677">
      <w:pPr>
        <w:pStyle w:val="Heading3"/>
        <w:spacing w:after="360"/>
        <w:rPr>
          <w:sz w:val="32"/>
          <w:szCs w:val="32"/>
        </w:rPr>
      </w:pPr>
      <w:r w:rsidRPr="00F13677">
        <w:rPr>
          <w:sz w:val="32"/>
          <w:szCs w:val="32"/>
        </w:rPr>
        <w:t>API végpontok</w:t>
      </w:r>
    </w:p>
    <w:p w14:paraId="676F0374" w14:textId="09413B8D" w:rsidR="00F13677" w:rsidRDefault="00F13677" w:rsidP="00F13677">
      <w:pPr>
        <w:rPr>
          <w:sz w:val="24"/>
          <w:szCs w:val="24"/>
        </w:rPr>
      </w:pPr>
      <w:r>
        <w:rPr>
          <w:sz w:val="24"/>
          <w:szCs w:val="24"/>
        </w:rPr>
        <w:t>Az oldal indulásnál az F1-news adatbázishoz csatlakozik, amelyből API formában kérdezzük le a szükséges adatokat.</w:t>
      </w:r>
    </w:p>
    <w:p w14:paraId="6D7F1DE5" w14:textId="352DF642" w:rsidR="00F13677" w:rsidRDefault="00F13677" w:rsidP="00F13677">
      <w:pPr>
        <w:rPr>
          <w:sz w:val="24"/>
          <w:szCs w:val="24"/>
        </w:rPr>
      </w:pPr>
      <w:r>
        <w:rPr>
          <w:sz w:val="24"/>
          <w:szCs w:val="24"/>
        </w:rPr>
        <w:t>Jelenleg 1</w:t>
      </w:r>
      <w:r w:rsidR="00B0289B">
        <w:rPr>
          <w:sz w:val="24"/>
          <w:szCs w:val="24"/>
        </w:rPr>
        <w:t xml:space="preserve">2 </w:t>
      </w:r>
      <w:r>
        <w:rPr>
          <w:sz w:val="24"/>
          <w:szCs w:val="24"/>
        </w:rPr>
        <w:t>darab GET , 3 darab POST, 3 PUT és 1 DELETE típusú API végpont található a servert futtató Javascript fájlban, melyek a teljes weboldal tartalmát dinamikusan tölti fel.</w:t>
      </w:r>
    </w:p>
    <w:p w14:paraId="2DFDC349" w14:textId="2A62A7DF" w:rsidR="00F13677" w:rsidRDefault="00F13677" w:rsidP="00F13677">
      <w:pPr>
        <w:rPr>
          <w:sz w:val="24"/>
          <w:szCs w:val="24"/>
        </w:rPr>
      </w:pPr>
      <w:r>
        <w:rPr>
          <w:sz w:val="24"/>
          <w:szCs w:val="24"/>
        </w:rPr>
        <w:t>A végpontok és funkcióik:</w:t>
      </w:r>
    </w:p>
    <w:p w14:paraId="03362BD6" w14:textId="6646B771" w:rsidR="00B0289B" w:rsidRPr="00B0289B" w:rsidRDefault="00B0289B" w:rsidP="00B0289B">
      <w:pPr>
        <w:pStyle w:val="ListParagraph"/>
        <w:numPr>
          <w:ilvl w:val="0"/>
          <w:numId w:val="21"/>
        </w:numPr>
      </w:pPr>
      <w:r w:rsidRPr="00B0289B">
        <w:t>GET</w:t>
      </w:r>
    </w:p>
    <w:p w14:paraId="0C89EA41" w14:textId="19C2C122" w:rsidR="00F13677" w:rsidRDefault="00B0289B" w:rsidP="00B0289B">
      <w:pPr>
        <w:pStyle w:val="ListParagraph"/>
        <w:numPr>
          <w:ilvl w:val="1"/>
          <w:numId w:val="21"/>
        </w:numPr>
      </w:pPr>
      <w:r>
        <w:t>/news – Az Általános hírek adatait kéri le API-linkből</w:t>
      </w:r>
    </w:p>
    <w:p w14:paraId="4B2CF906" w14:textId="42DBA186" w:rsidR="00B0289B" w:rsidRDefault="00B0289B" w:rsidP="00B0289B">
      <w:pPr>
        <w:pStyle w:val="ListParagraph"/>
        <w:numPr>
          <w:ilvl w:val="1"/>
          <w:numId w:val="21"/>
        </w:numPr>
      </w:pPr>
      <w:r>
        <w:t>/</w:t>
      </w:r>
      <w:proofErr w:type="spellStart"/>
      <w:r>
        <w:t>tech</w:t>
      </w:r>
      <w:proofErr w:type="spellEnd"/>
      <w:r>
        <w:t>-news – Technológiával kapcsolatos híreket kérdezi le API-linkből</w:t>
      </w:r>
    </w:p>
    <w:p w14:paraId="182B87AC" w14:textId="7C22C952" w:rsidR="00B0289B" w:rsidRDefault="00B0289B" w:rsidP="00B0289B">
      <w:pPr>
        <w:pStyle w:val="ListParagraph"/>
        <w:numPr>
          <w:ilvl w:val="1"/>
          <w:numId w:val="21"/>
        </w:numPr>
      </w:pPr>
      <w:r>
        <w:t>/</w:t>
      </w:r>
      <w:proofErr w:type="spellStart"/>
      <w:r>
        <w:t>features</w:t>
      </w:r>
      <w:proofErr w:type="spellEnd"/>
      <w:r>
        <w:t xml:space="preserve"> – Az Általános hírek szekciójában a legfrissebb híreket kéri le API-linkből.</w:t>
      </w:r>
    </w:p>
    <w:p w14:paraId="51FE4BA9" w14:textId="519A0502" w:rsidR="00B0289B" w:rsidRDefault="00B0289B" w:rsidP="00B0289B">
      <w:pPr>
        <w:pStyle w:val="ListParagraph"/>
        <w:numPr>
          <w:ilvl w:val="1"/>
          <w:numId w:val="21"/>
        </w:numPr>
      </w:pPr>
      <w:r>
        <w:t>/</w:t>
      </w:r>
      <w:proofErr w:type="spellStart"/>
      <w:r>
        <w:t>race-schedule</w:t>
      </w:r>
      <w:proofErr w:type="spellEnd"/>
      <w:r>
        <w:t xml:space="preserve"> – Az összes futam dátumait kérdezi le az adatbázisból.</w:t>
      </w:r>
    </w:p>
    <w:p w14:paraId="67EF6788" w14:textId="75E1639C" w:rsidR="00B0289B" w:rsidRDefault="00B0289B" w:rsidP="00B0289B">
      <w:pPr>
        <w:pStyle w:val="ListParagraph"/>
        <w:numPr>
          <w:ilvl w:val="1"/>
          <w:numId w:val="21"/>
        </w:numPr>
      </w:pPr>
      <w:r>
        <w:t>/</w:t>
      </w:r>
      <w:proofErr w:type="spellStart"/>
      <w:r>
        <w:t>trackinfo</w:t>
      </w:r>
      <w:proofErr w:type="spellEnd"/>
      <w:r>
        <w:t xml:space="preserve"> – Az egyes futamok pályájával kapcsolatos alapvető információkat kérdezi le.</w:t>
      </w:r>
    </w:p>
    <w:p w14:paraId="094201C3" w14:textId="26860DFF" w:rsidR="00B0289B" w:rsidRDefault="00B0289B" w:rsidP="00B0289B">
      <w:pPr>
        <w:pStyle w:val="ListParagraph"/>
        <w:numPr>
          <w:ilvl w:val="1"/>
          <w:numId w:val="21"/>
        </w:numPr>
      </w:pPr>
      <w:r>
        <w:t>/</w:t>
      </w:r>
      <w:proofErr w:type="spellStart"/>
      <w:r>
        <w:t>circuitdatas</w:t>
      </w:r>
      <w:proofErr w:type="spellEnd"/>
      <w:r>
        <w:t xml:space="preserve"> – A pályákkal kapcsolatosan statisztikai adatokat kérdez le.</w:t>
      </w:r>
    </w:p>
    <w:p w14:paraId="799D6DBB" w14:textId="71E062D8" w:rsidR="00B0289B" w:rsidRDefault="00B0289B" w:rsidP="00B0289B">
      <w:pPr>
        <w:pStyle w:val="ListParagraph"/>
        <w:numPr>
          <w:ilvl w:val="1"/>
          <w:numId w:val="21"/>
        </w:numPr>
      </w:pPr>
      <w:r>
        <w:t>/</w:t>
      </w:r>
      <w:proofErr w:type="spellStart"/>
      <w:r>
        <w:t>driverStandlist</w:t>
      </w:r>
      <w:proofErr w:type="spellEnd"/>
      <w:r>
        <w:t xml:space="preserve"> – A Pilóta tabella megjelenítéséhez szükséges adatokat kérdezi le.</w:t>
      </w:r>
    </w:p>
    <w:p w14:paraId="6270BA72" w14:textId="348F4D67" w:rsidR="00B0289B" w:rsidRDefault="00B0289B" w:rsidP="00B0289B">
      <w:pPr>
        <w:pStyle w:val="ListParagraph"/>
        <w:numPr>
          <w:ilvl w:val="1"/>
          <w:numId w:val="21"/>
        </w:numPr>
      </w:pPr>
      <w:r>
        <w:t>/</w:t>
      </w:r>
      <w:proofErr w:type="spellStart"/>
      <w:r>
        <w:t>constructorStandlist</w:t>
      </w:r>
      <w:proofErr w:type="spellEnd"/>
      <w:r>
        <w:t xml:space="preserve"> – A konstruktőrök tabellájának adatait kérdezi le.</w:t>
      </w:r>
    </w:p>
    <w:p w14:paraId="2BDD20A6" w14:textId="43B2B692" w:rsidR="00B0289B" w:rsidRDefault="00B0289B" w:rsidP="00B0289B">
      <w:pPr>
        <w:pStyle w:val="ListParagraph"/>
        <w:numPr>
          <w:ilvl w:val="1"/>
          <w:numId w:val="21"/>
        </w:numPr>
      </w:pPr>
      <w:r>
        <w:t>/</w:t>
      </w:r>
      <w:proofErr w:type="spellStart"/>
      <w:r>
        <w:t>seasonR</w:t>
      </w:r>
      <w:proofErr w:type="spellEnd"/>
    </w:p>
    <w:p w14:paraId="3F23BC53" w14:textId="2BB4CEAC" w:rsidR="007D65F4" w:rsidRPr="00F13677" w:rsidRDefault="007D65F4" w:rsidP="007D65F4">
      <w:r>
        <w:rPr>
          <w:rFonts w:ascii="Menlo" w:hAnsi="Menlo" w:cs="Menlo"/>
          <w:color w:val="BD4147"/>
          <w:shd w:val="clear" w:color="auto" w:fill="F7F7F9"/>
        </w:rPr>
        <w:t>bd49adc7fe7341ddb75478209aa97049</w:t>
      </w:r>
    </w:p>
    <w:p w14:paraId="60C03F40" w14:textId="78C92A8B" w:rsidR="00222EC6" w:rsidRPr="00F13677" w:rsidRDefault="00222EC6" w:rsidP="00F13677">
      <w:pPr>
        <w:rPr>
          <w:rFonts w:eastAsiaTheme="majorEastAsia" w:cstheme="minorHAnsi"/>
          <w:color w:val="2F5496" w:themeColor="accent1" w:themeShade="BF"/>
          <w:sz w:val="36"/>
          <w:szCs w:val="36"/>
        </w:rPr>
      </w:pPr>
      <w:r w:rsidRPr="00F13677">
        <w:rPr>
          <w:rFonts w:cstheme="minorHAnsi"/>
          <w:sz w:val="36"/>
          <w:szCs w:val="36"/>
        </w:rPr>
        <w:br w:type="page"/>
      </w:r>
    </w:p>
    <w:p w14:paraId="765D8672" w14:textId="2F4B9BA2" w:rsidR="00222EC6" w:rsidRPr="005F6C0F" w:rsidRDefault="00222EC6" w:rsidP="00222EC6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5F6C0F">
        <w:rPr>
          <w:rFonts w:asciiTheme="minorHAnsi" w:hAnsiTheme="minorHAnsi" w:cstheme="minorHAnsi"/>
          <w:sz w:val="40"/>
          <w:szCs w:val="40"/>
        </w:rPr>
        <w:lastRenderedPageBreak/>
        <w:t>Források</w:t>
      </w:r>
    </w:p>
    <w:sectPr w:rsidR="00222EC6" w:rsidRPr="005F6C0F" w:rsidSect="002502A0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00438" w14:textId="77777777" w:rsidR="002502A0" w:rsidRDefault="002502A0" w:rsidP="002502A0">
      <w:pPr>
        <w:spacing w:after="0" w:line="240" w:lineRule="auto"/>
      </w:pPr>
      <w:r>
        <w:separator/>
      </w:r>
    </w:p>
  </w:endnote>
  <w:endnote w:type="continuationSeparator" w:id="0">
    <w:p w14:paraId="06FF78F0" w14:textId="77777777" w:rsidR="002502A0" w:rsidRDefault="002502A0" w:rsidP="0025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6056053"/>
      <w:docPartObj>
        <w:docPartGallery w:val="Page Numbers (Bottom of Page)"/>
        <w:docPartUnique/>
      </w:docPartObj>
    </w:sdtPr>
    <w:sdtEndPr/>
    <w:sdtContent>
      <w:p w14:paraId="075871AC" w14:textId="0FDC5C10" w:rsidR="002502A0" w:rsidRDefault="002502A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B1BD31" w14:textId="77777777" w:rsidR="002502A0" w:rsidRDefault="00250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B6ACC" w14:textId="77777777" w:rsidR="002502A0" w:rsidRDefault="002502A0" w:rsidP="002502A0">
      <w:pPr>
        <w:spacing w:after="0" w:line="240" w:lineRule="auto"/>
      </w:pPr>
      <w:r>
        <w:separator/>
      </w:r>
    </w:p>
  </w:footnote>
  <w:footnote w:type="continuationSeparator" w:id="0">
    <w:p w14:paraId="680BC758" w14:textId="77777777" w:rsidR="002502A0" w:rsidRDefault="002502A0" w:rsidP="00250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447D"/>
    <w:multiLevelType w:val="multilevel"/>
    <w:tmpl w:val="6FA8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23CF0"/>
    <w:multiLevelType w:val="hybridMultilevel"/>
    <w:tmpl w:val="25E64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FC9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8E5AA0"/>
    <w:multiLevelType w:val="hybridMultilevel"/>
    <w:tmpl w:val="00A4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05A40"/>
    <w:multiLevelType w:val="hybridMultilevel"/>
    <w:tmpl w:val="18A85E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CF511B0"/>
    <w:multiLevelType w:val="hybridMultilevel"/>
    <w:tmpl w:val="76561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05F40"/>
    <w:multiLevelType w:val="hybridMultilevel"/>
    <w:tmpl w:val="D27EAC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1465E"/>
    <w:multiLevelType w:val="hybridMultilevel"/>
    <w:tmpl w:val="82708B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74BBB"/>
    <w:multiLevelType w:val="hybridMultilevel"/>
    <w:tmpl w:val="EF869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F66E3"/>
    <w:multiLevelType w:val="hybridMultilevel"/>
    <w:tmpl w:val="C7BA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77331"/>
    <w:multiLevelType w:val="multilevel"/>
    <w:tmpl w:val="CB66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A7B35"/>
    <w:multiLevelType w:val="hybridMultilevel"/>
    <w:tmpl w:val="C398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F0A30"/>
    <w:multiLevelType w:val="hybridMultilevel"/>
    <w:tmpl w:val="2BA6CA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66923"/>
    <w:multiLevelType w:val="hybridMultilevel"/>
    <w:tmpl w:val="6EECD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50E5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75C6925"/>
    <w:multiLevelType w:val="hybridMultilevel"/>
    <w:tmpl w:val="8294F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F63A2"/>
    <w:multiLevelType w:val="hybridMultilevel"/>
    <w:tmpl w:val="05B442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95EE1"/>
    <w:multiLevelType w:val="hybridMultilevel"/>
    <w:tmpl w:val="73D083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F105D"/>
    <w:multiLevelType w:val="hybridMultilevel"/>
    <w:tmpl w:val="C6AEB5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0EA3A22"/>
    <w:multiLevelType w:val="hybridMultilevel"/>
    <w:tmpl w:val="E28CAC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F693F"/>
    <w:multiLevelType w:val="hybridMultilevel"/>
    <w:tmpl w:val="D2A210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567577">
    <w:abstractNumId w:val="16"/>
  </w:num>
  <w:num w:numId="2" w16cid:durableId="1330403770">
    <w:abstractNumId w:val="1"/>
  </w:num>
  <w:num w:numId="3" w16cid:durableId="227541346">
    <w:abstractNumId w:val="19"/>
  </w:num>
  <w:num w:numId="4" w16cid:durableId="529688346">
    <w:abstractNumId w:val="15"/>
  </w:num>
  <w:num w:numId="5" w16cid:durableId="1676612320">
    <w:abstractNumId w:val="17"/>
  </w:num>
  <w:num w:numId="6" w16cid:durableId="979194786">
    <w:abstractNumId w:val="12"/>
  </w:num>
  <w:num w:numId="7" w16cid:durableId="729614169">
    <w:abstractNumId w:val="7"/>
  </w:num>
  <w:num w:numId="8" w16cid:durableId="1709531545">
    <w:abstractNumId w:val="5"/>
  </w:num>
  <w:num w:numId="9" w16cid:durableId="571743643">
    <w:abstractNumId w:val="8"/>
  </w:num>
  <w:num w:numId="10" w16cid:durableId="833030715">
    <w:abstractNumId w:val="6"/>
  </w:num>
  <w:num w:numId="11" w16cid:durableId="1483934643">
    <w:abstractNumId w:val="20"/>
  </w:num>
  <w:num w:numId="12" w16cid:durableId="1293748295">
    <w:abstractNumId w:val="13"/>
  </w:num>
  <w:num w:numId="13" w16cid:durableId="1089237095">
    <w:abstractNumId w:val="2"/>
  </w:num>
  <w:num w:numId="14" w16cid:durableId="359865949">
    <w:abstractNumId w:val="14"/>
  </w:num>
  <w:num w:numId="15" w16cid:durableId="157120712">
    <w:abstractNumId w:val="0"/>
  </w:num>
  <w:num w:numId="16" w16cid:durableId="1748769026">
    <w:abstractNumId w:val="10"/>
  </w:num>
  <w:num w:numId="17" w16cid:durableId="317340682">
    <w:abstractNumId w:val="4"/>
  </w:num>
  <w:num w:numId="18" w16cid:durableId="111749448">
    <w:abstractNumId w:val="18"/>
  </w:num>
  <w:num w:numId="19" w16cid:durableId="1905095227">
    <w:abstractNumId w:val="9"/>
  </w:num>
  <w:num w:numId="20" w16cid:durableId="1410075686">
    <w:abstractNumId w:val="11"/>
  </w:num>
  <w:num w:numId="21" w16cid:durableId="506410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A9"/>
    <w:rsid w:val="0011435E"/>
    <w:rsid w:val="00173EC2"/>
    <w:rsid w:val="001D4A65"/>
    <w:rsid w:val="00210DCF"/>
    <w:rsid w:val="00222EC6"/>
    <w:rsid w:val="002502A0"/>
    <w:rsid w:val="00323CF8"/>
    <w:rsid w:val="003D083D"/>
    <w:rsid w:val="00556D54"/>
    <w:rsid w:val="005F6C0F"/>
    <w:rsid w:val="00720819"/>
    <w:rsid w:val="007D65F4"/>
    <w:rsid w:val="008D325E"/>
    <w:rsid w:val="00910380"/>
    <w:rsid w:val="009F6743"/>
    <w:rsid w:val="00AA0D77"/>
    <w:rsid w:val="00B0289B"/>
    <w:rsid w:val="00B13FD6"/>
    <w:rsid w:val="00C80A20"/>
    <w:rsid w:val="00D22D84"/>
    <w:rsid w:val="00E5709B"/>
    <w:rsid w:val="00EC7BD6"/>
    <w:rsid w:val="00F13677"/>
    <w:rsid w:val="00FE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5AED"/>
  <w15:chartTrackingRefBased/>
  <w15:docId w15:val="{EBF7294F-2335-4A91-B405-5C52938E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3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A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A0"/>
  </w:style>
  <w:style w:type="paragraph" w:styleId="Footer">
    <w:name w:val="footer"/>
    <w:basedOn w:val="Normal"/>
    <w:link w:val="FooterChar"/>
    <w:uiPriority w:val="99"/>
    <w:unhideWhenUsed/>
    <w:rsid w:val="00250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A0"/>
  </w:style>
  <w:style w:type="paragraph" w:styleId="NoSpacing">
    <w:name w:val="No Spacing"/>
    <w:link w:val="NoSpacingChar"/>
    <w:uiPriority w:val="1"/>
    <w:qFormat/>
    <w:rsid w:val="002502A0"/>
    <w:pPr>
      <w:spacing w:after="0" w:line="240" w:lineRule="auto"/>
    </w:pPr>
    <w:rPr>
      <w:rFonts w:eastAsiaTheme="minorEastAsia"/>
      <w:lang w:eastAsia="hu-HU"/>
    </w:rPr>
  </w:style>
  <w:style w:type="character" w:customStyle="1" w:styleId="NoSpacingChar">
    <w:name w:val="No Spacing Char"/>
    <w:basedOn w:val="DefaultParagraphFont"/>
    <w:link w:val="NoSpacing"/>
    <w:uiPriority w:val="1"/>
    <w:rsid w:val="002502A0"/>
    <w:rPr>
      <w:rFonts w:eastAsiaTheme="minorEastAsia"/>
      <w:lang w:eastAsia="hu-HU"/>
    </w:rPr>
  </w:style>
  <w:style w:type="table" w:styleId="TableGrid">
    <w:name w:val="Table Grid"/>
    <w:basedOn w:val="TableNormal"/>
    <w:uiPriority w:val="39"/>
    <w:rsid w:val="0025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0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E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E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EC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1143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A2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5F6C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C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3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3246</Words>
  <Characters>18508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inancsi.krisztian</dc:creator>
  <cp:keywords/>
  <dc:description/>
  <cp:lastModifiedBy>Krisztián Ináncsi</cp:lastModifiedBy>
  <cp:revision>2</cp:revision>
  <dcterms:created xsi:type="dcterms:W3CDTF">2025-02-25T21:52:00Z</dcterms:created>
  <dcterms:modified xsi:type="dcterms:W3CDTF">2025-02-25T21:52:00Z</dcterms:modified>
</cp:coreProperties>
</file>