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37B36" w14:textId="61F681E2" w:rsidR="006D54EC" w:rsidRDefault="00000000" w:rsidP="00627C88">
      <w:pPr>
        <w:pStyle w:val="Heading1"/>
        <w:spacing w:after="240"/>
        <w:jc w:val="center"/>
        <w:rPr>
          <w:lang w:val="en-US"/>
        </w:rPr>
      </w:pPr>
      <w:r>
        <w:t xml:space="preserve">CIS 5810 Extra </w:t>
      </w:r>
      <w:r>
        <w:rPr>
          <w:lang w:val="en-US"/>
        </w:rPr>
        <w:t xml:space="preserve">Project </w:t>
      </w:r>
      <w:r w:rsidR="00627C88">
        <w:rPr>
          <w:lang w:val="en-US"/>
        </w:rPr>
        <w:t>Final</w:t>
      </w:r>
      <w:r>
        <w:rPr>
          <w:lang w:val="en-US"/>
        </w:rPr>
        <w:t xml:space="preserve"> Report – Celebrity Facial Recognition</w:t>
      </w:r>
    </w:p>
    <w:p w14:paraId="183A93DF" w14:textId="77777777" w:rsidR="006D54EC" w:rsidRDefault="00000000">
      <w:pPr>
        <w:spacing w:after="0"/>
        <w:jc w:val="center"/>
        <w:rPr>
          <w:sz w:val="24"/>
          <w:szCs w:val="24"/>
          <w:lang w:val="en-US"/>
        </w:rPr>
      </w:pPr>
      <w:r>
        <w:rPr>
          <w:sz w:val="24"/>
          <w:szCs w:val="24"/>
          <w:lang w:val="en-US"/>
        </w:rPr>
        <w:t>Angela Wang (shuw119@seas.upenn.edu)</w:t>
      </w:r>
    </w:p>
    <w:p w14:paraId="1A478FE8" w14:textId="77777777" w:rsidR="006D54EC" w:rsidRDefault="00000000">
      <w:pPr>
        <w:spacing w:after="0"/>
        <w:jc w:val="center"/>
        <w:rPr>
          <w:sz w:val="24"/>
          <w:szCs w:val="24"/>
          <w:lang w:val="en-US"/>
        </w:rPr>
      </w:pPr>
      <w:r>
        <w:rPr>
          <w:sz w:val="24"/>
          <w:szCs w:val="24"/>
          <w:lang w:val="en-US"/>
        </w:rPr>
        <w:t>Zhengtao Hu (huzhengt@seas.upenn.edu)</w:t>
      </w:r>
    </w:p>
    <w:p w14:paraId="46686C1B" w14:textId="77777777" w:rsidR="006D54EC" w:rsidRDefault="00000000">
      <w:pPr>
        <w:jc w:val="center"/>
        <w:rPr>
          <w:sz w:val="24"/>
          <w:szCs w:val="24"/>
          <w:lang w:val="en-US"/>
        </w:rPr>
      </w:pPr>
      <w:r>
        <w:rPr>
          <w:sz w:val="24"/>
          <w:szCs w:val="24"/>
          <w:lang w:val="en-US"/>
        </w:rPr>
        <w:t>Spring 2023</w:t>
      </w:r>
    </w:p>
    <w:p w14:paraId="2F0823D2" w14:textId="1FE33C48" w:rsidR="006D54EC" w:rsidRDefault="00627C88">
      <w:pPr>
        <w:pStyle w:val="Heading1"/>
        <w:jc w:val="both"/>
        <w:rPr>
          <w:lang w:val="en-US"/>
        </w:rPr>
      </w:pPr>
      <w:r>
        <w:rPr>
          <w:lang w:val="en-US"/>
        </w:rPr>
        <w:t>Abstract</w:t>
      </w:r>
    </w:p>
    <w:p w14:paraId="36D03632" w14:textId="0C7791C2" w:rsidR="007C5E1D" w:rsidRPr="008E61B8" w:rsidRDefault="007C5E1D" w:rsidP="008E61B8">
      <w:pPr>
        <w:jc w:val="both"/>
        <w:rPr>
          <w:sz w:val="24"/>
          <w:szCs w:val="24"/>
          <w:lang w:val="en-US"/>
        </w:rPr>
      </w:pPr>
      <w:r w:rsidRPr="008E61B8">
        <w:rPr>
          <w:sz w:val="24"/>
          <w:szCs w:val="24"/>
          <w:lang w:val="en-US"/>
        </w:rPr>
        <w:t xml:space="preserve">In this project, we aimed to develop a facial recognition algorithm capable of accurately detecting Brad Pitt's face from a dataset of videos and images. The algorithm is </w:t>
      </w:r>
      <w:r w:rsidR="008E61B8" w:rsidRPr="008E61B8">
        <w:rPr>
          <w:sz w:val="24"/>
          <w:szCs w:val="24"/>
          <w:lang w:val="en-US"/>
        </w:rPr>
        <w:t xml:space="preserve">built </w:t>
      </w:r>
      <w:r w:rsidRPr="008E61B8">
        <w:rPr>
          <w:sz w:val="24"/>
          <w:szCs w:val="24"/>
          <w:lang w:val="en-US"/>
        </w:rPr>
        <w:t xml:space="preserve">based on a pre-trained VGG16 deep learning model, which </w:t>
      </w:r>
      <w:r w:rsidR="008E61B8" w:rsidRPr="008E61B8">
        <w:rPr>
          <w:sz w:val="24"/>
          <w:szCs w:val="24"/>
          <w:lang w:val="en-US"/>
        </w:rPr>
        <w:t>we selected as the base model for this task</w:t>
      </w:r>
      <w:r w:rsidR="00462BFB">
        <w:rPr>
          <w:sz w:val="24"/>
          <w:szCs w:val="24"/>
          <w:lang w:val="en-US"/>
        </w:rPr>
        <w:t xml:space="preserve">, </w:t>
      </w:r>
      <w:r w:rsidR="008E61B8" w:rsidRPr="008E61B8">
        <w:rPr>
          <w:sz w:val="24"/>
          <w:szCs w:val="24"/>
          <w:lang w:val="en-US"/>
        </w:rPr>
        <w:t>given its widespread adoption and effectiveness in facial recognition tasks. W</w:t>
      </w:r>
      <w:r w:rsidRPr="008E61B8">
        <w:rPr>
          <w:sz w:val="24"/>
          <w:szCs w:val="24"/>
          <w:lang w:val="en-US"/>
        </w:rPr>
        <w:t>e fine-tuned</w:t>
      </w:r>
      <w:r w:rsidR="008E61B8" w:rsidRPr="008E61B8">
        <w:rPr>
          <w:sz w:val="24"/>
          <w:szCs w:val="24"/>
          <w:lang w:val="en-US"/>
        </w:rPr>
        <w:t xml:space="preserve"> the VGG16 model</w:t>
      </w:r>
      <w:r w:rsidRPr="008E61B8">
        <w:rPr>
          <w:sz w:val="24"/>
          <w:szCs w:val="24"/>
          <w:lang w:val="en-US"/>
        </w:rPr>
        <w:t xml:space="preserve"> on a training dataset</w:t>
      </w:r>
      <w:r w:rsidR="00B21F5F" w:rsidRPr="008E61B8">
        <w:rPr>
          <w:sz w:val="24"/>
          <w:szCs w:val="24"/>
          <w:lang w:val="en-US"/>
        </w:rPr>
        <w:t xml:space="preserve"> co</w:t>
      </w:r>
      <w:r w:rsidR="008E61B8" w:rsidRPr="008E61B8">
        <w:rPr>
          <w:sz w:val="24"/>
          <w:szCs w:val="24"/>
          <w:lang w:val="en-US"/>
        </w:rPr>
        <w:t>nsisting</w:t>
      </w:r>
      <w:r w:rsidRPr="008E61B8">
        <w:rPr>
          <w:sz w:val="24"/>
          <w:szCs w:val="24"/>
          <w:lang w:val="en-US"/>
        </w:rPr>
        <w:t xml:space="preserve"> of </w:t>
      </w:r>
      <w:r w:rsidRPr="008E61B8">
        <w:rPr>
          <w:sz w:val="24"/>
          <w:szCs w:val="24"/>
          <w:highlight w:val="yellow"/>
          <w:lang w:val="en-US"/>
        </w:rPr>
        <w:t>5,000</w:t>
      </w:r>
      <w:r w:rsidRPr="008E61B8">
        <w:rPr>
          <w:sz w:val="24"/>
          <w:szCs w:val="24"/>
          <w:lang w:val="en-US"/>
        </w:rPr>
        <w:t xml:space="preserve"> Brad Pitt images and </w:t>
      </w:r>
      <w:r w:rsidRPr="008E61B8">
        <w:rPr>
          <w:sz w:val="24"/>
          <w:szCs w:val="24"/>
          <w:highlight w:val="yellow"/>
          <w:lang w:val="en-US"/>
        </w:rPr>
        <w:t>10,000</w:t>
      </w:r>
      <w:r w:rsidRPr="008E61B8">
        <w:rPr>
          <w:sz w:val="24"/>
          <w:szCs w:val="24"/>
          <w:lang w:val="en-US"/>
        </w:rPr>
        <w:t xml:space="preserve"> non-Brad Pitt images</w:t>
      </w:r>
      <w:r w:rsidR="008E61B8" w:rsidRPr="008E61B8">
        <w:rPr>
          <w:sz w:val="24"/>
          <w:szCs w:val="24"/>
          <w:lang w:val="en-US"/>
        </w:rPr>
        <w:t xml:space="preserve"> using </w:t>
      </w:r>
      <w:proofErr w:type="spellStart"/>
      <w:r w:rsidR="008E61B8" w:rsidRPr="008E61B8">
        <w:rPr>
          <w:sz w:val="24"/>
          <w:szCs w:val="24"/>
          <w:lang w:val="en-US"/>
        </w:rPr>
        <w:t>PyTorch</w:t>
      </w:r>
      <w:proofErr w:type="spellEnd"/>
      <w:r w:rsidR="008E61B8" w:rsidRPr="008E61B8">
        <w:rPr>
          <w:sz w:val="24"/>
          <w:szCs w:val="24"/>
          <w:lang w:val="en-US"/>
        </w:rPr>
        <w:t>, a powerful deep learning framework</w:t>
      </w:r>
      <w:r w:rsidRPr="008E61B8">
        <w:rPr>
          <w:sz w:val="24"/>
          <w:szCs w:val="24"/>
          <w:lang w:val="en-US"/>
        </w:rPr>
        <w:t xml:space="preserve">. </w:t>
      </w:r>
      <w:r w:rsidR="00B21F5F" w:rsidRPr="008E61B8">
        <w:rPr>
          <w:sz w:val="24"/>
          <w:szCs w:val="24"/>
          <w:lang w:val="en-US"/>
        </w:rPr>
        <w:t>Throughout the development process, we encountered</w:t>
      </w:r>
      <w:r w:rsidRPr="008E61B8">
        <w:rPr>
          <w:sz w:val="24"/>
          <w:szCs w:val="24"/>
          <w:lang w:val="en-US"/>
        </w:rPr>
        <w:t xml:space="preserve"> challenges such as </w:t>
      </w:r>
      <w:r w:rsidR="00B21F5F" w:rsidRPr="008E61B8">
        <w:rPr>
          <w:sz w:val="24"/>
          <w:szCs w:val="24"/>
          <w:lang w:val="en-US"/>
        </w:rPr>
        <w:t xml:space="preserve">dataset collection and </w:t>
      </w:r>
      <w:r w:rsidRPr="008E61B8">
        <w:rPr>
          <w:sz w:val="24"/>
          <w:szCs w:val="24"/>
          <w:lang w:val="en-US"/>
        </w:rPr>
        <w:t>overfittin</w:t>
      </w:r>
      <w:r w:rsidR="00B21F5F" w:rsidRPr="008E61B8">
        <w:rPr>
          <w:sz w:val="24"/>
          <w:szCs w:val="24"/>
          <w:lang w:val="en-US"/>
        </w:rPr>
        <w:t>g.</w:t>
      </w:r>
      <w:r w:rsidRPr="008E61B8">
        <w:rPr>
          <w:sz w:val="24"/>
          <w:szCs w:val="24"/>
          <w:lang w:val="en-US"/>
        </w:rPr>
        <w:t xml:space="preserve"> </w:t>
      </w:r>
      <w:r w:rsidR="00B21F5F" w:rsidRPr="008E61B8">
        <w:rPr>
          <w:sz w:val="24"/>
          <w:szCs w:val="24"/>
          <w:lang w:val="en-US"/>
        </w:rPr>
        <w:t>W</w:t>
      </w:r>
      <w:r w:rsidRPr="008E61B8">
        <w:rPr>
          <w:sz w:val="24"/>
          <w:szCs w:val="24"/>
          <w:lang w:val="en-US"/>
        </w:rPr>
        <w:t xml:space="preserve">e implemented </w:t>
      </w:r>
      <w:r w:rsidR="00B21F5F" w:rsidRPr="008E61B8">
        <w:rPr>
          <w:sz w:val="24"/>
          <w:szCs w:val="24"/>
          <w:lang w:val="en-US"/>
        </w:rPr>
        <w:t xml:space="preserve">various </w:t>
      </w:r>
      <w:r w:rsidRPr="008E61B8">
        <w:rPr>
          <w:sz w:val="24"/>
          <w:szCs w:val="24"/>
          <w:lang w:val="en-US"/>
        </w:rPr>
        <w:t>strategies</w:t>
      </w:r>
      <w:r w:rsidR="0017294A">
        <w:rPr>
          <w:sz w:val="24"/>
          <w:szCs w:val="24"/>
          <w:lang w:val="en-US"/>
        </w:rPr>
        <w:t xml:space="preserve">, </w:t>
      </w:r>
      <w:r w:rsidRPr="008E61B8">
        <w:rPr>
          <w:sz w:val="24"/>
          <w:szCs w:val="24"/>
          <w:lang w:val="en-US"/>
        </w:rPr>
        <w:t xml:space="preserve">including </w:t>
      </w:r>
      <w:r w:rsidR="00B21F5F" w:rsidRPr="008E61B8">
        <w:rPr>
          <w:sz w:val="24"/>
          <w:szCs w:val="24"/>
          <w:lang w:val="en-US"/>
        </w:rPr>
        <w:t>video capturing using OpenCV</w:t>
      </w:r>
      <w:r w:rsidR="0017294A">
        <w:rPr>
          <w:sz w:val="24"/>
          <w:szCs w:val="24"/>
          <w:lang w:val="en-US"/>
        </w:rPr>
        <w:t xml:space="preserve"> </w:t>
      </w:r>
      <w:r w:rsidRPr="008E61B8">
        <w:rPr>
          <w:sz w:val="24"/>
          <w:szCs w:val="24"/>
          <w:lang w:val="en-US"/>
        </w:rPr>
        <w:t>and hyperparameter fine-tuning</w:t>
      </w:r>
      <w:r w:rsidR="0017294A">
        <w:rPr>
          <w:sz w:val="24"/>
          <w:szCs w:val="24"/>
          <w:lang w:val="en-US"/>
        </w:rPr>
        <w:t xml:space="preserve">, </w:t>
      </w:r>
      <w:r w:rsidR="008E61B8" w:rsidRPr="008E61B8">
        <w:rPr>
          <w:sz w:val="24"/>
          <w:szCs w:val="24"/>
          <w:lang w:val="en-US"/>
        </w:rPr>
        <w:t>to overcome these issues</w:t>
      </w:r>
      <w:r w:rsidRPr="008E61B8">
        <w:rPr>
          <w:sz w:val="24"/>
          <w:szCs w:val="24"/>
          <w:lang w:val="en-US"/>
        </w:rPr>
        <w:t xml:space="preserve">. As a result, the final model </w:t>
      </w:r>
      <w:r w:rsidR="008E61B8" w:rsidRPr="008E61B8">
        <w:rPr>
          <w:sz w:val="24"/>
          <w:szCs w:val="24"/>
          <w:lang w:val="en-US"/>
        </w:rPr>
        <w:t>achieved</w:t>
      </w:r>
      <w:r w:rsidRPr="008E61B8">
        <w:rPr>
          <w:sz w:val="24"/>
          <w:szCs w:val="24"/>
          <w:lang w:val="en-US"/>
        </w:rPr>
        <w:t xml:space="preserve"> a high level of accuracy </w:t>
      </w:r>
      <w:r w:rsidRPr="008E61B8">
        <w:rPr>
          <w:sz w:val="24"/>
          <w:szCs w:val="24"/>
          <w:highlight w:val="yellow"/>
          <w:lang w:val="en-US"/>
        </w:rPr>
        <w:t>(97%)</w:t>
      </w:r>
      <w:r w:rsidRPr="008E61B8">
        <w:rPr>
          <w:sz w:val="24"/>
          <w:szCs w:val="24"/>
          <w:lang w:val="en-US"/>
        </w:rPr>
        <w:t xml:space="preserve"> in recognizing the target celebrity on the validation dataset, </w:t>
      </w:r>
      <w:r w:rsidR="00B21F5F" w:rsidRPr="008E61B8">
        <w:rPr>
          <w:sz w:val="24"/>
          <w:szCs w:val="24"/>
          <w:lang w:val="en-US"/>
        </w:rPr>
        <w:t>compared to</w:t>
      </w:r>
      <w:r w:rsidRPr="008E61B8">
        <w:rPr>
          <w:sz w:val="24"/>
          <w:szCs w:val="24"/>
          <w:lang w:val="en-US"/>
        </w:rPr>
        <w:t xml:space="preserve"> </w:t>
      </w:r>
      <w:r w:rsidRPr="008E61B8">
        <w:rPr>
          <w:sz w:val="24"/>
          <w:szCs w:val="24"/>
          <w:highlight w:val="yellow"/>
          <w:lang w:val="en-US"/>
        </w:rPr>
        <w:t>xx%</w:t>
      </w:r>
      <w:r w:rsidRPr="008E61B8">
        <w:rPr>
          <w:sz w:val="24"/>
          <w:szCs w:val="24"/>
          <w:lang w:val="en-US"/>
        </w:rPr>
        <w:t xml:space="preserve"> </w:t>
      </w:r>
      <w:r w:rsidR="00B21F5F" w:rsidRPr="008E61B8">
        <w:rPr>
          <w:sz w:val="24"/>
          <w:szCs w:val="24"/>
          <w:lang w:val="en-US"/>
        </w:rPr>
        <w:t xml:space="preserve">demonstrated by the benchmark model, </w:t>
      </w:r>
      <w:r w:rsidRPr="008E61B8">
        <w:rPr>
          <w:sz w:val="24"/>
          <w:szCs w:val="24"/>
          <w:lang w:val="en-US"/>
        </w:rPr>
        <w:t xml:space="preserve">highlighting the effectiveness of </w:t>
      </w:r>
      <w:r w:rsidR="00B21F5F" w:rsidRPr="008E61B8">
        <w:rPr>
          <w:sz w:val="24"/>
          <w:szCs w:val="24"/>
          <w:lang w:val="en-US"/>
        </w:rPr>
        <w:t>our</w:t>
      </w:r>
      <w:r w:rsidRPr="008E61B8">
        <w:rPr>
          <w:sz w:val="24"/>
          <w:szCs w:val="24"/>
          <w:lang w:val="en-US"/>
        </w:rPr>
        <w:t xml:space="preserve"> model </w:t>
      </w:r>
      <w:r w:rsidR="008E61B8" w:rsidRPr="008E61B8">
        <w:rPr>
          <w:sz w:val="24"/>
          <w:szCs w:val="24"/>
          <w:lang w:val="en-US"/>
        </w:rPr>
        <w:t>in</w:t>
      </w:r>
      <w:r w:rsidRPr="008E61B8">
        <w:rPr>
          <w:sz w:val="24"/>
          <w:szCs w:val="24"/>
          <w:lang w:val="en-US"/>
        </w:rPr>
        <w:t xml:space="preserve"> celebrity face recognition tasks.</w:t>
      </w:r>
      <w:r w:rsidR="00B21F5F" w:rsidRPr="008E61B8">
        <w:rPr>
          <w:sz w:val="24"/>
          <w:szCs w:val="24"/>
          <w:lang w:val="en-US"/>
        </w:rPr>
        <w:t xml:space="preserve"> This report </w:t>
      </w:r>
      <w:r w:rsidR="008E61B8" w:rsidRPr="008E61B8">
        <w:rPr>
          <w:sz w:val="24"/>
          <w:szCs w:val="24"/>
          <w:lang w:val="en-US"/>
        </w:rPr>
        <w:t>provides an in-depth analysis of</w:t>
      </w:r>
      <w:r w:rsidR="00B21F5F" w:rsidRPr="008E61B8">
        <w:rPr>
          <w:sz w:val="24"/>
          <w:szCs w:val="24"/>
          <w:lang w:val="en-US"/>
        </w:rPr>
        <w:t xml:space="preserve"> the project’s objectives, methodology, results, conclusion, and related works. </w:t>
      </w:r>
    </w:p>
    <w:p w14:paraId="1AE2850B" w14:textId="0F050D75" w:rsidR="006D54EC" w:rsidRDefault="00627C88">
      <w:pPr>
        <w:pStyle w:val="Heading1"/>
        <w:jc w:val="both"/>
        <w:rPr>
          <w:lang w:val="en-US"/>
        </w:rPr>
      </w:pPr>
      <w:r>
        <w:rPr>
          <w:lang w:val="en-US"/>
        </w:rPr>
        <w:t>Introduction</w:t>
      </w:r>
    </w:p>
    <w:p w14:paraId="6639C13A" w14:textId="45F7E0A4" w:rsidR="007C5E1D" w:rsidRPr="007C5E1D" w:rsidRDefault="007C5E1D">
      <w:pPr>
        <w:jc w:val="both"/>
        <w:rPr>
          <w:sz w:val="24"/>
          <w:szCs w:val="24"/>
          <w:lang w:val="en-US"/>
        </w:rPr>
      </w:pPr>
      <w:r>
        <w:rPr>
          <w:sz w:val="24"/>
          <w:szCs w:val="24"/>
          <w:lang w:val="en-US"/>
        </w:rPr>
        <w:t xml:space="preserve">Facial recognition technologies </w:t>
      </w:r>
      <w:r w:rsidR="00D04829">
        <w:rPr>
          <w:sz w:val="24"/>
          <w:szCs w:val="24"/>
          <w:lang w:val="en-US"/>
        </w:rPr>
        <w:t xml:space="preserve">have </w:t>
      </w:r>
      <w:r w:rsidR="00B77CDC">
        <w:rPr>
          <w:sz w:val="24"/>
          <w:szCs w:val="24"/>
          <w:lang w:val="en-US"/>
        </w:rPr>
        <w:t>experienced rapid advancements</w:t>
      </w:r>
      <w:r>
        <w:rPr>
          <w:sz w:val="24"/>
          <w:szCs w:val="24"/>
          <w:lang w:val="en-US"/>
        </w:rPr>
        <w:t xml:space="preserve"> across various industries</w:t>
      </w:r>
      <w:r w:rsidR="00D04829">
        <w:rPr>
          <w:sz w:val="24"/>
          <w:szCs w:val="24"/>
          <w:lang w:val="en-US"/>
        </w:rPr>
        <w:t xml:space="preserve"> over the past decade</w:t>
      </w:r>
      <w:r>
        <w:rPr>
          <w:sz w:val="24"/>
          <w:szCs w:val="24"/>
          <w:lang w:val="en-US"/>
        </w:rPr>
        <w:t xml:space="preserve">. </w:t>
      </w:r>
      <w:r w:rsidR="00B77CDC">
        <w:rPr>
          <w:sz w:val="24"/>
          <w:szCs w:val="24"/>
          <w:lang w:val="en-US"/>
        </w:rPr>
        <w:t>In</w:t>
      </w:r>
      <w:r>
        <w:rPr>
          <w:sz w:val="24"/>
          <w:szCs w:val="24"/>
          <w:lang w:val="en-US"/>
        </w:rPr>
        <w:t xml:space="preserve"> this extra project, our </w:t>
      </w:r>
      <w:r w:rsidR="00641FCB">
        <w:rPr>
          <w:sz w:val="24"/>
          <w:szCs w:val="24"/>
          <w:lang w:val="en-US"/>
        </w:rPr>
        <w:t xml:space="preserve">main goal is to </w:t>
      </w:r>
      <w:r>
        <w:rPr>
          <w:sz w:val="24"/>
          <w:szCs w:val="24"/>
          <w:lang w:val="en-US"/>
        </w:rPr>
        <w:t xml:space="preserve">develop an algorithm </w:t>
      </w:r>
      <w:r w:rsidR="00B77CDC">
        <w:rPr>
          <w:sz w:val="24"/>
          <w:szCs w:val="24"/>
          <w:lang w:val="en-US"/>
        </w:rPr>
        <w:t xml:space="preserve">capable of </w:t>
      </w:r>
      <w:r>
        <w:rPr>
          <w:sz w:val="24"/>
          <w:szCs w:val="24"/>
          <w:lang w:val="en-US"/>
        </w:rPr>
        <w:t>accurately detect</w:t>
      </w:r>
      <w:r w:rsidR="00B77CDC">
        <w:rPr>
          <w:sz w:val="24"/>
          <w:szCs w:val="24"/>
          <w:lang w:val="en-US"/>
        </w:rPr>
        <w:t>ing</w:t>
      </w:r>
      <w:r>
        <w:rPr>
          <w:sz w:val="24"/>
          <w:szCs w:val="24"/>
          <w:lang w:val="en-US"/>
        </w:rPr>
        <w:t xml:space="preserve"> a given celebrity’s face from sets of videos or images.</w:t>
      </w:r>
    </w:p>
    <w:p w14:paraId="2379F6ED" w14:textId="6AEA3A34" w:rsidR="006D54EC" w:rsidRDefault="00000000">
      <w:pPr>
        <w:spacing w:after="0"/>
        <w:jc w:val="both"/>
        <w:rPr>
          <w:sz w:val="24"/>
          <w:szCs w:val="24"/>
        </w:rPr>
      </w:pPr>
      <w:r>
        <w:rPr>
          <w:sz w:val="24"/>
          <w:szCs w:val="24"/>
        </w:rPr>
        <w:t>To achieve this</w:t>
      </w:r>
      <w:r w:rsidR="00B77CDC">
        <w:rPr>
          <w:sz w:val="24"/>
          <w:szCs w:val="24"/>
        </w:rPr>
        <w:t xml:space="preserve"> goal</w:t>
      </w:r>
      <w:r>
        <w:rPr>
          <w:sz w:val="24"/>
          <w:szCs w:val="24"/>
        </w:rPr>
        <w:t xml:space="preserve">, our objectives </w:t>
      </w:r>
      <w:r w:rsidR="00B77CDC">
        <w:rPr>
          <w:sz w:val="24"/>
          <w:szCs w:val="24"/>
        </w:rPr>
        <w:t>include</w:t>
      </w:r>
      <w:r>
        <w:rPr>
          <w:sz w:val="24"/>
          <w:szCs w:val="24"/>
        </w:rPr>
        <w:t xml:space="preserve">: </w:t>
      </w:r>
    </w:p>
    <w:p w14:paraId="190297F9" w14:textId="4E56131B" w:rsidR="006D54EC" w:rsidRDefault="00000000">
      <w:pPr>
        <w:pStyle w:val="ListParagraph"/>
        <w:numPr>
          <w:ilvl w:val="0"/>
          <w:numId w:val="1"/>
        </w:numPr>
        <w:jc w:val="both"/>
        <w:rPr>
          <w:sz w:val="24"/>
          <w:szCs w:val="24"/>
        </w:rPr>
      </w:pPr>
      <w:r>
        <w:rPr>
          <w:sz w:val="24"/>
          <w:szCs w:val="24"/>
        </w:rPr>
        <w:t>Assembl</w:t>
      </w:r>
      <w:r w:rsidR="00B77CDC">
        <w:rPr>
          <w:sz w:val="24"/>
          <w:szCs w:val="24"/>
        </w:rPr>
        <w:t>ing</w:t>
      </w:r>
      <w:r>
        <w:rPr>
          <w:sz w:val="24"/>
          <w:szCs w:val="24"/>
        </w:rPr>
        <w:t xml:space="preserve"> an impactful dataset for training, validation, and testing purposes.</w:t>
      </w:r>
    </w:p>
    <w:p w14:paraId="2CC8EF24" w14:textId="1FF37E07" w:rsidR="00B77CDC" w:rsidRDefault="00B77CDC">
      <w:pPr>
        <w:pStyle w:val="ListParagraph"/>
        <w:numPr>
          <w:ilvl w:val="0"/>
          <w:numId w:val="1"/>
        </w:numPr>
        <w:jc w:val="both"/>
        <w:rPr>
          <w:sz w:val="24"/>
          <w:szCs w:val="24"/>
        </w:rPr>
      </w:pPr>
      <w:r>
        <w:rPr>
          <w:sz w:val="24"/>
          <w:szCs w:val="24"/>
        </w:rPr>
        <w:t xml:space="preserve">Evaluating </w:t>
      </w:r>
      <w:r w:rsidR="00462BFB">
        <w:rPr>
          <w:sz w:val="24"/>
          <w:szCs w:val="24"/>
        </w:rPr>
        <w:t>pre-trained facial recognition models</w:t>
      </w:r>
      <w:r w:rsidR="0017294A">
        <w:rPr>
          <w:sz w:val="24"/>
          <w:szCs w:val="24"/>
        </w:rPr>
        <w:t xml:space="preserve"> </w:t>
      </w:r>
      <w:r w:rsidR="00462BFB">
        <w:rPr>
          <w:sz w:val="24"/>
          <w:szCs w:val="24"/>
        </w:rPr>
        <w:t>and choosing the base model</w:t>
      </w:r>
    </w:p>
    <w:p w14:paraId="21C3C0CC" w14:textId="2EC8E484" w:rsidR="006D54EC" w:rsidRDefault="00462BFB">
      <w:pPr>
        <w:pStyle w:val="ListParagraph"/>
        <w:numPr>
          <w:ilvl w:val="0"/>
          <w:numId w:val="1"/>
        </w:numPr>
        <w:jc w:val="both"/>
        <w:rPr>
          <w:sz w:val="24"/>
          <w:szCs w:val="24"/>
        </w:rPr>
      </w:pPr>
      <w:r>
        <w:rPr>
          <w:sz w:val="24"/>
          <w:szCs w:val="24"/>
        </w:rPr>
        <w:t xml:space="preserve">Applying transfer learning to fine-tune the base model and developing a </w:t>
      </w:r>
      <w:r w:rsidR="00A54F85">
        <w:rPr>
          <w:sz w:val="24"/>
          <w:szCs w:val="24"/>
        </w:rPr>
        <w:t xml:space="preserve">functional </w:t>
      </w:r>
      <w:r>
        <w:rPr>
          <w:sz w:val="24"/>
          <w:szCs w:val="24"/>
        </w:rPr>
        <w:t>facial recognition algorithm capable of</w:t>
      </w:r>
      <w:r w:rsidR="00641FCB">
        <w:rPr>
          <w:sz w:val="24"/>
          <w:szCs w:val="24"/>
        </w:rPr>
        <w:t xml:space="preserve"> detect</w:t>
      </w:r>
      <w:r>
        <w:rPr>
          <w:sz w:val="24"/>
          <w:szCs w:val="24"/>
        </w:rPr>
        <w:t xml:space="preserve">ing faces in </w:t>
      </w:r>
      <w:r w:rsidR="00A54F85">
        <w:rPr>
          <w:sz w:val="24"/>
          <w:szCs w:val="24"/>
        </w:rPr>
        <w:t xml:space="preserve">videos or </w:t>
      </w:r>
      <w:r>
        <w:rPr>
          <w:sz w:val="24"/>
          <w:szCs w:val="24"/>
        </w:rPr>
        <w:t>images</w:t>
      </w:r>
      <w:r w:rsidR="00641FCB">
        <w:rPr>
          <w:sz w:val="24"/>
          <w:szCs w:val="24"/>
        </w:rPr>
        <w:t>.</w:t>
      </w:r>
    </w:p>
    <w:p w14:paraId="6DC805F5" w14:textId="58DEEE76" w:rsidR="006D54EC" w:rsidRDefault="00000000">
      <w:pPr>
        <w:pStyle w:val="ListParagraph"/>
        <w:numPr>
          <w:ilvl w:val="0"/>
          <w:numId w:val="1"/>
        </w:numPr>
        <w:jc w:val="both"/>
        <w:rPr>
          <w:sz w:val="24"/>
          <w:szCs w:val="24"/>
        </w:rPr>
      </w:pPr>
      <w:r>
        <w:rPr>
          <w:sz w:val="24"/>
          <w:szCs w:val="24"/>
        </w:rPr>
        <w:t>Evaluat</w:t>
      </w:r>
      <w:r w:rsidR="00462BFB">
        <w:rPr>
          <w:sz w:val="24"/>
          <w:szCs w:val="24"/>
        </w:rPr>
        <w:t>ing</w:t>
      </w:r>
      <w:r>
        <w:rPr>
          <w:sz w:val="24"/>
          <w:szCs w:val="24"/>
        </w:rPr>
        <w:t xml:space="preserve"> the algorithm's </w:t>
      </w:r>
      <w:r w:rsidR="00462BFB">
        <w:rPr>
          <w:sz w:val="24"/>
          <w:szCs w:val="24"/>
        </w:rPr>
        <w:t xml:space="preserve">performance and comparing </w:t>
      </w:r>
      <w:r w:rsidR="0017294A">
        <w:rPr>
          <w:sz w:val="24"/>
          <w:szCs w:val="24"/>
        </w:rPr>
        <w:t xml:space="preserve">it </w:t>
      </w:r>
      <w:r w:rsidR="00462BFB">
        <w:rPr>
          <w:sz w:val="24"/>
          <w:szCs w:val="24"/>
        </w:rPr>
        <w:t>with benchmark models.</w:t>
      </w:r>
    </w:p>
    <w:p w14:paraId="47B4E0F1" w14:textId="2AAE86EA" w:rsidR="00627C88" w:rsidRPr="005B35D2" w:rsidRDefault="00641FCB" w:rsidP="00627C88">
      <w:pPr>
        <w:jc w:val="both"/>
        <w:rPr>
          <w:sz w:val="24"/>
          <w:szCs w:val="24"/>
          <w:lang w:val="en-US"/>
        </w:rPr>
      </w:pPr>
      <w:r>
        <w:rPr>
          <w:sz w:val="24"/>
          <w:szCs w:val="24"/>
        </w:rPr>
        <w:t xml:space="preserve">Our approach to this problem sets up apart from others in several </w:t>
      </w:r>
      <w:r w:rsidR="00462BFB">
        <w:rPr>
          <w:sz w:val="24"/>
          <w:szCs w:val="24"/>
        </w:rPr>
        <w:t>ways.</w:t>
      </w:r>
      <w:r>
        <w:rPr>
          <w:sz w:val="24"/>
          <w:szCs w:val="24"/>
        </w:rPr>
        <w:t xml:space="preserve"> First, </w:t>
      </w:r>
      <w:r w:rsidR="00B77CDC">
        <w:rPr>
          <w:sz w:val="24"/>
          <w:szCs w:val="24"/>
        </w:rPr>
        <w:t xml:space="preserve">our final algorithm is </w:t>
      </w:r>
      <w:r w:rsidR="00462BFB">
        <w:rPr>
          <w:sz w:val="24"/>
          <w:szCs w:val="24"/>
        </w:rPr>
        <w:t>designed to</w:t>
      </w:r>
      <w:r w:rsidR="00B77CDC">
        <w:rPr>
          <w:sz w:val="24"/>
          <w:szCs w:val="24"/>
        </w:rPr>
        <w:t xml:space="preserve"> detect human faces and recognize our target celebrity from both locally saved videos and </w:t>
      </w:r>
      <w:proofErr w:type="spellStart"/>
      <w:r w:rsidR="00B77CDC">
        <w:rPr>
          <w:sz w:val="24"/>
          <w:szCs w:val="24"/>
        </w:rPr>
        <w:t>Youtube</w:t>
      </w:r>
      <w:proofErr w:type="spellEnd"/>
      <w:r w:rsidR="00B77CDC">
        <w:rPr>
          <w:sz w:val="24"/>
          <w:szCs w:val="24"/>
        </w:rPr>
        <w:t xml:space="preserve"> live stream videos</w:t>
      </w:r>
      <w:r w:rsidR="00462BFB">
        <w:rPr>
          <w:sz w:val="24"/>
          <w:szCs w:val="24"/>
        </w:rPr>
        <w:t>, showcasing its versatility</w:t>
      </w:r>
      <w:r w:rsidR="00B77CDC">
        <w:rPr>
          <w:sz w:val="24"/>
          <w:szCs w:val="24"/>
        </w:rPr>
        <w:t xml:space="preserve">. Second, we </w:t>
      </w:r>
      <w:r>
        <w:rPr>
          <w:sz w:val="24"/>
          <w:szCs w:val="24"/>
        </w:rPr>
        <w:t>evaluate</w:t>
      </w:r>
      <w:r w:rsidR="00B77CDC">
        <w:rPr>
          <w:sz w:val="24"/>
          <w:szCs w:val="24"/>
        </w:rPr>
        <w:t>d</w:t>
      </w:r>
      <w:r>
        <w:rPr>
          <w:sz w:val="24"/>
          <w:szCs w:val="24"/>
        </w:rPr>
        <w:t>, select</w:t>
      </w:r>
      <w:r w:rsidR="00B77CDC">
        <w:rPr>
          <w:sz w:val="24"/>
          <w:szCs w:val="24"/>
        </w:rPr>
        <w:t>ed</w:t>
      </w:r>
      <w:r>
        <w:rPr>
          <w:sz w:val="24"/>
          <w:szCs w:val="24"/>
        </w:rPr>
        <w:t>, and leverage</w:t>
      </w:r>
      <w:r w:rsidR="00B77CDC">
        <w:rPr>
          <w:sz w:val="24"/>
          <w:szCs w:val="24"/>
        </w:rPr>
        <w:t>d</w:t>
      </w:r>
      <w:r>
        <w:rPr>
          <w:sz w:val="24"/>
          <w:szCs w:val="24"/>
        </w:rPr>
        <w:t xml:space="preserve"> existing pre-trained models</w:t>
      </w:r>
      <w:r w:rsidR="00462BFB">
        <w:rPr>
          <w:sz w:val="24"/>
          <w:szCs w:val="24"/>
        </w:rPr>
        <w:t xml:space="preserve">, allowing us to effectively </w:t>
      </w:r>
      <w:r>
        <w:rPr>
          <w:sz w:val="24"/>
          <w:szCs w:val="24"/>
        </w:rPr>
        <w:t>solve the task</w:t>
      </w:r>
      <w:r w:rsidR="00462BFB">
        <w:rPr>
          <w:sz w:val="24"/>
          <w:szCs w:val="24"/>
        </w:rPr>
        <w:t xml:space="preserve"> while</w:t>
      </w:r>
      <w:r w:rsidR="00B77CDC">
        <w:rPr>
          <w:sz w:val="24"/>
          <w:szCs w:val="24"/>
        </w:rPr>
        <w:t xml:space="preserve"> build</w:t>
      </w:r>
      <w:r w:rsidR="00462BFB">
        <w:rPr>
          <w:sz w:val="24"/>
          <w:szCs w:val="24"/>
        </w:rPr>
        <w:t>ing</w:t>
      </w:r>
      <w:r w:rsidR="00B77CDC">
        <w:rPr>
          <w:sz w:val="24"/>
          <w:szCs w:val="24"/>
        </w:rPr>
        <w:t xml:space="preserve"> a comprehensive understanding of the most </w:t>
      </w:r>
      <w:r w:rsidR="00462BFB">
        <w:rPr>
          <w:sz w:val="24"/>
          <w:szCs w:val="24"/>
        </w:rPr>
        <w:t xml:space="preserve">widely </w:t>
      </w:r>
      <w:r w:rsidR="00B77CDC">
        <w:rPr>
          <w:sz w:val="24"/>
          <w:szCs w:val="24"/>
        </w:rPr>
        <w:t xml:space="preserve">adopted models </w:t>
      </w:r>
      <w:r w:rsidR="00462BFB">
        <w:rPr>
          <w:sz w:val="24"/>
          <w:szCs w:val="24"/>
        </w:rPr>
        <w:t>in the field</w:t>
      </w:r>
      <w:r w:rsidR="00B77CDC">
        <w:rPr>
          <w:sz w:val="24"/>
          <w:szCs w:val="24"/>
        </w:rPr>
        <w:t xml:space="preserve">. Third, we trained the model using </w:t>
      </w:r>
      <w:r w:rsidR="00462BFB">
        <w:rPr>
          <w:sz w:val="24"/>
          <w:szCs w:val="24"/>
        </w:rPr>
        <w:t xml:space="preserve">various </w:t>
      </w:r>
      <w:r w:rsidR="00B77CDC">
        <w:rPr>
          <w:sz w:val="24"/>
          <w:szCs w:val="24"/>
        </w:rPr>
        <w:t>benchmark settings with different hyperparameters</w:t>
      </w:r>
      <w:r w:rsidR="00462BFB">
        <w:rPr>
          <w:sz w:val="24"/>
          <w:szCs w:val="24"/>
        </w:rPr>
        <w:t xml:space="preserve"> and dataset </w:t>
      </w:r>
      <w:r w:rsidR="00B77CDC">
        <w:rPr>
          <w:sz w:val="24"/>
          <w:szCs w:val="24"/>
        </w:rPr>
        <w:t>size</w:t>
      </w:r>
      <w:r w:rsidR="00462BFB">
        <w:rPr>
          <w:sz w:val="24"/>
          <w:szCs w:val="24"/>
        </w:rPr>
        <w:t>s, which enables us to identify</w:t>
      </w:r>
      <w:r w:rsidR="00B77CDC">
        <w:rPr>
          <w:sz w:val="24"/>
          <w:szCs w:val="24"/>
        </w:rPr>
        <w:t xml:space="preserve"> the factors that </w:t>
      </w:r>
      <w:r w:rsidR="0017294A">
        <w:rPr>
          <w:sz w:val="24"/>
          <w:szCs w:val="24"/>
        </w:rPr>
        <w:t xml:space="preserve">have </w:t>
      </w:r>
      <w:r w:rsidR="00462BFB">
        <w:rPr>
          <w:sz w:val="24"/>
          <w:szCs w:val="24"/>
        </w:rPr>
        <w:t>influence</w:t>
      </w:r>
      <w:r w:rsidR="00B77CDC">
        <w:rPr>
          <w:sz w:val="24"/>
          <w:szCs w:val="24"/>
        </w:rPr>
        <w:t xml:space="preserve"> </w:t>
      </w:r>
      <w:r w:rsidR="0017294A">
        <w:rPr>
          <w:sz w:val="24"/>
          <w:szCs w:val="24"/>
        </w:rPr>
        <w:t xml:space="preserve">on </w:t>
      </w:r>
      <w:r w:rsidR="00B77CDC">
        <w:rPr>
          <w:sz w:val="24"/>
          <w:szCs w:val="24"/>
        </w:rPr>
        <w:t>the model</w:t>
      </w:r>
      <w:r w:rsidR="00462BFB">
        <w:rPr>
          <w:sz w:val="24"/>
          <w:szCs w:val="24"/>
        </w:rPr>
        <w:t>’s</w:t>
      </w:r>
      <w:r w:rsidR="00B77CDC">
        <w:rPr>
          <w:sz w:val="24"/>
          <w:szCs w:val="24"/>
        </w:rPr>
        <w:t xml:space="preserve"> performance and </w:t>
      </w:r>
      <w:r w:rsidR="00462BFB">
        <w:rPr>
          <w:sz w:val="24"/>
          <w:szCs w:val="24"/>
        </w:rPr>
        <w:t>understand the model’s limitations.</w:t>
      </w:r>
    </w:p>
    <w:p w14:paraId="59DFB2FC" w14:textId="01245968" w:rsidR="00627C88" w:rsidRDefault="00627C88" w:rsidP="00627C88">
      <w:pPr>
        <w:pStyle w:val="Heading1"/>
        <w:jc w:val="both"/>
        <w:rPr>
          <w:lang w:val="en-US"/>
        </w:rPr>
      </w:pPr>
      <w:r>
        <w:rPr>
          <w:lang w:val="en-US"/>
        </w:rPr>
        <w:lastRenderedPageBreak/>
        <w:t>Related Works</w:t>
      </w:r>
    </w:p>
    <w:p w14:paraId="42B96692" w14:textId="77777777" w:rsidR="005B35D2" w:rsidRPr="005B35D2" w:rsidRDefault="005B35D2" w:rsidP="005B35D2">
      <w:pPr>
        <w:jc w:val="both"/>
        <w:rPr>
          <w:sz w:val="24"/>
          <w:szCs w:val="24"/>
          <w:lang w:val="en-US"/>
        </w:rPr>
      </w:pPr>
      <w:r w:rsidRPr="005B35D2">
        <w:rPr>
          <w:sz w:val="24"/>
          <w:szCs w:val="24"/>
          <w:lang w:val="en-US"/>
        </w:rPr>
        <w:t xml:space="preserve">Our celebrity face recognition project was built upon a variety of existing research papers and leveraged well-established tools and frameworks such as </w:t>
      </w:r>
      <w:proofErr w:type="spellStart"/>
      <w:r w:rsidRPr="005B35D2">
        <w:rPr>
          <w:sz w:val="24"/>
          <w:szCs w:val="24"/>
          <w:lang w:val="en-US"/>
        </w:rPr>
        <w:t>PyTorch</w:t>
      </w:r>
      <w:proofErr w:type="spellEnd"/>
      <w:r w:rsidRPr="005B35D2">
        <w:rPr>
          <w:sz w:val="24"/>
          <w:szCs w:val="24"/>
          <w:lang w:val="en-US"/>
        </w:rPr>
        <w:t xml:space="preserve"> and OpenCV.</w:t>
      </w:r>
    </w:p>
    <w:p w14:paraId="69CB9B1C" w14:textId="657AC7DB" w:rsidR="005B35D2" w:rsidRPr="00D128F9" w:rsidRDefault="005B35D2" w:rsidP="00D128F9">
      <w:pPr>
        <w:pStyle w:val="ListParagraph"/>
        <w:numPr>
          <w:ilvl w:val="0"/>
          <w:numId w:val="7"/>
        </w:numPr>
        <w:jc w:val="both"/>
        <w:rPr>
          <w:sz w:val="24"/>
          <w:szCs w:val="24"/>
          <w:lang w:val="en-US"/>
        </w:rPr>
      </w:pPr>
      <w:r w:rsidRPr="00D128F9">
        <w:rPr>
          <w:sz w:val="24"/>
          <w:szCs w:val="24"/>
          <w:lang w:val="en-US"/>
        </w:rPr>
        <w:t xml:space="preserve">The </w:t>
      </w:r>
      <w:proofErr w:type="spellStart"/>
      <w:r w:rsidRPr="00D128F9">
        <w:rPr>
          <w:sz w:val="24"/>
          <w:szCs w:val="24"/>
          <w:lang w:val="en-US"/>
        </w:rPr>
        <w:t>VGGFace</w:t>
      </w:r>
      <w:proofErr w:type="spellEnd"/>
      <w:r w:rsidRPr="00D128F9">
        <w:rPr>
          <w:sz w:val="24"/>
          <w:szCs w:val="24"/>
          <w:lang w:val="en-US"/>
        </w:rPr>
        <w:t xml:space="preserve"> model [1] is a deep learning-based face recognition model that achieved superior results on various benchmarks and </w:t>
      </w:r>
      <w:r w:rsidR="00D128F9">
        <w:rPr>
          <w:sz w:val="24"/>
          <w:szCs w:val="24"/>
          <w:lang w:val="en-US"/>
        </w:rPr>
        <w:t>is</w:t>
      </w:r>
      <w:r w:rsidRPr="00D128F9">
        <w:rPr>
          <w:sz w:val="24"/>
          <w:szCs w:val="24"/>
          <w:lang w:val="en-US"/>
        </w:rPr>
        <w:t xml:space="preserve"> widely adopted for various facial recognition tasks. The </w:t>
      </w:r>
      <w:proofErr w:type="spellStart"/>
      <w:r w:rsidRPr="00D128F9">
        <w:rPr>
          <w:sz w:val="24"/>
          <w:szCs w:val="24"/>
          <w:lang w:val="en-US"/>
        </w:rPr>
        <w:t>VGGFace</w:t>
      </w:r>
      <w:proofErr w:type="spellEnd"/>
      <w:r w:rsidRPr="00D128F9">
        <w:rPr>
          <w:sz w:val="24"/>
          <w:szCs w:val="24"/>
          <w:lang w:val="en-US"/>
        </w:rPr>
        <w:t xml:space="preserve"> architecture is a deep Convolutional Neural Network (CNN) that uses multiple convolutional layers to learn various features for facial recognition. In our project, we adopted and fine-tuned the VGGFace16 model to effectively recognize the target celebrity (Brad Pitt) from images and videos.</w:t>
      </w:r>
    </w:p>
    <w:p w14:paraId="7FCB0E54" w14:textId="3D5457D3" w:rsidR="005B35D2" w:rsidRPr="00D128F9" w:rsidRDefault="005B35D2" w:rsidP="00D128F9">
      <w:pPr>
        <w:pStyle w:val="ListParagraph"/>
        <w:numPr>
          <w:ilvl w:val="0"/>
          <w:numId w:val="7"/>
        </w:numPr>
        <w:jc w:val="both"/>
        <w:rPr>
          <w:sz w:val="24"/>
          <w:szCs w:val="24"/>
          <w:lang w:val="en-US"/>
        </w:rPr>
      </w:pPr>
      <w:proofErr w:type="spellStart"/>
      <w:r w:rsidRPr="00D128F9">
        <w:rPr>
          <w:sz w:val="24"/>
          <w:szCs w:val="24"/>
          <w:lang w:val="en-US"/>
        </w:rPr>
        <w:t>FaceNet</w:t>
      </w:r>
      <w:proofErr w:type="spellEnd"/>
      <w:r w:rsidRPr="00D128F9">
        <w:rPr>
          <w:sz w:val="24"/>
          <w:szCs w:val="24"/>
          <w:lang w:val="en-US"/>
        </w:rPr>
        <w:t xml:space="preserve"> [2] is another well-known work in the field of facial recognition. This model uses a deep CNN to learn a unified embedding for face recognition and clustering. It leverages the concept of triplet loss to enforce a distance metric that allows for easy comparison of facial embeddings. Although we eventually chose to use the </w:t>
      </w:r>
      <w:proofErr w:type="spellStart"/>
      <w:r w:rsidRPr="00D128F9">
        <w:rPr>
          <w:sz w:val="24"/>
          <w:szCs w:val="24"/>
          <w:lang w:val="en-US"/>
        </w:rPr>
        <w:t>VGGFace</w:t>
      </w:r>
      <w:proofErr w:type="spellEnd"/>
      <w:r w:rsidRPr="00D128F9">
        <w:rPr>
          <w:sz w:val="24"/>
          <w:szCs w:val="24"/>
          <w:lang w:val="en-US"/>
        </w:rPr>
        <w:t xml:space="preserve"> model, we studied </w:t>
      </w:r>
      <w:proofErr w:type="spellStart"/>
      <w:r w:rsidRPr="00D128F9">
        <w:rPr>
          <w:sz w:val="24"/>
          <w:szCs w:val="24"/>
          <w:lang w:val="en-US"/>
        </w:rPr>
        <w:t>FaceNet</w:t>
      </w:r>
      <w:proofErr w:type="spellEnd"/>
      <w:r w:rsidRPr="00D128F9">
        <w:rPr>
          <w:sz w:val="24"/>
          <w:szCs w:val="24"/>
          <w:lang w:val="en-US"/>
        </w:rPr>
        <w:t xml:space="preserve"> and acquired insights from </w:t>
      </w:r>
      <w:proofErr w:type="spellStart"/>
      <w:r w:rsidRPr="00D128F9">
        <w:rPr>
          <w:sz w:val="24"/>
          <w:szCs w:val="24"/>
          <w:lang w:val="en-US"/>
        </w:rPr>
        <w:t>FaceNet</w:t>
      </w:r>
      <w:proofErr w:type="spellEnd"/>
      <w:r w:rsidRPr="00D128F9">
        <w:rPr>
          <w:sz w:val="24"/>
          <w:szCs w:val="24"/>
          <w:lang w:val="en-US"/>
        </w:rPr>
        <w:t xml:space="preserve"> to deepen our understanding of deep learning-based face recognition techniques.</w:t>
      </w:r>
    </w:p>
    <w:p w14:paraId="6E79833F" w14:textId="3E0AFA97" w:rsidR="005B35D2" w:rsidRPr="00D128F9" w:rsidRDefault="005B35D2" w:rsidP="00D128F9">
      <w:pPr>
        <w:pStyle w:val="ListParagraph"/>
        <w:numPr>
          <w:ilvl w:val="0"/>
          <w:numId w:val="7"/>
        </w:numPr>
        <w:jc w:val="both"/>
        <w:rPr>
          <w:sz w:val="24"/>
          <w:szCs w:val="24"/>
          <w:lang w:val="en-US"/>
        </w:rPr>
      </w:pPr>
      <w:r w:rsidRPr="00D128F9">
        <w:rPr>
          <w:sz w:val="24"/>
          <w:szCs w:val="24"/>
          <w:lang w:val="en-US"/>
        </w:rPr>
        <w:t xml:space="preserve">Yin et al. [3] proposed a center-based feature transfer framework to address </w:t>
      </w:r>
      <w:r w:rsidR="00D128F9" w:rsidRPr="00D128F9">
        <w:rPr>
          <w:sz w:val="24"/>
          <w:szCs w:val="24"/>
          <w:lang w:val="en-US"/>
        </w:rPr>
        <w:t xml:space="preserve">a common challenge in facial recognition that deals with under-represented subjects who have few samples. </w:t>
      </w:r>
      <w:r w:rsidRPr="00D128F9">
        <w:rPr>
          <w:sz w:val="24"/>
          <w:szCs w:val="24"/>
          <w:lang w:val="en-US"/>
        </w:rPr>
        <w:t xml:space="preserve">The framework augments the feature space of under-represented subjects by transferring information from regular subjects with sufficiently diverse samples. </w:t>
      </w:r>
      <w:r w:rsidR="00D128F9" w:rsidRPr="00D128F9">
        <w:rPr>
          <w:sz w:val="24"/>
          <w:szCs w:val="24"/>
          <w:lang w:val="en-US"/>
        </w:rPr>
        <w:t>Although we eventually did not apply t</w:t>
      </w:r>
      <w:r w:rsidRPr="00D128F9">
        <w:rPr>
          <w:sz w:val="24"/>
          <w:szCs w:val="24"/>
          <w:lang w:val="en-US"/>
        </w:rPr>
        <w:t>his approach</w:t>
      </w:r>
      <w:r w:rsidR="00D128F9" w:rsidRPr="00D128F9">
        <w:rPr>
          <w:sz w:val="24"/>
          <w:szCs w:val="24"/>
          <w:lang w:val="en-US"/>
        </w:rPr>
        <w:t xml:space="preserve">, the paper </w:t>
      </w:r>
      <w:r w:rsidRPr="00D128F9">
        <w:rPr>
          <w:sz w:val="24"/>
          <w:szCs w:val="24"/>
          <w:lang w:val="en-US"/>
        </w:rPr>
        <w:t>provided valuable guidance for handling potential data imbalance in our celebrity dataset.</w:t>
      </w:r>
    </w:p>
    <w:p w14:paraId="76DFCEE4" w14:textId="0FE9323F" w:rsidR="005B35D2" w:rsidRPr="00D128F9" w:rsidRDefault="005B35D2" w:rsidP="00D128F9">
      <w:pPr>
        <w:pStyle w:val="ListParagraph"/>
        <w:numPr>
          <w:ilvl w:val="0"/>
          <w:numId w:val="7"/>
        </w:numPr>
        <w:jc w:val="both"/>
        <w:rPr>
          <w:sz w:val="24"/>
          <w:szCs w:val="24"/>
          <w:lang w:val="en-US"/>
        </w:rPr>
      </w:pPr>
      <w:r w:rsidRPr="00D128F9">
        <w:rPr>
          <w:sz w:val="24"/>
          <w:szCs w:val="24"/>
          <w:lang w:val="en-US"/>
        </w:rPr>
        <w:t>Bansal et al. [4] offer</w:t>
      </w:r>
      <w:r w:rsidR="00D128F9" w:rsidRPr="00D128F9">
        <w:rPr>
          <w:sz w:val="24"/>
          <w:szCs w:val="24"/>
          <w:lang w:val="en-US"/>
        </w:rPr>
        <w:t xml:space="preserve">ed </w:t>
      </w:r>
      <w:r w:rsidRPr="00D128F9">
        <w:rPr>
          <w:sz w:val="24"/>
          <w:szCs w:val="24"/>
          <w:lang w:val="en-US"/>
        </w:rPr>
        <w:t xml:space="preserve">practical guidelines for designing and training CNN-based face recognition models. This paper highlights important architectural choices, training strategies, and loss functions that can significantly impact model performance. We referred to this work </w:t>
      </w:r>
      <w:r w:rsidR="00D128F9" w:rsidRPr="00D128F9">
        <w:rPr>
          <w:sz w:val="24"/>
          <w:szCs w:val="24"/>
          <w:lang w:val="en-US"/>
        </w:rPr>
        <w:t>when training ou</w:t>
      </w:r>
      <w:r w:rsidR="006F2BF8">
        <w:rPr>
          <w:sz w:val="24"/>
          <w:szCs w:val="24"/>
          <w:lang w:val="en-US"/>
        </w:rPr>
        <w:t>r</w:t>
      </w:r>
      <w:r w:rsidR="00D128F9" w:rsidRPr="00D128F9">
        <w:rPr>
          <w:sz w:val="24"/>
          <w:szCs w:val="24"/>
          <w:lang w:val="en-US"/>
        </w:rPr>
        <w:t xml:space="preserve"> model and fine-tuning the hyperparameters. </w:t>
      </w:r>
    </w:p>
    <w:p w14:paraId="3C1F9BB9" w14:textId="5C0D662A" w:rsidR="005B35D2" w:rsidRPr="005B35D2" w:rsidRDefault="005B35D2" w:rsidP="005B35D2">
      <w:pPr>
        <w:jc w:val="both"/>
        <w:rPr>
          <w:sz w:val="24"/>
          <w:szCs w:val="24"/>
          <w:lang w:val="en-US"/>
        </w:rPr>
      </w:pPr>
      <w:r w:rsidRPr="005B35D2">
        <w:rPr>
          <w:sz w:val="24"/>
          <w:szCs w:val="24"/>
          <w:lang w:val="en-US"/>
        </w:rPr>
        <w:t>In terms of implementation, we used two primary tools and frameworks:</w:t>
      </w:r>
    </w:p>
    <w:p w14:paraId="2D8A72C9" w14:textId="10E24CA0" w:rsidR="005B35D2" w:rsidRPr="00D128F9" w:rsidRDefault="005B35D2" w:rsidP="00D128F9">
      <w:pPr>
        <w:pStyle w:val="ListParagraph"/>
        <w:numPr>
          <w:ilvl w:val="0"/>
          <w:numId w:val="7"/>
        </w:numPr>
        <w:jc w:val="both"/>
        <w:rPr>
          <w:sz w:val="24"/>
          <w:szCs w:val="24"/>
          <w:lang w:val="en-US"/>
        </w:rPr>
      </w:pPr>
      <w:proofErr w:type="spellStart"/>
      <w:r w:rsidRPr="00D128F9">
        <w:rPr>
          <w:sz w:val="24"/>
          <w:szCs w:val="24"/>
          <w:lang w:val="en-US"/>
        </w:rPr>
        <w:t>PyTorch</w:t>
      </w:r>
      <w:proofErr w:type="spellEnd"/>
      <w:r w:rsidRPr="00D128F9">
        <w:rPr>
          <w:sz w:val="24"/>
          <w:szCs w:val="24"/>
          <w:lang w:val="en-US"/>
        </w:rPr>
        <w:t xml:space="preserve"> [5] is a flexible and high-performance deep learning library that allowed us to build and train our </w:t>
      </w:r>
      <w:proofErr w:type="spellStart"/>
      <w:r w:rsidRPr="00D128F9">
        <w:rPr>
          <w:sz w:val="24"/>
          <w:szCs w:val="24"/>
          <w:lang w:val="en-US"/>
        </w:rPr>
        <w:t>VGGFace</w:t>
      </w:r>
      <w:proofErr w:type="spellEnd"/>
      <w:r w:rsidRPr="00D128F9">
        <w:rPr>
          <w:sz w:val="24"/>
          <w:szCs w:val="24"/>
          <w:lang w:val="en-US"/>
        </w:rPr>
        <w:t xml:space="preserve">-based model efficiently. </w:t>
      </w:r>
      <w:proofErr w:type="spellStart"/>
      <w:r w:rsidR="006F2BF8" w:rsidRPr="006F2BF8">
        <w:rPr>
          <w:sz w:val="24"/>
          <w:szCs w:val="24"/>
          <w:lang w:val="en-US"/>
        </w:rPr>
        <w:t>PyTorch</w:t>
      </w:r>
      <w:proofErr w:type="spellEnd"/>
      <w:r w:rsidR="006F2BF8" w:rsidRPr="006F2BF8">
        <w:rPr>
          <w:sz w:val="24"/>
          <w:szCs w:val="24"/>
          <w:lang w:val="en-US"/>
        </w:rPr>
        <w:t xml:space="preserve"> provides a wide range of functions and modules, making it convenient to develop complex neural network architectures</w:t>
      </w:r>
      <w:r w:rsidR="006F2BF8">
        <w:rPr>
          <w:sz w:val="24"/>
          <w:szCs w:val="24"/>
          <w:lang w:val="en-US"/>
        </w:rPr>
        <w:t xml:space="preserve"> and </w:t>
      </w:r>
      <w:r w:rsidR="006F2BF8" w:rsidRPr="006F2BF8">
        <w:rPr>
          <w:sz w:val="24"/>
          <w:szCs w:val="24"/>
          <w:lang w:val="en-US"/>
        </w:rPr>
        <w:t xml:space="preserve">experiment with </w:t>
      </w:r>
      <w:r w:rsidR="006F2BF8">
        <w:rPr>
          <w:sz w:val="24"/>
          <w:szCs w:val="24"/>
          <w:lang w:val="en-US"/>
        </w:rPr>
        <w:t>different settings</w:t>
      </w:r>
      <w:r w:rsidR="006F2BF8" w:rsidRPr="006F2BF8">
        <w:rPr>
          <w:sz w:val="24"/>
          <w:szCs w:val="24"/>
          <w:lang w:val="en-US"/>
        </w:rPr>
        <w:t xml:space="preserve">. Its support for GPU acceleration further </w:t>
      </w:r>
      <w:r w:rsidR="006F2BF8">
        <w:rPr>
          <w:sz w:val="24"/>
          <w:szCs w:val="24"/>
          <w:lang w:val="en-US"/>
        </w:rPr>
        <w:t>allowed us</w:t>
      </w:r>
      <w:r w:rsidR="006F2BF8" w:rsidRPr="006F2BF8">
        <w:rPr>
          <w:sz w:val="24"/>
          <w:szCs w:val="24"/>
          <w:lang w:val="en-US"/>
        </w:rPr>
        <w:t xml:space="preserve"> to train models quickly.</w:t>
      </w:r>
    </w:p>
    <w:p w14:paraId="2A3FD67E" w14:textId="6FFB50FF" w:rsidR="00D128F9" w:rsidRDefault="005B35D2" w:rsidP="00D128F9">
      <w:pPr>
        <w:pStyle w:val="ListParagraph"/>
        <w:numPr>
          <w:ilvl w:val="0"/>
          <w:numId w:val="7"/>
        </w:numPr>
        <w:jc w:val="both"/>
        <w:rPr>
          <w:sz w:val="24"/>
          <w:szCs w:val="24"/>
          <w:lang w:val="en-US"/>
        </w:rPr>
      </w:pPr>
      <w:r w:rsidRPr="00D128F9">
        <w:rPr>
          <w:sz w:val="24"/>
          <w:szCs w:val="24"/>
          <w:lang w:val="en-US"/>
        </w:rPr>
        <w:t xml:space="preserve">OpenCV [6] is a comprehensive open-source library for computer vision and machine learning. It provides an extensive </w:t>
      </w:r>
      <w:r w:rsidR="00D128F9">
        <w:rPr>
          <w:sz w:val="24"/>
          <w:szCs w:val="24"/>
          <w:lang w:val="en-US"/>
        </w:rPr>
        <w:t>set</w:t>
      </w:r>
      <w:r w:rsidRPr="00D128F9">
        <w:rPr>
          <w:sz w:val="24"/>
          <w:szCs w:val="24"/>
          <w:lang w:val="en-US"/>
        </w:rPr>
        <w:t xml:space="preserve"> of tools and algorithms for image and video processing. In our project, we relied on OpenCV for </w:t>
      </w:r>
      <w:r w:rsidR="00D128F9">
        <w:rPr>
          <w:sz w:val="24"/>
          <w:szCs w:val="24"/>
          <w:lang w:val="en-US"/>
        </w:rPr>
        <w:t xml:space="preserve">capturing batches of images of both Brad Pitt and non-Brad Pitt people from videos, which helped us solve the problem of dataset size. Also, we used OpenCV in the implementation of the algorithm so that our program can </w:t>
      </w:r>
      <w:r w:rsidR="006F2BF8">
        <w:rPr>
          <w:sz w:val="24"/>
          <w:szCs w:val="24"/>
          <w:lang w:val="en-US"/>
        </w:rPr>
        <w:t xml:space="preserve">automatically </w:t>
      </w:r>
      <w:r w:rsidR="00D128F9">
        <w:rPr>
          <w:sz w:val="24"/>
          <w:szCs w:val="24"/>
          <w:lang w:val="en-US"/>
        </w:rPr>
        <w:t xml:space="preserve">detect human faces from videos, and then recognize if it’s the target celebrity’s face.  </w:t>
      </w:r>
    </w:p>
    <w:p w14:paraId="1F4F373C" w14:textId="047A84D8" w:rsidR="00627C88" w:rsidRPr="00627C88" w:rsidRDefault="00627C88" w:rsidP="0017294A">
      <w:pPr>
        <w:pStyle w:val="Heading1"/>
        <w:jc w:val="both"/>
        <w:rPr>
          <w:lang w:val="en-US"/>
        </w:rPr>
      </w:pPr>
      <w:r>
        <w:rPr>
          <w:lang w:val="en-US"/>
        </w:rPr>
        <w:lastRenderedPageBreak/>
        <w:t>Methodology</w:t>
      </w:r>
    </w:p>
    <w:p w14:paraId="744ABF2C" w14:textId="71D62044" w:rsidR="006D54EC" w:rsidRDefault="005B6A9B" w:rsidP="00046C47">
      <w:pPr>
        <w:jc w:val="both"/>
        <w:rPr>
          <w:sz w:val="24"/>
          <w:szCs w:val="24"/>
          <w:lang w:val="en-US"/>
        </w:rPr>
      </w:pPr>
      <w:r>
        <w:rPr>
          <w:sz w:val="24"/>
          <w:szCs w:val="24"/>
        </w:rPr>
        <w:t>Our methodology for the facial recognition project consists of the following steps:</w:t>
      </w:r>
    </w:p>
    <w:p w14:paraId="130B0CE6" w14:textId="77777777" w:rsidR="005B6A9B" w:rsidRPr="005B6A9B" w:rsidRDefault="005B6A9B" w:rsidP="00046C47">
      <w:pPr>
        <w:pStyle w:val="ListParagraph"/>
        <w:numPr>
          <w:ilvl w:val="0"/>
          <w:numId w:val="2"/>
        </w:numPr>
        <w:ind w:left="720"/>
        <w:jc w:val="both"/>
        <w:rPr>
          <w:sz w:val="24"/>
          <w:szCs w:val="24"/>
        </w:rPr>
      </w:pPr>
      <w:r w:rsidRPr="005B6A9B">
        <w:rPr>
          <w:sz w:val="24"/>
          <w:szCs w:val="24"/>
        </w:rPr>
        <w:t xml:space="preserve">Data Collection and Preprocessing: </w:t>
      </w:r>
    </w:p>
    <w:p w14:paraId="29C3385A" w14:textId="22BA4037" w:rsidR="005B6A9B" w:rsidRDefault="005B6A9B" w:rsidP="00046C47">
      <w:pPr>
        <w:pStyle w:val="ListParagraph"/>
        <w:jc w:val="both"/>
        <w:rPr>
          <w:sz w:val="24"/>
          <w:szCs w:val="24"/>
        </w:rPr>
      </w:pPr>
      <w:r>
        <w:rPr>
          <w:sz w:val="24"/>
          <w:szCs w:val="24"/>
        </w:rPr>
        <w:t xml:space="preserve">We </w:t>
      </w:r>
      <w:r w:rsidRPr="00212B19">
        <w:rPr>
          <w:sz w:val="24"/>
          <w:szCs w:val="24"/>
        </w:rPr>
        <w:t xml:space="preserve">chose Brad Pitt as our target celebrity for facial recognition </w:t>
      </w:r>
      <w:r w:rsidR="00046C47">
        <w:rPr>
          <w:sz w:val="24"/>
          <w:szCs w:val="24"/>
        </w:rPr>
        <w:t>due to</w:t>
      </w:r>
      <w:r w:rsidRPr="00212B19">
        <w:rPr>
          <w:sz w:val="24"/>
          <w:szCs w:val="24"/>
        </w:rPr>
        <w:t xml:space="preserve"> the ease of collecting images. We</w:t>
      </w:r>
      <w:r w:rsidR="0037708B">
        <w:rPr>
          <w:sz w:val="24"/>
          <w:szCs w:val="24"/>
        </w:rPr>
        <w:t xml:space="preserve"> initially collected 5000 Brad Pitt through web scrapping and video frame extraction techniques. After thorough data cleaning, the final collection of</w:t>
      </w:r>
      <w:r w:rsidRPr="008E61B8">
        <w:rPr>
          <w:sz w:val="24"/>
          <w:szCs w:val="24"/>
          <w:lang w:val="en-US"/>
        </w:rPr>
        <w:t xml:space="preserve"> training dataset consisting of </w:t>
      </w:r>
      <w:r w:rsidR="003F1611">
        <w:rPr>
          <w:sz w:val="24"/>
          <w:szCs w:val="24"/>
          <w:lang w:val="en-US"/>
        </w:rPr>
        <w:t>3000</w:t>
      </w:r>
      <w:r w:rsidRPr="008E61B8">
        <w:rPr>
          <w:sz w:val="24"/>
          <w:szCs w:val="24"/>
          <w:lang w:val="en-US"/>
        </w:rPr>
        <w:t xml:space="preserve"> Brad Pitt images and </w:t>
      </w:r>
      <w:r w:rsidR="003F1611">
        <w:rPr>
          <w:sz w:val="24"/>
          <w:szCs w:val="24"/>
          <w:lang w:val="en-US"/>
        </w:rPr>
        <w:t>8500</w:t>
      </w:r>
      <w:r w:rsidRPr="008E61B8">
        <w:rPr>
          <w:sz w:val="24"/>
          <w:szCs w:val="24"/>
          <w:lang w:val="en-US"/>
        </w:rPr>
        <w:t xml:space="preserve"> non-Brad Pitt images</w:t>
      </w:r>
      <w:r w:rsidRPr="00212B19">
        <w:rPr>
          <w:sz w:val="24"/>
          <w:szCs w:val="24"/>
        </w:rPr>
        <w:t xml:space="preserve">. We allocated </w:t>
      </w:r>
      <w:r w:rsidR="003F1611">
        <w:rPr>
          <w:sz w:val="24"/>
          <w:szCs w:val="24"/>
          <w:lang w:val="en-US"/>
        </w:rPr>
        <w:t>9300</w:t>
      </w:r>
      <w:r w:rsidRPr="00212B19">
        <w:rPr>
          <w:sz w:val="24"/>
          <w:szCs w:val="24"/>
          <w:lang w:val="en-US"/>
        </w:rPr>
        <w:t xml:space="preserve"> </w:t>
      </w:r>
      <w:r w:rsidRPr="00212B19">
        <w:rPr>
          <w:sz w:val="24"/>
          <w:szCs w:val="24"/>
        </w:rPr>
        <w:t xml:space="preserve">images as the training set and </w:t>
      </w:r>
      <w:r w:rsidR="003F1611">
        <w:rPr>
          <w:sz w:val="24"/>
          <w:szCs w:val="24"/>
          <w:lang w:val="en-US"/>
        </w:rPr>
        <w:t>2200</w:t>
      </w:r>
      <w:r w:rsidR="00D556A4">
        <w:rPr>
          <w:sz w:val="24"/>
          <w:szCs w:val="24"/>
          <w:lang w:val="en-US"/>
        </w:rPr>
        <w:t xml:space="preserve"> </w:t>
      </w:r>
      <w:r w:rsidRPr="00212B19">
        <w:rPr>
          <w:sz w:val="24"/>
          <w:szCs w:val="24"/>
          <w:lang w:val="en-US"/>
        </w:rPr>
        <w:t>as</w:t>
      </w:r>
      <w:r w:rsidRPr="00212B19">
        <w:rPr>
          <w:sz w:val="24"/>
          <w:szCs w:val="24"/>
        </w:rPr>
        <w:t xml:space="preserve"> the validation set. The images were mostly single-person shots, so we separated them into "brad" photos and "non-brad" photos. We preprocessed the training set images using various data augmentation techniques, such as random cropping, horizontal flipping, rotation, affine transformations, and color jittering to increase the </w:t>
      </w:r>
      <w:r w:rsidR="00046C47">
        <w:rPr>
          <w:sz w:val="24"/>
          <w:szCs w:val="24"/>
        </w:rPr>
        <w:t xml:space="preserve">model’s </w:t>
      </w:r>
      <w:r w:rsidRPr="00212B19">
        <w:rPr>
          <w:sz w:val="24"/>
          <w:szCs w:val="24"/>
        </w:rPr>
        <w:t>robustness. We</w:t>
      </w:r>
      <w:r>
        <w:rPr>
          <w:sz w:val="24"/>
          <w:szCs w:val="24"/>
        </w:rPr>
        <w:t xml:space="preserve"> used the “</w:t>
      </w:r>
      <w:proofErr w:type="spellStart"/>
      <w:r>
        <w:rPr>
          <w:i/>
          <w:iCs/>
          <w:sz w:val="24"/>
          <w:szCs w:val="24"/>
        </w:rPr>
        <w:t>torchvision</w:t>
      </w:r>
      <w:proofErr w:type="spellEnd"/>
      <w:r>
        <w:rPr>
          <w:i/>
          <w:iCs/>
          <w:sz w:val="24"/>
          <w:szCs w:val="24"/>
        </w:rPr>
        <w:t>”</w:t>
      </w:r>
      <w:r>
        <w:rPr>
          <w:sz w:val="24"/>
          <w:szCs w:val="24"/>
        </w:rPr>
        <w:t xml:space="preserve"> library to apply these transformations.</w:t>
      </w:r>
    </w:p>
    <w:p w14:paraId="3E6F173A" w14:textId="13A56AE8" w:rsidR="00D556A4" w:rsidRPr="00D556A4" w:rsidRDefault="005B6A9B" w:rsidP="00046C47">
      <w:pPr>
        <w:pStyle w:val="ListParagraph"/>
        <w:numPr>
          <w:ilvl w:val="0"/>
          <w:numId w:val="2"/>
        </w:numPr>
        <w:ind w:left="720"/>
        <w:jc w:val="both"/>
        <w:rPr>
          <w:sz w:val="24"/>
          <w:szCs w:val="24"/>
        </w:rPr>
      </w:pPr>
      <w:r w:rsidRPr="00D556A4">
        <w:rPr>
          <w:sz w:val="24"/>
          <w:szCs w:val="24"/>
        </w:rPr>
        <w:t>Model Selection</w:t>
      </w:r>
      <w:r w:rsidR="00D556A4" w:rsidRPr="00D556A4">
        <w:rPr>
          <w:sz w:val="24"/>
          <w:szCs w:val="24"/>
        </w:rPr>
        <w:t xml:space="preserve"> and Modification</w:t>
      </w:r>
      <w:r w:rsidRPr="00D556A4">
        <w:rPr>
          <w:sz w:val="24"/>
          <w:szCs w:val="24"/>
        </w:rPr>
        <w:t xml:space="preserve">: </w:t>
      </w:r>
    </w:p>
    <w:p w14:paraId="41558E2A" w14:textId="05D7E63B" w:rsidR="005B6A9B" w:rsidRDefault="005B6A9B" w:rsidP="00046C47">
      <w:pPr>
        <w:pStyle w:val="ListParagraph"/>
        <w:jc w:val="both"/>
        <w:rPr>
          <w:sz w:val="24"/>
          <w:szCs w:val="24"/>
        </w:rPr>
      </w:pPr>
      <w:r>
        <w:rPr>
          <w:sz w:val="24"/>
          <w:szCs w:val="24"/>
        </w:rPr>
        <w:t>We selected the VGG16 model as our base model due to its proven performance and popularity in facial recognition tasks. The VGG16 model is built with a simple architecture with a series of convolutional layers, which enables the model to learn a hierarchical representation of features and makes it suitable for facial recognition problems. We utilized the “</w:t>
      </w:r>
      <w:proofErr w:type="spellStart"/>
      <w:r>
        <w:rPr>
          <w:i/>
          <w:iCs/>
          <w:sz w:val="24"/>
          <w:szCs w:val="24"/>
        </w:rPr>
        <w:t>torchvision.models</w:t>
      </w:r>
      <w:proofErr w:type="spellEnd"/>
      <w:r>
        <w:rPr>
          <w:sz w:val="24"/>
          <w:szCs w:val="24"/>
        </w:rPr>
        <w:t>” library to load a pre-trained VGG16 model. To adapt the model for our binary classification problem, we modified the last layer of the classifier to have two output nodes corresponding to our two classes (“</w:t>
      </w:r>
      <w:proofErr w:type="spellStart"/>
      <w:r>
        <w:rPr>
          <w:sz w:val="24"/>
          <w:szCs w:val="24"/>
        </w:rPr>
        <w:t>brad_pitt</w:t>
      </w:r>
      <w:proofErr w:type="spellEnd"/>
      <w:r>
        <w:rPr>
          <w:sz w:val="24"/>
          <w:szCs w:val="24"/>
        </w:rPr>
        <w:t>” and “ppl”). We froze the early layers of the model, which detect basic features like edges, corners, and textures, to preserve the pre-trained weights.</w:t>
      </w:r>
      <w:r w:rsidR="00D556A4">
        <w:rPr>
          <w:sz w:val="24"/>
          <w:szCs w:val="24"/>
        </w:rPr>
        <w:t xml:space="preserve"> </w:t>
      </w:r>
      <w:r w:rsidR="00D556A4" w:rsidRPr="00D556A4">
        <w:rPr>
          <w:sz w:val="24"/>
          <w:szCs w:val="24"/>
        </w:rPr>
        <w:t xml:space="preserve">We added three fully connected layers followed by </w:t>
      </w:r>
      <w:proofErr w:type="spellStart"/>
      <w:r w:rsidR="00D556A4" w:rsidRPr="00D556A4">
        <w:rPr>
          <w:sz w:val="24"/>
          <w:szCs w:val="24"/>
        </w:rPr>
        <w:t>ReLU</w:t>
      </w:r>
      <w:proofErr w:type="spellEnd"/>
      <w:r w:rsidR="00D556A4" w:rsidRPr="00D556A4">
        <w:rPr>
          <w:sz w:val="24"/>
          <w:szCs w:val="24"/>
        </w:rPr>
        <w:t xml:space="preserve"> activation functions and a </w:t>
      </w:r>
      <w:proofErr w:type="spellStart"/>
      <w:r w:rsidR="00D556A4" w:rsidRPr="00D556A4">
        <w:rPr>
          <w:sz w:val="24"/>
          <w:szCs w:val="24"/>
        </w:rPr>
        <w:t>Softmax</w:t>
      </w:r>
      <w:proofErr w:type="spellEnd"/>
      <w:r w:rsidR="00D556A4" w:rsidRPr="00D556A4">
        <w:rPr>
          <w:sz w:val="24"/>
          <w:szCs w:val="24"/>
        </w:rPr>
        <w:t xml:space="preserve"> layer at the end for fine-tuning</w:t>
      </w:r>
      <w:r w:rsidR="00D556A4">
        <w:rPr>
          <w:sz w:val="24"/>
          <w:szCs w:val="24"/>
        </w:rPr>
        <w:t>.</w:t>
      </w:r>
    </w:p>
    <w:p w14:paraId="38802373" w14:textId="77777777" w:rsidR="00D556A4" w:rsidRPr="00D556A4" w:rsidRDefault="005B6A9B" w:rsidP="00046C47">
      <w:pPr>
        <w:pStyle w:val="ListParagraph"/>
        <w:numPr>
          <w:ilvl w:val="0"/>
          <w:numId w:val="2"/>
        </w:numPr>
        <w:ind w:left="720"/>
        <w:jc w:val="both"/>
        <w:rPr>
          <w:sz w:val="24"/>
          <w:szCs w:val="24"/>
        </w:rPr>
      </w:pPr>
      <w:r w:rsidRPr="00D556A4">
        <w:rPr>
          <w:sz w:val="24"/>
          <w:szCs w:val="24"/>
        </w:rPr>
        <w:t xml:space="preserve">Training and Validation: </w:t>
      </w:r>
    </w:p>
    <w:p w14:paraId="0A3BC750" w14:textId="3A0CD0A4" w:rsidR="005B6A9B" w:rsidRDefault="005B6A9B" w:rsidP="00046C47">
      <w:pPr>
        <w:pStyle w:val="ListParagraph"/>
        <w:jc w:val="both"/>
        <w:rPr>
          <w:sz w:val="24"/>
          <w:szCs w:val="24"/>
        </w:rPr>
      </w:pPr>
      <w:r>
        <w:rPr>
          <w:sz w:val="24"/>
          <w:szCs w:val="24"/>
        </w:rPr>
        <w:t>We set up the training and validation data loaders using the “</w:t>
      </w:r>
      <w:proofErr w:type="spellStart"/>
      <w:r>
        <w:rPr>
          <w:i/>
          <w:iCs/>
          <w:sz w:val="24"/>
          <w:szCs w:val="24"/>
        </w:rPr>
        <w:t>torch.utils.data.DataLoader</w:t>
      </w:r>
      <w:proofErr w:type="spellEnd"/>
      <w:r>
        <w:rPr>
          <w:sz w:val="24"/>
          <w:szCs w:val="24"/>
        </w:rPr>
        <w:t xml:space="preserve">” class to load and process the training and validation datasets. </w:t>
      </w:r>
      <w:r w:rsidR="00D556A4">
        <w:rPr>
          <w:sz w:val="24"/>
          <w:szCs w:val="24"/>
        </w:rPr>
        <w:t>Our final</w:t>
      </w:r>
      <w:r w:rsidR="00D556A4" w:rsidRPr="00D556A4">
        <w:rPr>
          <w:sz w:val="24"/>
          <w:szCs w:val="24"/>
        </w:rPr>
        <w:t xml:space="preserve"> model us</w:t>
      </w:r>
      <w:r w:rsidR="00D556A4">
        <w:rPr>
          <w:sz w:val="24"/>
          <w:szCs w:val="24"/>
        </w:rPr>
        <w:t>es</w:t>
      </w:r>
      <w:r w:rsidR="00D556A4" w:rsidRPr="00D556A4">
        <w:rPr>
          <w:sz w:val="24"/>
          <w:szCs w:val="24"/>
        </w:rPr>
        <w:t xml:space="preserve"> the </w:t>
      </w:r>
      <w:proofErr w:type="spellStart"/>
      <w:r w:rsidR="00D556A4" w:rsidRPr="00D556A4">
        <w:rPr>
          <w:sz w:val="24"/>
          <w:szCs w:val="24"/>
        </w:rPr>
        <w:t>CrossEntropyLoss</w:t>
      </w:r>
      <w:proofErr w:type="spellEnd"/>
      <w:r w:rsidR="00D556A4" w:rsidRPr="00D556A4">
        <w:rPr>
          <w:sz w:val="24"/>
          <w:szCs w:val="24"/>
        </w:rPr>
        <w:t xml:space="preserve"> loss function and the Adam optimizer with a learning rate of </w:t>
      </w:r>
      <w:r w:rsidR="00D556A4" w:rsidRPr="003F1611">
        <w:rPr>
          <w:sz w:val="24"/>
          <w:szCs w:val="24"/>
        </w:rPr>
        <w:t>1e-4</w:t>
      </w:r>
      <w:r w:rsidR="00D556A4" w:rsidRPr="00D556A4">
        <w:rPr>
          <w:sz w:val="24"/>
          <w:szCs w:val="24"/>
        </w:rPr>
        <w:t xml:space="preserve"> and weight decay of </w:t>
      </w:r>
      <w:r w:rsidR="00D556A4" w:rsidRPr="003F1611">
        <w:rPr>
          <w:sz w:val="24"/>
          <w:szCs w:val="24"/>
        </w:rPr>
        <w:t>5e-4 for 100</w:t>
      </w:r>
      <w:r w:rsidR="00D556A4" w:rsidRPr="00D556A4">
        <w:rPr>
          <w:sz w:val="24"/>
          <w:szCs w:val="24"/>
        </w:rPr>
        <w:t xml:space="preserve"> epochs</w:t>
      </w:r>
      <w:r>
        <w:rPr>
          <w:sz w:val="24"/>
          <w:szCs w:val="24"/>
        </w:rPr>
        <w:t>.</w:t>
      </w:r>
    </w:p>
    <w:p w14:paraId="6670C781" w14:textId="15BF05CB" w:rsidR="00D556A4" w:rsidRDefault="005B6A9B" w:rsidP="00046C47">
      <w:pPr>
        <w:pStyle w:val="ListParagraph"/>
        <w:numPr>
          <w:ilvl w:val="0"/>
          <w:numId w:val="2"/>
        </w:numPr>
        <w:ind w:left="720"/>
        <w:jc w:val="both"/>
        <w:rPr>
          <w:sz w:val="24"/>
          <w:szCs w:val="24"/>
        </w:rPr>
      </w:pPr>
      <w:r w:rsidRPr="00D556A4">
        <w:rPr>
          <w:sz w:val="24"/>
          <w:szCs w:val="24"/>
        </w:rPr>
        <w:t xml:space="preserve">Model Evaluation and </w:t>
      </w:r>
      <w:r w:rsidR="00D556A4">
        <w:rPr>
          <w:sz w:val="24"/>
          <w:szCs w:val="24"/>
        </w:rPr>
        <w:t>Visualization</w:t>
      </w:r>
      <w:r w:rsidRPr="00D556A4">
        <w:rPr>
          <w:sz w:val="24"/>
          <w:szCs w:val="24"/>
        </w:rPr>
        <w:t>:</w:t>
      </w:r>
      <w:r>
        <w:rPr>
          <w:sz w:val="24"/>
          <w:szCs w:val="24"/>
        </w:rPr>
        <w:t xml:space="preserve"> </w:t>
      </w:r>
    </w:p>
    <w:p w14:paraId="5988F893" w14:textId="4F1B0020" w:rsidR="005B6A9B" w:rsidRPr="005B6A9B" w:rsidRDefault="005B6A9B" w:rsidP="00046C47">
      <w:pPr>
        <w:pStyle w:val="ListParagraph"/>
        <w:jc w:val="both"/>
        <w:rPr>
          <w:sz w:val="24"/>
          <w:szCs w:val="24"/>
        </w:rPr>
      </w:pPr>
      <w:r>
        <w:rPr>
          <w:sz w:val="24"/>
          <w:szCs w:val="24"/>
        </w:rPr>
        <w:t xml:space="preserve">After training, we evaluated our model's performance with a batch of validation images. We visualized the images along with their predicted and true labels, highlighting correct predictions </w:t>
      </w:r>
      <w:r w:rsidRPr="0040455E">
        <w:rPr>
          <w:sz w:val="24"/>
          <w:szCs w:val="24"/>
        </w:rPr>
        <w:t>in green and incorrect predictions in red</w:t>
      </w:r>
      <w:r w:rsidR="00D556A4" w:rsidRPr="0040455E">
        <w:rPr>
          <w:sz w:val="24"/>
          <w:szCs w:val="24"/>
        </w:rPr>
        <w:t xml:space="preserve">. </w:t>
      </w:r>
      <w:r w:rsidR="00046C47" w:rsidRPr="0040455E">
        <w:rPr>
          <w:sz w:val="24"/>
          <w:szCs w:val="24"/>
          <w:lang w:val="en-US"/>
        </w:rPr>
        <w:t>We plotted the training and validation loss over the epochs to visualize the model's performance. If the performance turn</w:t>
      </w:r>
      <w:r w:rsidR="0040455E" w:rsidRPr="0040455E">
        <w:rPr>
          <w:sz w:val="24"/>
          <w:szCs w:val="24"/>
          <w:lang w:val="en-US"/>
        </w:rPr>
        <w:t>ed</w:t>
      </w:r>
      <w:r w:rsidR="00046C47" w:rsidRPr="0040455E">
        <w:rPr>
          <w:sz w:val="24"/>
          <w:szCs w:val="24"/>
          <w:lang w:val="en-US"/>
        </w:rPr>
        <w:t xml:space="preserve"> out to be </w:t>
      </w:r>
      <w:r w:rsidR="0040455E" w:rsidRPr="0040455E">
        <w:rPr>
          <w:sz w:val="24"/>
          <w:szCs w:val="24"/>
          <w:lang w:val="en-US"/>
        </w:rPr>
        <w:t>unsatisfactory</w:t>
      </w:r>
      <w:r w:rsidR="00046C47" w:rsidRPr="0040455E">
        <w:rPr>
          <w:sz w:val="24"/>
          <w:szCs w:val="24"/>
          <w:lang w:val="en-US"/>
        </w:rPr>
        <w:t xml:space="preserve">, we </w:t>
      </w:r>
      <w:r w:rsidR="0040455E" w:rsidRPr="0040455E">
        <w:rPr>
          <w:sz w:val="24"/>
          <w:szCs w:val="24"/>
          <w:lang w:val="en-US"/>
        </w:rPr>
        <w:t xml:space="preserve">would </w:t>
      </w:r>
      <w:r w:rsidR="00046C47" w:rsidRPr="0040455E">
        <w:rPr>
          <w:sz w:val="24"/>
          <w:szCs w:val="24"/>
          <w:lang w:val="en-US"/>
        </w:rPr>
        <w:t>fine-tune the hyperparameters and repeat Step 3.</w:t>
      </w:r>
      <w:r w:rsidR="0040455E" w:rsidRPr="0040455E">
        <w:rPr>
          <w:sz w:val="24"/>
          <w:szCs w:val="24"/>
          <w:lang w:val="en-US"/>
        </w:rPr>
        <w:t xml:space="preserve"> </w:t>
      </w:r>
      <w:r w:rsidRPr="0040455E">
        <w:rPr>
          <w:sz w:val="24"/>
          <w:szCs w:val="24"/>
          <w:lang w:val="en-US"/>
        </w:rPr>
        <w:t>To encounter the overfitting issues, we fine-tuned the hyperparameters and applied the L2 regularization.</w:t>
      </w:r>
      <w:r w:rsidR="00D556A4" w:rsidRPr="0037708B">
        <w:rPr>
          <w:sz w:val="24"/>
          <w:szCs w:val="24"/>
          <w:lang w:val="en-US"/>
        </w:rPr>
        <w:t xml:space="preserve"> </w:t>
      </w:r>
      <w:r w:rsidR="0040455E" w:rsidRPr="0037708B">
        <w:rPr>
          <w:sz w:val="24"/>
          <w:szCs w:val="24"/>
          <w:lang w:val="en-US"/>
        </w:rPr>
        <w:t>Once we were</w:t>
      </w:r>
      <w:r w:rsidR="00046C47" w:rsidRPr="0037708B">
        <w:rPr>
          <w:sz w:val="24"/>
          <w:szCs w:val="24"/>
          <w:lang w:val="en-US"/>
        </w:rPr>
        <w:t xml:space="preserve"> satisfied with the model</w:t>
      </w:r>
      <w:r w:rsidR="0040455E" w:rsidRPr="0037708B">
        <w:rPr>
          <w:sz w:val="24"/>
          <w:szCs w:val="24"/>
          <w:lang w:val="en-US"/>
        </w:rPr>
        <w:t>’s</w:t>
      </w:r>
      <w:r w:rsidR="00046C47" w:rsidRPr="0037708B">
        <w:rPr>
          <w:sz w:val="24"/>
          <w:szCs w:val="24"/>
          <w:lang w:val="en-US"/>
        </w:rPr>
        <w:t xml:space="preserve"> performance, </w:t>
      </w:r>
      <w:r w:rsidR="00D556A4" w:rsidRPr="0040455E">
        <w:rPr>
          <w:sz w:val="24"/>
          <w:szCs w:val="24"/>
          <w:lang w:val="en-US"/>
        </w:rPr>
        <w:t xml:space="preserve">we used </w:t>
      </w:r>
      <w:r w:rsidR="0053026A">
        <w:rPr>
          <w:sz w:val="24"/>
          <w:szCs w:val="24"/>
          <w:lang w:val="en-US"/>
        </w:rPr>
        <w:t>OpenCV</w:t>
      </w:r>
      <w:r w:rsidR="0053026A" w:rsidRPr="0053026A">
        <w:rPr>
          <w:sz w:val="24"/>
          <w:szCs w:val="24"/>
          <w:lang w:val="en-US"/>
        </w:rPr>
        <w:t xml:space="preserve"> library along with a </w:t>
      </w:r>
      <w:r w:rsidR="0053026A" w:rsidRPr="0037708B">
        <w:rPr>
          <w:sz w:val="24"/>
          <w:szCs w:val="24"/>
          <w:lang w:val="en-US"/>
        </w:rPr>
        <w:t xml:space="preserve">pre-trained </w:t>
      </w:r>
      <w:proofErr w:type="spellStart"/>
      <w:r w:rsidR="0053026A" w:rsidRPr="0037708B">
        <w:rPr>
          <w:sz w:val="24"/>
          <w:szCs w:val="24"/>
          <w:lang w:val="en-US"/>
        </w:rPr>
        <w:t>Haar</w:t>
      </w:r>
      <w:proofErr w:type="spellEnd"/>
      <w:r w:rsidR="0053026A" w:rsidRPr="0037708B">
        <w:rPr>
          <w:sz w:val="24"/>
          <w:szCs w:val="24"/>
          <w:lang w:val="en-US"/>
        </w:rPr>
        <w:t xml:space="preserve"> Cascade classifier</w:t>
      </w:r>
      <w:r w:rsidR="0040455E">
        <w:rPr>
          <w:sz w:val="24"/>
          <w:szCs w:val="24"/>
          <w:lang w:val="en-US"/>
        </w:rPr>
        <w:t xml:space="preserve"> </w:t>
      </w:r>
      <w:r w:rsidR="00D556A4" w:rsidRPr="0040455E">
        <w:rPr>
          <w:sz w:val="24"/>
          <w:szCs w:val="24"/>
          <w:lang w:val="en-US"/>
        </w:rPr>
        <w:t xml:space="preserve">in the implementation of the algorithm </w:t>
      </w:r>
      <w:r w:rsidR="0040455E">
        <w:rPr>
          <w:sz w:val="24"/>
          <w:szCs w:val="24"/>
          <w:lang w:val="en-US"/>
        </w:rPr>
        <w:t>to best visualize the results. O</w:t>
      </w:r>
      <w:r w:rsidR="00D556A4" w:rsidRPr="0040455E">
        <w:rPr>
          <w:sz w:val="24"/>
          <w:szCs w:val="24"/>
          <w:lang w:val="en-US"/>
        </w:rPr>
        <w:t>ur program can aut</w:t>
      </w:r>
      <w:r w:rsidR="00D556A4">
        <w:rPr>
          <w:sz w:val="24"/>
          <w:szCs w:val="24"/>
          <w:lang w:val="en-US"/>
        </w:rPr>
        <w:t xml:space="preserve">omatically detect human </w:t>
      </w:r>
      <w:r w:rsidR="00D556A4">
        <w:rPr>
          <w:sz w:val="24"/>
          <w:szCs w:val="24"/>
          <w:lang w:val="en-US"/>
        </w:rPr>
        <w:lastRenderedPageBreak/>
        <w:t xml:space="preserve">faces from </w:t>
      </w:r>
      <w:r w:rsidR="00046C47">
        <w:rPr>
          <w:sz w:val="24"/>
          <w:szCs w:val="24"/>
          <w:lang w:val="en-US"/>
        </w:rPr>
        <w:t xml:space="preserve">locally saved videos or </w:t>
      </w:r>
      <w:proofErr w:type="spellStart"/>
      <w:r w:rsidR="00046C47">
        <w:rPr>
          <w:sz w:val="24"/>
          <w:szCs w:val="24"/>
          <w:lang w:val="en-US"/>
        </w:rPr>
        <w:t>Youtube</w:t>
      </w:r>
      <w:proofErr w:type="spellEnd"/>
      <w:r w:rsidR="00046C47">
        <w:rPr>
          <w:sz w:val="24"/>
          <w:szCs w:val="24"/>
          <w:lang w:val="en-US"/>
        </w:rPr>
        <w:t xml:space="preserve"> live stream videos</w:t>
      </w:r>
      <w:r w:rsidR="00D556A4">
        <w:rPr>
          <w:sz w:val="24"/>
          <w:szCs w:val="24"/>
          <w:lang w:val="en-US"/>
        </w:rPr>
        <w:t>, and then recognize if it’s the target celebrity’s face</w:t>
      </w:r>
      <w:r w:rsidR="00046C47">
        <w:rPr>
          <w:sz w:val="24"/>
          <w:szCs w:val="24"/>
          <w:lang w:val="en-US"/>
        </w:rPr>
        <w:t>.</w:t>
      </w:r>
    </w:p>
    <w:p w14:paraId="75D42766" w14:textId="2814DB10" w:rsidR="006D54EC" w:rsidRDefault="005B6A9B">
      <w:pPr>
        <w:pStyle w:val="Heading1"/>
        <w:jc w:val="both"/>
        <w:rPr>
          <w:lang w:val="en-US"/>
        </w:rPr>
      </w:pPr>
      <w:r>
        <w:rPr>
          <w:lang w:val="en-US"/>
        </w:rPr>
        <w:t>E</w:t>
      </w:r>
      <w:r w:rsidR="00627C88">
        <w:rPr>
          <w:lang w:val="en-US"/>
        </w:rPr>
        <w:t>xperiments and Results</w:t>
      </w:r>
    </w:p>
    <w:p w14:paraId="4FECDE16" w14:textId="2CE40D48" w:rsidR="00C812FA" w:rsidRDefault="005E6E17" w:rsidP="00C812FA">
      <w:pPr>
        <w:jc w:val="both"/>
        <w:rPr>
          <w:sz w:val="24"/>
          <w:szCs w:val="24"/>
          <w:lang w:val="en-US"/>
        </w:rPr>
      </w:pPr>
      <w:r>
        <w:rPr>
          <w:lang w:val="en-US"/>
        </w:rPr>
        <w:t xml:space="preserve">In this </w:t>
      </w:r>
      <w:r w:rsidRPr="005E6E17">
        <w:rPr>
          <w:sz w:val="24"/>
          <w:szCs w:val="24"/>
          <w:lang w:val="en-US"/>
        </w:rPr>
        <w:t>section, we present the various experiments performed throughout the process and their results for the facial recognition task. We evaluate the impact of design choices by comparing the visually observed results and the loss function</w:t>
      </w:r>
      <w:r w:rsidR="00CF3126">
        <w:rPr>
          <w:sz w:val="24"/>
          <w:szCs w:val="24"/>
          <w:lang w:val="en-US"/>
        </w:rPr>
        <w:t>s</w:t>
      </w:r>
      <w:r w:rsidRPr="005E6E17">
        <w:rPr>
          <w:sz w:val="24"/>
          <w:szCs w:val="24"/>
          <w:lang w:val="en-US"/>
        </w:rPr>
        <w:t xml:space="preserve"> produced. </w:t>
      </w:r>
    </w:p>
    <w:p w14:paraId="22E83CA2" w14:textId="6459465A" w:rsidR="005E6E17" w:rsidRPr="005E6E17" w:rsidRDefault="005E6E17" w:rsidP="00C812FA">
      <w:pPr>
        <w:jc w:val="both"/>
        <w:rPr>
          <w:sz w:val="24"/>
          <w:szCs w:val="24"/>
          <w:lang w:val="en-US"/>
        </w:rPr>
      </w:pPr>
      <w:r w:rsidRPr="005E6E17">
        <w:rPr>
          <w:sz w:val="24"/>
          <w:szCs w:val="24"/>
          <w:lang w:val="en-US"/>
        </w:rPr>
        <w:t>The design choices we made include:</w:t>
      </w:r>
    </w:p>
    <w:p w14:paraId="0A22BBA2" w14:textId="28C79F01" w:rsidR="005E6E17" w:rsidRDefault="005E6E17" w:rsidP="00C812FA">
      <w:pPr>
        <w:pStyle w:val="ListParagraph"/>
        <w:numPr>
          <w:ilvl w:val="0"/>
          <w:numId w:val="9"/>
        </w:numPr>
        <w:jc w:val="both"/>
        <w:rPr>
          <w:sz w:val="24"/>
          <w:szCs w:val="24"/>
          <w:lang w:val="en-US"/>
        </w:rPr>
      </w:pPr>
      <w:r>
        <w:rPr>
          <w:sz w:val="24"/>
          <w:szCs w:val="24"/>
          <w:lang w:val="en-US"/>
        </w:rPr>
        <w:t>Model Layer Structure</w:t>
      </w:r>
    </w:p>
    <w:p w14:paraId="7F640FAB" w14:textId="4377F1A7" w:rsidR="005E6E17" w:rsidRPr="00C812FA" w:rsidRDefault="005E6E17" w:rsidP="00C812FA">
      <w:pPr>
        <w:pStyle w:val="ListParagraph"/>
        <w:ind w:left="643"/>
        <w:jc w:val="both"/>
        <w:rPr>
          <w:sz w:val="24"/>
          <w:szCs w:val="24"/>
          <w:lang w:val="en-US"/>
        </w:rPr>
      </w:pPr>
      <w:r w:rsidRPr="005E6E17">
        <w:rPr>
          <w:sz w:val="24"/>
          <w:szCs w:val="24"/>
          <w:lang w:val="en-US"/>
        </w:rPr>
        <w:t>The first experiment involved modifying the VGG16 model's layer structure</w:t>
      </w:r>
      <w:r>
        <w:rPr>
          <w:sz w:val="24"/>
          <w:szCs w:val="24"/>
          <w:lang w:val="en-US"/>
        </w:rPr>
        <w:t xml:space="preserve">. </w:t>
      </w:r>
      <w:r w:rsidRPr="005E6E17">
        <w:rPr>
          <w:sz w:val="24"/>
          <w:szCs w:val="24"/>
          <w:lang w:val="en-US"/>
        </w:rPr>
        <w:t xml:space="preserve">We froze the early layers of </w:t>
      </w:r>
      <w:r>
        <w:rPr>
          <w:sz w:val="24"/>
          <w:szCs w:val="24"/>
          <w:lang w:val="en-US"/>
        </w:rPr>
        <w:t>VGG16</w:t>
      </w:r>
      <w:r w:rsidRPr="005E6E17">
        <w:rPr>
          <w:sz w:val="24"/>
          <w:szCs w:val="24"/>
          <w:lang w:val="en-US"/>
        </w:rPr>
        <w:t xml:space="preserve">, which detect basic features </w:t>
      </w:r>
      <w:r w:rsidR="00CF3126">
        <w:rPr>
          <w:sz w:val="24"/>
          <w:szCs w:val="24"/>
          <w:lang w:val="en-US"/>
        </w:rPr>
        <w:t>such as</w:t>
      </w:r>
      <w:r w:rsidRPr="005E6E17">
        <w:rPr>
          <w:sz w:val="24"/>
          <w:szCs w:val="24"/>
          <w:lang w:val="en-US"/>
        </w:rPr>
        <w:t xml:space="preserve"> edges, corners, and textures, </w:t>
      </w:r>
      <w:r>
        <w:rPr>
          <w:sz w:val="24"/>
          <w:szCs w:val="24"/>
          <w:lang w:val="en-US"/>
        </w:rPr>
        <w:t>and only modified the last classifier layer for the facial recognition task</w:t>
      </w:r>
      <w:r w:rsidRPr="005E6E17">
        <w:rPr>
          <w:sz w:val="24"/>
          <w:szCs w:val="24"/>
          <w:lang w:val="en-US"/>
        </w:rPr>
        <w:t xml:space="preserve">. </w:t>
      </w:r>
      <w:r>
        <w:rPr>
          <w:sz w:val="24"/>
          <w:szCs w:val="24"/>
          <w:lang w:val="en-US"/>
        </w:rPr>
        <w:t>We tried add</w:t>
      </w:r>
      <w:r w:rsidR="00CF3126">
        <w:rPr>
          <w:sz w:val="24"/>
          <w:szCs w:val="24"/>
          <w:lang w:val="en-US"/>
        </w:rPr>
        <w:t>ing additional</w:t>
      </w:r>
      <w:r w:rsidRPr="005E6E17">
        <w:rPr>
          <w:sz w:val="24"/>
          <w:szCs w:val="24"/>
          <w:lang w:val="en-US"/>
        </w:rPr>
        <w:t xml:space="preserve"> fully connected layers to the original VGG16 </w:t>
      </w:r>
      <w:r w:rsidR="002C232C" w:rsidRPr="005E6E17">
        <w:rPr>
          <w:sz w:val="24"/>
          <w:szCs w:val="24"/>
          <w:lang w:val="en-US"/>
        </w:rPr>
        <w:t>architecture and</w:t>
      </w:r>
      <w:r w:rsidRPr="005E6E17">
        <w:rPr>
          <w:sz w:val="24"/>
          <w:szCs w:val="24"/>
          <w:lang w:val="en-US"/>
        </w:rPr>
        <w:t xml:space="preserve"> </w:t>
      </w:r>
      <w:r w:rsidR="00CF3126">
        <w:rPr>
          <w:sz w:val="24"/>
          <w:szCs w:val="24"/>
          <w:lang w:val="en-US"/>
        </w:rPr>
        <w:t xml:space="preserve">also </w:t>
      </w:r>
      <w:r w:rsidRPr="005E6E17">
        <w:rPr>
          <w:sz w:val="24"/>
          <w:szCs w:val="24"/>
          <w:lang w:val="en-US"/>
        </w:rPr>
        <w:t xml:space="preserve">tried removing </w:t>
      </w:r>
      <w:r w:rsidR="00CF3126">
        <w:rPr>
          <w:sz w:val="24"/>
          <w:szCs w:val="24"/>
          <w:lang w:val="en-US"/>
        </w:rPr>
        <w:t xml:space="preserve">fully connected </w:t>
      </w:r>
      <w:r w:rsidRPr="005E6E17">
        <w:rPr>
          <w:sz w:val="24"/>
          <w:szCs w:val="24"/>
          <w:lang w:val="en-US"/>
        </w:rPr>
        <w:t>layers from it. The final model uses a modified VGG16 architecture with the following additional layers for fine-tuning:</w:t>
      </w:r>
    </w:p>
    <w:p w14:paraId="3CBA078F" w14:textId="7F06A2A6" w:rsidR="005E6E17" w:rsidRPr="005E6E17" w:rsidRDefault="005E6E17" w:rsidP="00C812FA">
      <w:pPr>
        <w:pStyle w:val="ListParagraph"/>
        <w:numPr>
          <w:ilvl w:val="0"/>
          <w:numId w:val="11"/>
        </w:numPr>
        <w:jc w:val="both"/>
        <w:rPr>
          <w:sz w:val="24"/>
          <w:szCs w:val="24"/>
          <w:lang w:val="en-US"/>
        </w:rPr>
      </w:pPr>
      <w:r w:rsidRPr="005E6E17">
        <w:rPr>
          <w:sz w:val="24"/>
          <w:szCs w:val="24"/>
          <w:lang w:val="en-US"/>
        </w:rPr>
        <w:t xml:space="preserve">A linear </w:t>
      </w:r>
      <w:r>
        <w:rPr>
          <w:sz w:val="24"/>
          <w:szCs w:val="24"/>
          <w:lang w:val="en-US"/>
        </w:rPr>
        <w:t xml:space="preserve">fully connected </w:t>
      </w:r>
      <w:r w:rsidRPr="005E6E17">
        <w:rPr>
          <w:sz w:val="24"/>
          <w:szCs w:val="24"/>
          <w:lang w:val="en-US"/>
        </w:rPr>
        <w:t>layer with 512 neurons</w:t>
      </w:r>
    </w:p>
    <w:p w14:paraId="47C0DD47" w14:textId="44A3E3C3" w:rsidR="005E6E17" w:rsidRPr="005E6E17" w:rsidRDefault="005E6E17" w:rsidP="00C812FA">
      <w:pPr>
        <w:pStyle w:val="ListParagraph"/>
        <w:numPr>
          <w:ilvl w:val="0"/>
          <w:numId w:val="11"/>
        </w:numPr>
        <w:jc w:val="both"/>
        <w:rPr>
          <w:sz w:val="24"/>
          <w:szCs w:val="24"/>
          <w:lang w:val="en-US"/>
        </w:rPr>
      </w:pPr>
      <w:r w:rsidRPr="005E6E17">
        <w:rPr>
          <w:sz w:val="24"/>
          <w:szCs w:val="24"/>
          <w:lang w:val="en-US"/>
        </w:rPr>
        <w:t xml:space="preserve">A linear </w:t>
      </w:r>
      <w:r>
        <w:rPr>
          <w:sz w:val="24"/>
          <w:szCs w:val="24"/>
          <w:lang w:val="en-US"/>
        </w:rPr>
        <w:t xml:space="preserve">fully connected </w:t>
      </w:r>
      <w:r w:rsidRPr="005E6E17">
        <w:rPr>
          <w:sz w:val="24"/>
          <w:szCs w:val="24"/>
          <w:lang w:val="en-US"/>
        </w:rPr>
        <w:t>layer with 256 neurons</w:t>
      </w:r>
    </w:p>
    <w:p w14:paraId="4CF5CEF3" w14:textId="3334C4AF" w:rsidR="005E6E17" w:rsidRPr="005E6E17" w:rsidRDefault="005E6E17" w:rsidP="00C812FA">
      <w:pPr>
        <w:pStyle w:val="ListParagraph"/>
        <w:numPr>
          <w:ilvl w:val="0"/>
          <w:numId w:val="11"/>
        </w:numPr>
        <w:jc w:val="both"/>
        <w:rPr>
          <w:sz w:val="24"/>
          <w:szCs w:val="24"/>
          <w:lang w:val="en-US"/>
        </w:rPr>
      </w:pPr>
      <w:r w:rsidRPr="005E6E17">
        <w:rPr>
          <w:sz w:val="24"/>
          <w:szCs w:val="24"/>
          <w:lang w:val="en-US"/>
        </w:rPr>
        <w:t xml:space="preserve">A linear </w:t>
      </w:r>
      <w:r>
        <w:rPr>
          <w:sz w:val="24"/>
          <w:szCs w:val="24"/>
          <w:lang w:val="en-US"/>
        </w:rPr>
        <w:t xml:space="preserve">fully connected </w:t>
      </w:r>
      <w:r w:rsidRPr="005E6E17">
        <w:rPr>
          <w:sz w:val="24"/>
          <w:szCs w:val="24"/>
          <w:lang w:val="en-US"/>
        </w:rPr>
        <w:t>layer with neurons equal to the number of classes (</w:t>
      </w:r>
      <w:r>
        <w:rPr>
          <w:sz w:val="24"/>
          <w:szCs w:val="24"/>
          <w:lang w:val="en-US"/>
        </w:rPr>
        <w:t>2</w:t>
      </w:r>
      <w:r w:rsidRPr="005E6E17">
        <w:rPr>
          <w:sz w:val="24"/>
          <w:szCs w:val="24"/>
          <w:lang w:val="en-US"/>
        </w:rPr>
        <w:t>)</w:t>
      </w:r>
    </w:p>
    <w:p w14:paraId="052F5ED2" w14:textId="59E66020" w:rsidR="005E6E17" w:rsidRDefault="005E6E17" w:rsidP="00C812FA">
      <w:pPr>
        <w:pStyle w:val="ListParagraph"/>
        <w:ind w:left="643"/>
        <w:jc w:val="both"/>
        <w:rPr>
          <w:sz w:val="24"/>
          <w:szCs w:val="24"/>
          <w:lang w:val="en-US"/>
        </w:rPr>
      </w:pPr>
      <w:r w:rsidRPr="005E6E17">
        <w:rPr>
          <w:sz w:val="24"/>
          <w:szCs w:val="24"/>
          <w:lang w:val="en-US"/>
        </w:rPr>
        <w:t xml:space="preserve">These layers, along with </w:t>
      </w:r>
      <w:proofErr w:type="spellStart"/>
      <w:r w:rsidRPr="005E6E17">
        <w:rPr>
          <w:sz w:val="24"/>
          <w:szCs w:val="24"/>
          <w:lang w:val="en-US"/>
        </w:rPr>
        <w:t>ReLU</w:t>
      </w:r>
      <w:proofErr w:type="spellEnd"/>
      <w:r w:rsidRPr="005E6E17">
        <w:rPr>
          <w:sz w:val="24"/>
          <w:szCs w:val="24"/>
          <w:lang w:val="en-US"/>
        </w:rPr>
        <w:t xml:space="preserve"> activation and </w:t>
      </w:r>
      <w:proofErr w:type="spellStart"/>
      <w:r w:rsidRPr="005E6E17">
        <w:rPr>
          <w:sz w:val="24"/>
          <w:szCs w:val="24"/>
          <w:lang w:val="en-US"/>
        </w:rPr>
        <w:t>Softmax</w:t>
      </w:r>
      <w:proofErr w:type="spellEnd"/>
      <w:r w:rsidRPr="005E6E17">
        <w:rPr>
          <w:sz w:val="24"/>
          <w:szCs w:val="24"/>
          <w:lang w:val="en-US"/>
        </w:rPr>
        <w:t xml:space="preserve"> functions, were appended to the VGG16 model's classifier</w:t>
      </w:r>
      <w:r w:rsidR="00CF3126">
        <w:rPr>
          <w:sz w:val="24"/>
          <w:szCs w:val="24"/>
          <w:lang w:val="en-US"/>
        </w:rPr>
        <w:t xml:space="preserve"> in our final model.</w:t>
      </w:r>
    </w:p>
    <w:p w14:paraId="60B34D2B" w14:textId="0B416727" w:rsidR="005E6E17" w:rsidRDefault="005E6E17" w:rsidP="00C812FA">
      <w:pPr>
        <w:pStyle w:val="ListParagraph"/>
        <w:numPr>
          <w:ilvl w:val="0"/>
          <w:numId w:val="9"/>
        </w:numPr>
        <w:jc w:val="both"/>
        <w:rPr>
          <w:sz w:val="24"/>
          <w:szCs w:val="24"/>
          <w:lang w:val="en-US"/>
        </w:rPr>
      </w:pPr>
      <w:r>
        <w:rPr>
          <w:sz w:val="24"/>
          <w:szCs w:val="24"/>
          <w:lang w:val="en-US"/>
        </w:rPr>
        <w:t>Size of the Dataset</w:t>
      </w:r>
    </w:p>
    <w:p w14:paraId="2C0EA4CD" w14:textId="10F89941" w:rsidR="00C812FA" w:rsidRDefault="00C812FA" w:rsidP="00C812FA">
      <w:pPr>
        <w:pStyle w:val="ListParagraph"/>
        <w:ind w:left="643"/>
        <w:jc w:val="both"/>
        <w:rPr>
          <w:sz w:val="24"/>
          <w:szCs w:val="24"/>
          <w:lang w:val="en-US"/>
        </w:rPr>
      </w:pPr>
      <w:r w:rsidRPr="00C812FA">
        <w:rPr>
          <w:sz w:val="24"/>
          <w:szCs w:val="24"/>
          <w:lang w:val="en-US"/>
        </w:rPr>
        <w:t>We experimented with different dataset sizes, initially using a smaller number of images (</w:t>
      </w:r>
      <w:r w:rsidR="008274E0">
        <w:rPr>
          <w:sz w:val="24"/>
          <w:szCs w:val="24"/>
          <w:lang w:val="en-US"/>
        </w:rPr>
        <w:t xml:space="preserve">1000 </w:t>
      </w:r>
      <w:r>
        <w:rPr>
          <w:sz w:val="24"/>
          <w:szCs w:val="24"/>
          <w:lang w:val="en-US"/>
        </w:rPr>
        <w:t xml:space="preserve">for Brad Pitt, </w:t>
      </w:r>
      <w:r w:rsidR="008274E0">
        <w:rPr>
          <w:sz w:val="24"/>
          <w:szCs w:val="24"/>
          <w:lang w:val="en-US"/>
        </w:rPr>
        <w:t>4500</w:t>
      </w:r>
      <w:r>
        <w:rPr>
          <w:sz w:val="24"/>
          <w:szCs w:val="24"/>
          <w:lang w:val="en-US"/>
        </w:rPr>
        <w:t xml:space="preserve"> for non-Brad Pitt</w:t>
      </w:r>
      <w:r w:rsidRPr="00C812FA">
        <w:rPr>
          <w:sz w:val="24"/>
          <w:szCs w:val="24"/>
          <w:lang w:val="en-US"/>
        </w:rPr>
        <w:t xml:space="preserve">) for the training set. Later, we expanded the training set to include more images </w:t>
      </w:r>
      <w:r w:rsidR="00485596" w:rsidRPr="00C812FA">
        <w:rPr>
          <w:sz w:val="24"/>
          <w:szCs w:val="24"/>
          <w:lang w:val="en-US"/>
        </w:rPr>
        <w:t>(</w:t>
      </w:r>
      <w:r w:rsidR="00485596">
        <w:rPr>
          <w:sz w:val="24"/>
          <w:szCs w:val="24"/>
          <w:lang w:val="en-US"/>
        </w:rPr>
        <w:t>5000</w:t>
      </w:r>
      <w:r w:rsidR="00485596">
        <w:rPr>
          <w:sz w:val="24"/>
          <w:szCs w:val="24"/>
          <w:lang w:val="en-US"/>
        </w:rPr>
        <w:t xml:space="preserve"> for Brad Pitt, 8500 for non-Brad Pitt</w:t>
      </w:r>
      <w:r w:rsidR="00485596" w:rsidRPr="00C812FA">
        <w:rPr>
          <w:sz w:val="24"/>
          <w:szCs w:val="24"/>
          <w:lang w:val="en-US"/>
        </w:rPr>
        <w:t>)</w:t>
      </w:r>
      <w:r w:rsidR="00485596">
        <w:rPr>
          <w:sz w:val="24"/>
          <w:szCs w:val="24"/>
          <w:lang w:val="en-US"/>
        </w:rPr>
        <w:t xml:space="preserve"> by extracting the video frame from Brad-related videos. To guarantee data integrity, we performed data cleaning. Finally, the data set has </w:t>
      </w:r>
      <w:r w:rsidR="00B87E33">
        <w:rPr>
          <w:sz w:val="24"/>
          <w:szCs w:val="24"/>
          <w:lang w:val="en-US"/>
        </w:rPr>
        <w:t xml:space="preserve">3000 </w:t>
      </w:r>
      <w:r>
        <w:rPr>
          <w:sz w:val="24"/>
          <w:szCs w:val="24"/>
          <w:lang w:val="en-US"/>
        </w:rPr>
        <w:t xml:space="preserve">for Brad Pitt, </w:t>
      </w:r>
      <w:r w:rsidR="00B87E33">
        <w:rPr>
          <w:sz w:val="24"/>
          <w:szCs w:val="24"/>
          <w:lang w:val="en-US"/>
        </w:rPr>
        <w:t>8500</w:t>
      </w:r>
      <w:r>
        <w:rPr>
          <w:sz w:val="24"/>
          <w:szCs w:val="24"/>
          <w:lang w:val="en-US"/>
        </w:rPr>
        <w:t xml:space="preserve"> for non-Brad Pitt</w:t>
      </w:r>
      <w:r w:rsidR="00485596">
        <w:rPr>
          <w:sz w:val="24"/>
          <w:szCs w:val="24"/>
          <w:lang w:val="en-US"/>
        </w:rPr>
        <w:t>, which expects to</w:t>
      </w:r>
      <w:r w:rsidRPr="00C812FA">
        <w:rPr>
          <w:sz w:val="24"/>
          <w:szCs w:val="24"/>
          <w:lang w:val="en-US"/>
        </w:rPr>
        <w:t xml:space="preserve"> improve the model's performance</w:t>
      </w:r>
      <w:r w:rsidR="00485596">
        <w:rPr>
          <w:sz w:val="24"/>
          <w:szCs w:val="24"/>
          <w:lang w:val="en-US"/>
        </w:rPr>
        <w:t xml:space="preserve"> after training</w:t>
      </w:r>
      <w:r w:rsidRPr="00C812FA">
        <w:rPr>
          <w:sz w:val="24"/>
          <w:szCs w:val="24"/>
          <w:lang w:val="en-US"/>
        </w:rPr>
        <w:t>.</w:t>
      </w:r>
    </w:p>
    <w:p w14:paraId="1ABEC63A" w14:textId="74804C0C" w:rsidR="005E6E17" w:rsidRDefault="005E6E17" w:rsidP="00C812FA">
      <w:pPr>
        <w:pStyle w:val="ListParagraph"/>
        <w:numPr>
          <w:ilvl w:val="0"/>
          <w:numId w:val="9"/>
        </w:numPr>
        <w:jc w:val="both"/>
        <w:rPr>
          <w:sz w:val="24"/>
          <w:szCs w:val="24"/>
          <w:lang w:val="en-US"/>
        </w:rPr>
      </w:pPr>
      <w:r>
        <w:rPr>
          <w:sz w:val="24"/>
          <w:szCs w:val="24"/>
          <w:lang w:val="en-US"/>
        </w:rPr>
        <w:t>Hyperparameters</w:t>
      </w:r>
    </w:p>
    <w:p w14:paraId="72E93B5F" w14:textId="07DF4286" w:rsidR="00C812FA" w:rsidRDefault="00C812FA" w:rsidP="00C812FA">
      <w:pPr>
        <w:pStyle w:val="ListParagraph"/>
        <w:ind w:left="643"/>
        <w:jc w:val="both"/>
        <w:rPr>
          <w:sz w:val="24"/>
          <w:szCs w:val="24"/>
          <w:lang w:val="en-US"/>
        </w:rPr>
      </w:pPr>
      <w:r w:rsidRPr="00C812FA">
        <w:rPr>
          <w:sz w:val="24"/>
          <w:szCs w:val="24"/>
          <w:lang w:val="en-US"/>
        </w:rPr>
        <w:t>We experimented with different hyperparameters, such as the number of training epochs. Initially, we set the number of epochs to 35, and then increased it to 100.</w:t>
      </w:r>
    </w:p>
    <w:p w14:paraId="16D60E29" w14:textId="5E3CEE50" w:rsidR="00C812FA" w:rsidRDefault="00C812FA" w:rsidP="00C812FA">
      <w:pPr>
        <w:jc w:val="both"/>
        <w:rPr>
          <w:sz w:val="24"/>
          <w:szCs w:val="24"/>
          <w:lang w:val="en-US"/>
        </w:rPr>
      </w:pPr>
      <w:r>
        <w:rPr>
          <w:sz w:val="24"/>
          <w:szCs w:val="24"/>
          <w:lang w:val="en-US"/>
        </w:rPr>
        <w:t xml:space="preserve">With different combinations of the above design choices, we selected three trained models to compare their performances: </w:t>
      </w:r>
    </w:p>
    <w:p w14:paraId="3223A1F3" w14:textId="5C05DE09" w:rsidR="00C812FA" w:rsidRDefault="00C812FA" w:rsidP="00C812FA">
      <w:pPr>
        <w:pStyle w:val="ListParagraph"/>
        <w:numPr>
          <w:ilvl w:val="0"/>
          <w:numId w:val="12"/>
        </w:numPr>
        <w:jc w:val="both"/>
        <w:rPr>
          <w:sz w:val="24"/>
          <w:szCs w:val="24"/>
          <w:lang w:val="en-US"/>
        </w:rPr>
      </w:pPr>
      <w:r>
        <w:rPr>
          <w:sz w:val="24"/>
          <w:szCs w:val="24"/>
          <w:lang w:val="en-US"/>
        </w:rPr>
        <w:t xml:space="preserve">Final model: our final model used the modified VGG16 architecture with 3 additional fully connected layers as shown above, </w:t>
      </w:r>
      <w:r w:rsidR="00CF3126">
        <w:rPr>
          <w:sz w:val="24"/>
          <w:szCs w:val="24"/>
          <w:lang w:val="en-US"/>
        </w:rPr>
        <w:t xml:space="preserve">a </w:t>
      </w:r>
      <w:r>
        <w:rPr>
          <w:sz w:val="24"/>
          <w:szCs w:val="24"/>
          <w:lang w:val="en-US"/>
        </w:rPr>
        <w:t>larger dataset size, and 100 epochs.</w:t>
      </w:r>
    </w:p>
    <w:p w14:paraId="38EDD064" w14:textId="5AB90F76" w:rsidR="002C232C" w:rsidRDefault="00485596" w:rsidP="00C812FA">
      <w:pPr>
        <w:pStyle w:val="ListParagraph"/>
        <w:numPr>
          <w:ilvl w:val="0"/>
          <w:numId w:val="12"/>
        </w:numPr>
        <w:jc w:val="both"/>
        <w:rPr>
          <w:sz w:val="24"/>
          <w:szCs w:val="24"/>
          <w:lang w:val="en-US"/>
        </w:rPr>
      </w:pPr>
      <w:r>
        <w:rPr>
          <w:sz w:val="24"/>
          <w:szCs w:val="24"/>
          <w:lang w:val="en-US"/>
        </w:rPr>
        <w:t xml:space="preserve">Alternative Model </w:t>
      </w:r>
      <w:r w:rsidR="002C232C">
        <w:rPr>
          <w:sz w:val="24"/>
          <w:szCs w:val="24"/>
          <w:lang w:val="en-US"/>
        </w:rPr>
        <w:t xml:space="preserve">: this model has the same number of images and epochs as the final model but used a different layer structure. Instead of adding additional fully connected layers, this model removed the last 3 layers from the VGG16 classifier. </w:t>
      </w:r>
    </w:p>
    <w:p w14:paraId="0B840CC6" w14:textId="5E3E55F2" w:rsidR="00485596" w:rsidRDefault="00485596" w:rsidP="00485596">
      <w:pPr>
        <w:pStyle w:val="ListParagraph"/>
        <w:numPr>
          <w:ilvl w:val="0"/>
          <w:numId w:val="12"/>
        </w:numPr>
        <w:jc w:val="both"/>
        <w:rPr>
          <w:sz w:val="24"/>
          <w:szCs w:val="24"/>
          <w:lang w:val="en-US"/>
        </w:rPr>
      </w:pPr>
      <w:r>
        <w:rPr>
          <w:sz w:val="24"/>
          <w:szCs w:val="24"/>
          <w:lang w:val="en-US"/>
        </w:rPr>
        <w:lastRenderedPageBreak/>
        <w:t xml:space="preserve">Benchmark </w:t>
      </w:r>
      <w:r w:rsidR="0037708B">
        <w:rPr>
          <w:sz w:val="24"/>
          <w:szCs w:val="24"/>
          <w:lang w:val="en-US"/>
        </w:rPr>
        <w:t>1</w:t>
      </w:r>
      <w:r>
        <w:rPr>
          <w:sz w:val="24"/>
          <w:szCs w:val="24"/>
          <w:lang w:val="en-US"/>
        </w:rPr>
        <w:t xml:space="preserve">(mid-term model): the model we built and submitted in the mid-term report used the VGG structure with only last layer modified, a smaller dataset size, and 35 epochs. </w:t>
      </w:r>
    </w:p>
    <w:p w14:paraId="08930719" w14:textId="77777777" w:rsidR="00485596" w:rsidRPr="00485596" w:rsidRDefault="00485596" w:rsidP="00485596">
      <w:pPr>
        <w:ind w:left="283"/>
        <w:jc w:val="both"/>
        <w:rPr>
          <w:sz w:val="24"/>
          <w:szCs w:val="24"/>
          <w:lang w:val="en-US"/>
        </w:rPr>
      </w:pPr>
    </w:p>
    <w:p w14:paraId="7A8C99B9" w14:textId="4A725639" w:rsidR="0053026A" w:rsidRDefault="002C232C" w:rsidP="00212B19">
      <w:pPr>
        <w:spacing w:after="0"/>
        <w:jc w:val="both"/>
        <w:rPr>
          <w:sz w:val="24"/>
          <w:szCs w:val="24"/>
          <w:lang w:val="en-US"/>
        </w:rPr>
      </w:pPr>
      <w:r>
        <w:rPr>
          <w:sz w:val="24"/>
          <w:szCs w:val="24"/>
          <w:lang w:val="en-US"/>
        </w:rPr>
        <w:t xml:space="preserve">Table 1 summarizes the different choices utilized in each model. </w:t>
      </w:r>
    </w:p>
    <w:p w14:paraId="25390C6F" w14:textId="77777777" w:rsidR="009446F3" w:rsidRDefault="009446F3" w:rsidP="00212B19">
      <w:pPr>
        <w:spacing w:after="0"/>
        <w:jc w:val="both"/>
        <w:rPr>
          <w:sz w:val="24"/>
          <w:szCs w:val="24"/>
          <w:lang w:val="en-US"/>
        </w:rPr>
      </w:pPr>
    </w:p>
    <w:p w14:paraId="1B54346E" w14:textId="77777777" w:rsidR="009446F3" w:rsidRDefault="009446F3" w:rsidP="00212B19">
      <w:pPr>
        <w:spacing w:after="0"/>
        <w:jc w:val="both"/>
        <w:rPr>
          <w:sz w:val="24"/>
          <w:szCs w:val="24"/>
          <w:lang w:val="en-US"/>
        </w:rPr>
      </w:pPr>
    </w:p>
    <w:p w14:paraId="396870DD" w14:textId="77777777" w:rsidR="009446F3" w:rsidRDefault="009446F3" w:rsidP="00212B19">
      <w:pPr>
        <w:spacing w:after="0"/>
        <w:jc w:val="both"/>
        <w:rPr>
          <w:sz w:val="24"/>
          <w:szCs w:val="24"/>
          <w:lang w:val="en-US"/>
        </w:rPr>
      </w:pPr>
    </w:p>
    <w:tbl>
      <w:tblPr>
        <w:tblStyle w:val="GridTable1Light-Accent1"/>
        <w:tblW w:w="0" w:type="auto"/>
        <w:tblLook w:val="04A0" w:firstRow="1" w:lastRow="0" w:firstColumn="1" w:lastColumn="0" w:noHBand="0" w:noVBand="1"/>
      </w:tblPr>
      <w:tblGrid>
        <w:gridCol w:w="2263"/>
        <w:gridCol w:w="2411"/>
        <w:gridCol w:w="2338"/>
        <w:gridCol w:w="2338"/>
      </w:tblGrid>
      <w:tr w:rsidR="00B87E33" w:rsidRPr="002C232C" w14:paraId="0B35F007" w14:textId="77777777" w:rsidTr="008E0B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2A79E0B" w14:textId="77777777" w:rsidR="00B87E33" w:rsidRPr="002C232C" w:rsidRDefault="00B87E33" w:rsidP="00B87E33">
            <w:pPr>
              <w:spacing w:after="0"/>
              <w:jc w:val="both"/>
              <w:rPr>
                <w:lang w:val="en-US"/>
              </w:rPr>
            </w:pPr>
          </w:p>
        </w:tc>
        <w:tc>
          <w:tcPr>
            <w:tcW w:w="2411" w:type="dxa"/>
          </w:tcPr>
          <w:p w14:paraId="6366D6C6" w14:textId="0B009474" w:rsidR="00B87E33" w:rsidRPr="008E0B2C" w:rsidRDefault="00B87E33" w:rsidP="00B87E33">
            <w:pPr>
              <w:spacing w:after="0"/>
              <w:jc w:val="both"/>
              <w:cnfStyle w:val="100000000000" w:firstRow="1" w:lastRow="0" w:firstColumn="0" w:lastColumn="0" w:oddVBand="0" w:evenVBand="0" w:oddHBand="0" w:evenHBand="0" w:firstRowFirstColumn="0" w:firstRowLastColumn="0" w:lastRowFirstColumn="0" w:lastRowLastColumn="0"/>
              <w:rPr>
                <w:b w:val="0"/>
                <w:bCs w:val="0"/>
                <w:lang w:val="en-US"/>
              </w:rPr>
            </w:pPr>
            <w:r w:rsidRPr="008E0B2C">
              <w:rPr>
                <w:b w:val="0"/>
                <w:bCs w:val="0"/>
                <w:lang w:val="en-US"/>
              </w:rPr>
              <w:t>Final Model</w:t>
            </w:r>
          </w:p>
        </w:tc>
        <w:tc>
          <w:tcPr>
            <w:tcW w:w="2338" w:type="dxa"/>
          </w:tcPr>
          <w:p w14:paraId="7B4A4E68" w14:textId="592C9558" w:rsidR="00B87E33" w:rsidRPr="008E0B2C" w:rsidRDefault="00B87E33" w:rsidP="00B87E33">
            <w:pPr>
              <w:spacing w:after="0"/>
              <w:jc w:val="both"/>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Alternative Model</w:t>
            </w:r>
          </w:p>
        </w:tc>
        <w:tc>
          <w:tcPr>
            <w:tcW w:w="2338" w:type="dxa"/>
          </w:tcPr>
          <w:p w14:paraId="6CAEDBDF" w14:textId="6C925728" w:rsidR="00B87E33" w:rsidRPr="008E0B2C" w:rsidRDefault="00B87E33" w:rsidP="00B87E33">
            <w:pPr>
              <w:spacing w:after="0"/>
              <w:jc w:val="both"/>
              <w:cnfStyle w:val="100000000000" w:firstRow="1" w:lastRow="0" w:firstColumn="0" w:lastColumn="0" w:oddVBand="0" w:evenVBand="0" w:oddHBand="0" w:evenHBand="0" w:firstRowFirstColumn="0" w:firstRowLastColumn="0" w:lastRowFirstColumn="0" w:lastRowLastColumn="0"/>
              <w:rPr>
                <w:b w:val="0"/>
                <w:bCs w:val="0"/>
                <w:lang w:val="en-US"/>
              </w:rPr>
            </w:pPr>
            <w:r w:rsidRPr="008E0B2C">
              <w:rPr>
                <w:b w:val="0"/>
                <w:bCs w:val="0"/>
                <w:lang w:val="en-US"/>
              </w:rPr>
              <w:t>Benchmark</w:t>
            </w:r>
            <w:r w:rsidR="00485596">
              <w:rPr>
                <w:b w:val="0"/>
                <w:bCs w:val="0"/>
                <w:lang w:val="en-US"/>
              </w:rPr>
              <w:t xml:space="preserve"> 1</w:t>
            </w:r>
          </w:p>
        </w:tc>
      </w:tr>
      <w:tr w:rsidR="00B87E33" w:rsidRPr="002C232C" w14:paraId="7AC44A03" w14:textId="77777777" w:rsidTr="008E0B2C">
        <w:tc>
          <w:tcPr>
            <w:cnfStyle w:val="001000000000" w:firstRow="0" w:lastRow="0" w:firstColumn="1" w:lastColumn="0" w:oddVBand="0" w:evenVBand="0" w:oddHBand="0" w:evenHBand="0" w:firstRowFirstColumn="0" w:firstRowLastColumn="0" w:lastRowFirstColumn="0" w:lastRowLastColumn="0"/>
            <w:tcW w:w="2263" w:type="dxa"/>
          </w:tcPr>
          <w:p w14:paraId="2F45F351" w14:textId="4039404B" w:rsidR="00B87E33" w:rsidRPr="008E0B2C" w:rsidRDefault="00B87E33" w:rsidP="00B87E33">
            <w:pPr>
              <w:spacing w:after="0"/>
              <w:jc w:val="both"/>
              <w:rPr>
                <w:b w:val="0"/>
                <w:bCs w:val="0"/>
                <w:lang w:val="en-US"/>
              </w:rPr>
            </w:pPr>
            <w:r w:rsidRPr="008E0B2C">
              <w:rPr>
                <w:b w:val="0"/>
                <w:bCs w:val="0"/>
                <w:lang w:val="en-US"/>
              </w:rPr>
              <w:t>Model Layer Structure</w:t>
            </w:r>
          </w:p>
        </w:tc>
        <w:tc>
          <w:tcPr>
            <w:tcW w:w="2411" w:type="dxa"/>
          </w:tcPr>
          <w:p w14:paraId="29943BCD" w14:textId="106E008B" w:rsidR="00B87E33" w:rsidRPr="002C232C" w:rsidRDefault="00B87E33" w:rsidP="00B87E33">
            <w:pPr>
              <w:spacing w:after="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VGG16 with 3 FC layers added to classifier</w:t>
            </w:r>
          </w:p>
        </w:tc>
        <w:tc>
          <w:tcPr>
            <w:tcW w:w="2338" w:type="dxa"/>
          </w:tcPr>
          <w:p w14:paraId="36C6E4FD" w14:textId="6D7FB043" w:rsidR="00B87E33" w:rsidRPr="002C232C" w:rsidRDefault="00B87E33" w:rsidP="00B87E33">
            <w:pPr>
              <w:spacing w:after="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VGG16 with 3 FC layers removed from classifier</w:t>
            </w:r>
          </w:p>
        </w:tc>
        <w:tc>
          <w:tcPr>
            <w:tcW w:w="2338" w:type="dxa"/>
          </w:tcPr>
          <w:p w14:paraId="074B9CA0" w14:textId="540C08BB" w:rsidR="00B87E33" w:rsidRPr="002C232C" w:rsidRDefault="00B87E33" w:rsidP="00B87E33">
            <w:pPr>
              <w:spacing w:after="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VGG16 with last FC layers  modified</w:t>
            </w:r>
          </w:p>
        </w:tc>
      </w:tr>
      <w:tr w:rsidR="00B87E33" w:rsidRPr="002C232C" w14:paraId="6B24042E" w14:textId="77777777" w:rsidTr="008E0B2C">
        <w:tc>
          <w:tcPr>
            <w:cnfStyle w:val="001000000000" w:firstRow="0" w:lastRow="0" w:firstColumn="1" w:lastColumn="0" w:oddVBand="0" w:evenVBand="0" w:oddHBand="0" w:evenHBand="0" w:firstRowFirstColumn="0" w:firstRowLastColumn="0" w:lastRowFirstColumn="0" w:lastRowLastColumn="0"/>
            <w:tcW w:w="2263" w:type="dxa"/>
          </w:tcPr>
          <w:p w14:paraId="57585584" w14:textId="67482EDF" w:rsidR="00B87E33" w:rsidRPr="008E0B2C" w:rsidRDefault="00B87E33" w:rsidP="00B87E33">
            <w:pPr>
              <w:spacing w:after="0"/>
              <w:jc w:val="both"/>
              <w:rPr>
                <w:b w:val="0"/>
                <w:bCs w:val="0"/>
                <w:lang w:val="en-US"/>
              </w:rPr>
            </w:pPr>
            <w:r w:rsidRPr="008E0B2C">
              <w:rPr>
                <w:b w:val="0"/>
                <w:bCs w:val="0"/>
                <w:lang w:val="en-US"/>
              </w:rPr>
              <w:t>Size of Dataset</w:t>
            </w:r>
          </w:p>
        </w:tc>
        <w:tc>
          <w:tcPr>
            <w:tcW w:w="2411" w:type="dxa"/>
          </w:tcPr>
          <w:p w14:paraId="67F4DB42" w14:textId="216069CC" w:rsidR="00B87E33" w:rsidRDefault="00B87E33" w:rsidP="00B87E33">
            <w:pPr>
              <w:spacing w:after="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3000 for Brad Pitt</w:t>
            </w:r>
          </w:p>
          <w:p w14:paraId="72D58FAD" w14:textId="34BCF92B" w:rsidR="00B87E33" w:rsidRPr="002C232C" w:rsidRDefault="00B87E33" w:rsidP="00B87E33">
            <w:pPr>
              <w:spacing w:after="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8500 for non-Brad Pitt</w:t>
            </w:r>
          </w:p>
        </w:tc>
        <w:tc>
          <w:tcPr>
            <w:tcW w:w="2338" w:type="dxa"/>
          </w:tcPr>
          <w:p w14:paraId="67E92962" w14:textId="77777777" w:rsidR="00B87E33" w:rsidRDefault="00B87E33" w:rsidP="00B87E33">
            <w:pPr>
              <w:spacing w:after="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3000 for Brad Pitt</w:t>
            </w:r>
          </w:p>
          <w:p w14:paraId="05F5E12E" w14:textId="76E5946D" w:rsidR="00B87E33" w:rsidRPr="002C232C" w:rsidRDefault="00B87E33" w:rsidP="00B87E33">
            <w:pPr>
              <w:spacing w:after="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8500 for non-Brad Pitt</w:t>
            </w:r>
          </w:p>
        </w:tc>
        <w:tc>
          <w:tcPr>
            <w:tcW w:w="2338" w:type="dxa"/>
          </w:tcPr>
          <w:p w14:paraId="6391506A" w14:textId="77777777" w:rsidR="00B87E33" w:rsidRDefault="00B87E33" w:rsidP="00B87E33">
            <w:pPr>
              <w:spacing w:after="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1000 for Brad Pitt</w:t>
            </w:r>
          </w:p>
          <w:p w14:paraId="44CC429B" w14:textId="58C6EEF6" w:rsidR="00B87E33" w:rsidRPr="002C232C" w:rsidRDefault="00B87E33" w:rsidP="00B87E33">
            <w:pPr>
              <w:spacing w:after="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4500 for non-Brad Pitt</w:t>
            </w:r>
          </w:p>
        </w:tc>
      </w:tr>
      <w:tr w:rsidR="00B87E33" w:rsidRPr="002C232C" w14:paraId="322083D5" w14:textId="77777777" w:rsidTr="008E0B2C">
        <w:tc>
          <w:tcPr>
            <w:cnfStyle w:val="001000000000" w:firstRow="0" w:lastRow="0" w:firstColumn="1" w:lastColumn="0" w:oddVBand="0" w:evenVBand="0" w:oddHBand="0" w:evenHBand="0" w:firstRowFirstColumn="0" w:firstRowLastColumn="0" w:lastRowFirstColumn="0" w:lastRowLastColumn="0"/>
            <w:tcW w:w="2263" w:type="dxa"/>
          </w:tcPr>
          <w:p w14:paraId="5FC14AAD" w14:textId="2BA67BE3" w:rsidR="00B87E33" w:rsidRPr="008E0B2C" w:rsidRDefault="00B87E33" w:rsidP="00B87E33">
            <w:pPr>
              <w:spacing w:after="0"/>
              <w:jc w:val="both"/>
              <w:rPr>
                <w:b w:val="0"/>
                <w:bCs w:val="0"/>
                <w:lang w:val="en-US"/>
              </w:rPr>
            </w:pPr>
            <w:r w:rsidRPr="008E0B2C">
              <w:rPr>
                <w:b w:val="0"/>
                <w:bCs w:val="0"/>
                <w:lang w:val="en-US"/>
              </w:rPr>
              <w:t>Epochs</w:t>
            </w:r>
          </w:p>
        </w:tc>
        <w:tc>
          <w:tcPr>
            <w:tcW w:w="2411" w:type="dxa"/>
          </w:tcPr>
          <w:p w14:paraId="155AB354" w14:textId="3AA7E0D0" w:rsidR="00B87E33" w:rsidRPr="002C232C" w:rsidRDefault="00B87E33" w:rsidP="00B87E33">
            <w:pPr>
              <w:spacing w:after="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100</w:t>
            </w:r>
          </w:p>
        </w:tc>
        <w:tc>
          <w:tcPr>
            <w:tcW w:w="2338" w:type="dxa"/>
          </w:tcPr>
          <w:p w14:paraId="539E673F" w14:textId="1344673E" w:rsidR="00B87E33" w:rsidRPr="002C232C" w:rsidRDefault="00B87E33" w:rsidP="00B87E33">
            <w:pPr>
              <w:spacing w:after="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100</w:t>
            </w:r>
          </w:p>
        </w:tc>
        <w:tc>
          <w:tcPr>
            <w:tcW w:w="2338" w:type="dxa"/>
          </w:tcPr>
          <w:p w14:paraId="7EEBAB88" w14:textId="0542CD3E" w:rsidR="00B87E33" w:rsidRPr="002C232C" w:rsidRDefault="00B87E33" w:rsidP="00B87E33">
            <w:pPr>
              <w:spacing w:after="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35</w:t>
            </w:r>
          </w:p>
        </w:tc>
      </w:tr>
      <w:tr w:rsidR="002C232C" w:rsidRPr="002C232C" w14:paraId="605C8124" w14:textId="77777777" w:rsidTr="008E0B2C">
        <w:tc>
          <w:tcPr>
            <w:cnfStyle w:val="001000000000" w:firstRow="0" w:lastRow="0" w:firstColumn="1" w:lastColumn="0" w:oddVBand="0" w:evenVBand="0" w:oddHBand="0" w:evenHBand="0" w:firstRowFirstColumn="0" w:firstRowLastColumn="0" w:lastRowFirstColumn="0" w:lastRowLastColumn="0"/>
            <w:tcW w:w="2263" w:type="dxa"/>
          </w:tcPr>
          <w:p w14:paraId="246E4CEF" w14:textId="2C990DD3" w:rsidR="002C232C" w:rsidRPr="008E0B2C" w:rsidRDefault="002C232C" w:rsidP="00212B19">
            <w:pPr>
              <w:spacing w:after="0"/>
              <w:jc w:val="both"/>
              <w:rPr>
                <w:b w:val="0"/>
                <w:bCs w:val="0"/>
                <w:lang w:val="en-US"/>
              </w:rPr>
            </w:pPr>
            <w:r w:rsidRPr="008E0B2C">
              <w:rPr>
                <w:b w:val="0"/>
                <w:bCs w:val="0"/>
                <w:lang w:val="en-US"/>
              </w:rPr>
              <w:t>Learning Rate</w:t>
            </w:r>
          </w:p>
        </w:tc>
        <w:tc>
          <w:tcPr>
            <w:tcW w:w="7087" w:type="dxa"/>
            <w:gridSpan w:val="3"/>
          </w:tcPr>
          <w:p w14:paraId="45B8DF54" w14:textId="15C6A760" w:rsidR="002C232C" w:rsidRPr="002C232C" w:rsidRDefault="002C232C" w:rsidP="002C232C">
            <w:pPr>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0.0001</w:t>
            </w:r>
          </w:p>
        </w:tc>
      </w:tr>
      <w:tr w:rsidR="002C232C" w:rsidRPr="002C232C" w14:paraId="0403AB0A" w14:textId="77777777" w:rsidTr="008E0B2C">
        <w:tc>
          <w:tcPr>
            <w:cnfStyle w:val="001000000000" w:firstRow="0" w:lastRow="0" w:firstColumn="1" w:lastColumn="0" w:oddVBand="0" w:evenVBand="0" w:oddHBand="0" w:evenHBand="0" w:firstRowFirstColumn="0" w:firstRowLastColumn="0" w:lastRowFirstColumn="0" w:lastRowLastColumn="0"/>
            <w:tcW w:w="2263" w:type="dxa"/>
          </w:tcPr>
          <w:p w14:paraId="57D323EF" w14:textId="779B3904" w:rsidR="002C232C" w:rsidRPr="008E0B2C" w:rsidRDefault="002C232C" w:rsidP="00212B19">
            <w:pPr>
              <w:spacing w:after="0"/>
              <w:jc w:val="both"/>
              <w:rPr>
                <w:b w:val="0"/>
                <w:bCs w:val="0"/>
                <w:lang w:val="en-US"/>
              </w:rPr>
            </w:pPr>
            <w:r w:rsidRPr="008E0B2C">
              <w:rPr>
                <w:b w:val="0"/>
                <w:bCs w:val="0"/>
                <w:lang w:val="en-US"/>
              </w:rPr>
              <w:t>Loss Function</w:t>
            </w:r>
          </w:p>
        </w:tc>
        <w:tc>
          <w:tcPr>
            <w:tcW w:w="7087" w:type="dxa"/>
            <w:gridSpan w:val="3"/>
          </w:tcPr>
          <w:p w14:paraId="62B2E4E2" w14:textId="68F3C5A0" w:rsidR="002C232C" w:rsidRPr="002C232C" w:rsidRDefault="002C232C" w:rsidP="002C232C">
            <w:pPr>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CrossEntropyLoss</w:t>
            </w:r>
          </w:p>
        </w:tc>
      </w:tr>
      <w:tr w:rsidR="002C232C" w:rsidRPr="002C232C" w14:paraId="4B1C1305" w14:textId="77777777" w:rsidTr="008E0B2C">
        <w:tc>
          <w:tcPr>
            <w:cnfStyle w:val="001000000000" w:firstRow="0" w:lastRow="0" w:firstColumn="1" w:lastColumn="0" w:oddVBand="0" w:evenVBand="0" w:oddHBand="0" w:evenHBand="0" w:firstRowFirstColumn="0" w:firstRowLastColumn="0" w:lastRowFirstColumn="0" w:lastRowLastColumn="0"/>
            <w:tcW w:w="2263" w:type="dxa"/>
          </w:tcPr>
          <w:p w14:paraId="4D01C778" w14:textId="62F59FE7" w:rsidR="002C232C" w:rsidRPr="008E0B2C" w:rsidRDefault="002C232C" w:rsidP="00212B19">
            <w:pPr>
              <w:spacing w:after="0"/>
              <w:jc w:val="both"/>
              <w:rPr>
                <w:b w:val="0"/>
                <w:bCs w:val="0"/>
                <w:lang w:val="en-US"/>
              </w:rPr>
            </w:pPr>
            <w:r w:rsidRPr="008E0B2C">
              <w:rPr>
                <w:b w:val="0"/>
                <w:bCs w:val="0"/>
                <w:lang w:val="en-US"/>
              </w:rPr>
              <w:t>Optimizer</w:t>
            </w:r>
          </w:p>
        </w:tc>
        <w:tc>
          <w:tcPr>
            <w:tcW w:w="7087" w:type="dxa"/>
            <w:gridSpan w:val="3"/>
          </w:tcPr>
          <w:p w14:paraId="584E338A" w14:textId="0C31F22C" w:rsidR="002C232C" w:rsidRDefault="002C232C" w:rsidP="002C232C">
            <w:pPr>
              <w:spacing w:after="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Adam</w:t>
            </w:r>
          </w:p>
        </w:tc>
      </w:tr>
    </w:tbl>
    <w:p w14:paraId="7389014D" w14:textId="1CBCFCE9" w:rsidR="009446F3" w:rsidRDefault="009446F3" w:rsidP="008C6677">
      <w:pPr>
        <w:spacing w:after="0" w:line="240" w:lineRule="auto"/>
        <w:jc w:val="center"/>
        <w:rPr>
          <w:i/>
          <w:iCs/>
          <w:sz w:val="20"/>
          <w:szCs w:val="20"/>
        </w:rPr>
      </w:pPr>
      <w:r w:rsidRPr="008E0B2C">
        <w:rPr>
          <w:i/>
          <w:iCs/>
          <w:sz w:val="20"/>
          <w:szCs w:val="20"/>
        </w:rPr>
        <w:t>Table 1. Design Choices of Models</w:t>
      </w:r>
    </w:p>
    <w:p w14:paraId="10DD129B" w14:textId="77777777" w:rsidR="008C6677" w:rsidRPr="008C6677" w:rsidRDefault="008C6677" w:rsidP="008C6677">
      <w:pPr>
        <w:spacing w:after="0" w:line="240" w:lineRule="auto"/>
        <w:jc w:val="center"/>
        <w:rPr>
          <w:i/>
          <w:iCs/>
          <w:sz w:val="20"/>
          <w:szCs w:val="20"/>
        </w:rPr>
      </w:pPr>
    </w:p>
    <w:p w14:paraId="1E72A8C3" w14:textId="77777777" w:rsidR="008274E0" w:rsidRDefault="008274E0" w:rsidP="0017400C">
      <w:pPr>
        <w:jc w:val="both"/>
        <w:rPr>
          <w:sz w:val="24"/>
          <w:szCs w:val="24"/>
        </w:rPr>
      </w:pPr>
    </w:p>
    <w:p w14:paraId="72571FDC" w14:textId="74994C63" w:rsidR="008E0B2C" w:rsidRDefault="0017400C" w:rsidP="0017400C">
      <w:pPr>
        <w:jc w:val="both"/>
        <w:rPr>
          <w:sz w:val="24"/>
          <w:szCs w:val="24"/>
        </w:rPr>
      </w:pPr>
      <w:r>
        <w:rPr>
          <w:noProof/>
        </w:rPr>
        <mc:AlternateContent>
          <mc:Choice Requires="wps">
            <w:drawing>
              <wp:anchor distT="0" distB="0" distL="114300" distR="114300" simplePos="0" relativeHeight="251661312" behindDoc="1" locked="0" layoutInCell="1" allowOverlap="1" wp14:anchorId="25449910" wp14:editId="011C4EE6">
                <wp:simplePos x="0" y="0"/>
                <wp:positionH relativeFrom="column">
                  <wp:posOffset>2832100</wp:posOffset>
                </wp:positionH>
                <wp:positionV relativeFrom="paragraph">
                  <wp:posOffset>2638425</wp:posOffset>
                </wp:positionV>
                <wp:extent cx="3122930" cy="635"/>
                <wp:effectExtent l="0" t="0" r="1270" b="12065"/>
                <wp:wrapTight wrapText="bothSides">
                  <wp:wrapPolygon edited="0">
                    <wp:start x="0" y="0"/>
                    <wp:lineTo x="0" y="0"/>
                    <wp:lineTo x="21521" y="0"/>
                    <wp:lineTo x="21521" y="0"/>
                    <wp:lineTo x="0" y="0"/>
                  </wp:wrapPolygon>
                </wp:wrapTight>
                <wp:docPr id="1240319359" name="Text Box 1"/>
                <wp:cNvGraphicFramePr/>
                <a:graphic xmlns:a="http://schemas.openxmlformats.org/drawingml/2006/main">
                  <a:graphicData uri="http://schemas.microsoft.com/office/word/2010/wordprocessingShape">
                    <wps:wsp>
                      <wps:cNvSpPr txBox="1"/>
                      <wps:spPr>
                        <a:xfrm>
                          <a:off x="0" y="0"/>
                          <a:ext cx="3122930" cy="635"/>
                        </a:xfrm>
                        <a:prstGeom prst="rect">
                          <a:avLst/>
                        </a:prstGeom>
                        <a:solidFill>
                          <a:prstClr val="white"/>
                        </a:solidFill>
                        <a:ln>
                          <a:noFill/>
                        </a:ln>
                      </wps:spPr>
                      <wps:txbx>
                        <w:txbxContent>
                          <w:p w14:paraId="63BFF183" w14:textId="01B5BBDE" w:rsidR="0017400C" w:rsidRPr="006603D6" w:rsidRDefault="0017400C" w:rsidP="0017400C">
                            <w:pPr>
                              <w:pStyle w:val="Caption"/>
                              <w:jc w:val="center"/>
                              <w:rPr>
                                <w:noProof/>
                                <w:lang w:val="en-US"/>
                              </w:rPr>
                            </w:pPr>
                            <w:r>
                              <w:t xml:space="preserve">Figure </w:t>
                            </w:r>
                            <w:fldSimple w:instr=" SEQ Figure \* ARABIC ">
                              <w:r w:rsidR="005164A2">
                                <w:rPr>
                                  <w:noProof/>
                                </w:rPr>
                                <w:t>1</w:t>
                              </w:r>
                            </w:fldSimple>
                            <w:r>
                              <w:t xml:space="preserve"> Training Loss and Validation Loss of Benchmark </w:t>
                            </w:r>
                            <w:r w:rsidR="005164A2">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449910" id="_x0000_t202" coordsize="21600,21600" o:spt="202" path="m,l,21600r21600,l21600,xe">
                <v:stroke joinstyle="miter"/>
                <v:path gradientshapeok="t" o:connecttype="rect"/>
              </v:shapetype>
              <v:shape id="Text Box 1" o:spid="_x0000_s1026" type="#_x0000_t202" style="position:absolute;left:0;text-align:left;margin-left:223pt;margin-top:207.75pt;width:245.9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" stroked="f">
                <v:textbox style="mso-fit-shape-to-text:t" inset="0,0,0,0">
                  <w:txbxContent>
                    <w:p w14:paraId="63BFF183" w14:textId="01B5BBDE" w:rsidR="0017400C" w:rsidRPr="006603D6" w:rsidRDefault="0017400C" w:rsidP="0017400C">
                      <w:pPr>
                        <w:pStyle w:val="Caption"/>
                        <w:jc w:val="center"/>
                        <w:rPr>
                          <w:noProof/>
                          <w:lang w:val="en-US"/>
                        </w:rPr>
                      </w:pPr>
                      <w:r>
                        <w:t xml:space="preserve">Figure </w:t>
                      </w:r>
                      <w:fldSimple w:instr=" SEQ Figure \* ARABIC ">
                        <w:r w:rsidR="005164A2">
                          <w:rPr>
                            <w:noProof/>
                          </w:rPr>
                          <w:t>1</w:t>
                        </w:r>
                      </w:fldSimple>
                      <w:r>
                        <w:t xml:space="preserve"> Training Loss and Validation Loss of Benchmark </w:t>
                      </w:r>
                      <w:r w:rsidR="005164A2">
                        <w:t>1</w:t>
                      </w:r>
                    </w:p>
                  </w:txbxContent>
                </v:textbox>
                <w10:wrap type="tight"/>
              </v:shape>
            </w:pict>
          </mc:Fallback>
        </mc:AlternateContent>
      </w:r>
      <w:r>
        <w:rPr>
          <w:noProof/>
          <w:sz w:val="24"/>
          <w:szCs w:val="24"/>
          <w:lang w:val="en-US"/>
        </w:rPr>
        <w:drawing>
          <wp:anchor distT="0" distB="0" distL="114300" distR="114300" simplePos="0" relativeHeight="251659264" behindDoc="1" locked="0" layoutInCell="1" allowOverlap="1" wp14:anchorId="3B993099" wp14:editId="546F5DCB">
            <wp:simplePos x="0" y="0"/>
            <wp:positionH relativeFrom="column">
              <wp:posOffset>2832100</wp:posOffset>
            </wp:positionH>
            <wp:positionV relativeFrom="paragraph">
              <wp:posOffset>330835</wp:posOffset>
            </wp:positionV>
            <wp:extent cx="3122930" cy="2250440"/>
            <wp:effectExtent l="0" t="0" r="1270" b="0"/>
            <wp:wrapTight wrapText="bothSides">
              <wp:wrapPolygon edited="0">
                <wp:start x="0" y="0"/>
                <wp:lineTo x="0" y="21454"/>
                <wp:lineTo x="21521" y="21454"/>
                <wp:lineTo x="21521" y="0"/>
                <wp:lineTo x="0" y="0"/>
              </wp:wrapPolygon>
            </wp:wrapTight>
            <wp:docPr id="4" name="Picture 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122930" cy="2250440"/>
                    </a:xfrm>
                    <a:prstGeom prst="rect">
                      <a:avLst/>
                    </a:prstGeom>
                  </pic:spPr>
                </pic:pic>
              </a:graphicData>
            </a:graphic>
            <wp14:sizeRelH relativeFrom="page">
              <wp14:pctWidth>0</wp14:pctWidth>
            </wp14:sizeRelH>
            <wp14:sizeRelV relativeFrom="page">
              <wp14:pctHeight>0</wp14:pctHeight>
            </wp14:sizeRelV>
          </wp:anchor>
        </w:drawing>
      </w:r>
      <w:r w:rsidR="008E0B2C">
        <w:rPr>
          <w:sz w:val="24"/>
          <w:szCs w:val="24"/>
        </w:rPr>
        <w:t>To compare the performances of the three models and analyze the optimization strategy, we</w:t>
      </w:r>
      <w:r w:rsidR="00CF3126">
        <w:rPr>
          <w:sz w:val="24"/>
          <w:szCs w:val="24"/>
        </w:rPr>
        <w:t xml:space="preserve"> </w:t>
      </w:r>
      <w:r w:rsidR="008E0B2C">
        <w:rPr>
          <w:sz w:val="24"/>
          <w:szCs w:val="24"/>
        </w:rPr>
        <w:t>start</w:t>
      </w:r>
      <w:r w:rsidR="00CF3126">
        <w:rPr>
          <w:sz w:val="24"/>
          <w:szCs w:val="24"/>
        </w:rPr>
        <w:t>ed</w:t>
      </w:r>
      <w:r w:rsidR="008E0B2C">
        <w:rPr>
          <w:sz w:val="24"/>
          <w:szCs w:val="24"/>
        </w:rPr>
        <w:t xml:space="preserve"> with</w:t>
      </w:r>
      <w:r w:rsidR="00CF3126">
        <w:rPr>
          <w:sz w:val="24"/>
          <w:szCs w:val="24"/>
        </w:rPr>
        <w:t xml:space="preserve"> the</w:t>
      </w:r>
      <w:r w:rsidR="008E0B2C">
        <w:rPr>
          <w:sz w:val="24"/>
          <w:szCs w:val="24"/>
        </w:rPr>
        <w:t xml:space="preserve"> Benchmark </w:t>
      </w:r>
      <w:r w:rsidR="00485596">
        <w:rPr>
          <w:sz w:val="24"/>
          <w:szCs w:val="24"/>
        </w:rPr>
        <w:t xml:space="preserve">1 </w:t>
      </w:r>
      <w:r w:rsidR="008E0B2C">
        <w:rPr>
          <w:sz w:val="24"/>
          <w:szCs w:val="24"/>
        </w:rPr>
        <w:t xml:space="preserve">model, the one we built and submitted in the mid-term report. </w:t>
      </w:r>
      <w:r w:rsidR="008E0B2C" w:rsidRPr="00212B19">
        <w:rPr>
          <w:sz w:val="24"/>
          <w:szCs w:val="24"/>
          <w:lang w:val="en-US"/>
        </w:rPr>
        <w:t xml:space="preserve">The main challenge our team </w:t>
      </w:r>
      <w:r w:rsidR="008E0B2C">
        <w:rPr>
          <w:sz w:val="24"/>
          <w:szCs w:val="24"/>
          <w:lang w:val="en-US"/>
        </w:rPr>
        <w:t>faced at that time was</w:t>
      </w:r>
      <w:r w:rsidR="008E0B2C" w:rsidRPr="00212B19">
        <w:rPr>
          <w:sz w:val="24"/>
          <w:szCs w:val="24"/>
          <w:lang w:val="en-US"/>
        </w:rPr>
        <w:t xml:space="preserve"> </w:t>
      </w:r>
      <w:r w:rsidR="008E0B2C">
        <w:rPr>
          <w:sz w:val="24"/>
          <w:szCs w:val="24"/>
          <w:lang w:val="en-US"/>
        </w:rPr>
        <w:t xml:space="preserve">that </w:t>
      </w:r>
      <w:r w:rsidR="008E0B2C" w:rsidRPr="00212B19">
        <w:rPr>
          <w:sz w:val="24"/>
          <w:szCs w:val="24"/>
          <w:lang w:val="en-US"/>
        </w:rPr>
        <w:t xml:space="preserve">the training loss and validation loss </w:t>
      </w:r>
      <w:r w:rsidR="008E0B2C">
        <w:rPr>
          <w:sz w:val="24"/>
          <w:szCs w:val="24"/>
          <w:lang w:val="en-US"/>
        </w:rPr>
        <w:t>d</w:t>
      </w:r>
      <w:r w:rsidR="00CF3126">
        <w:rPr>
          <w:sz w:val="24"/>
          <w:szCs w:val="24"/>
          <w:lang w:val="en-US"/>
        </w:rPr>
        <w:t>id</w:t>
      </w:r>
      <w:r w:rsidR="008E0B2C">
        <w:rPr>
          <w:sz w:val="24"/>
          <w:szCs w:val="24"/>
          <w:lang w:val="en-US"/>
        </w:rPr>
        <w:t xml:space="preserve"> not seem to converge</w:t>
      </w:r>
      <w:r w:rsidR="008E0B2C" w:rsidRPr="00212B19">
        <w:rPr>
          <w:sz w:val="24"/>
          <w:szCs w:val="24"/>
          <w:lang w:val="en-US"/>
        </w:rPr>
        <w:t xml:space="preserve"> to the same minimal value. Specifically, the validation loss stop</w:t>
      </w:r>
      <w:r w:rsidR="00CF3126">
        <w:rPr>
          <w:sz w:val="24"/>
          <w:szCs w:val="24"/>
          <w:lang w:val="en-US"/>
        </w:rPr>
        <w:t>ped</w:t>
      </w:r>
      <w:r w:rsidR="008E0B2C" w:rsidRPr="00212B19">
        <w:rPr>
          <w:sz w:val="24"/>
          <w:szCs w:val="24"/>
          <w:lang w:val="en-US"/>
        </w:rPr>
        <w:t xml:space="preserve"> decreasing and fluctuate</w:t>
      </w:r>
      <w:r w:rsidR="00CF3126">
        <w:rPr>
          <w:sz w:val="24"/>
          <w:szCs w:val="24"/>
          <w:lang w:val="en-US"/>
        </w:rPr>
        <w:t>d</w:t>
      </w:r>
      <w:r w:rsidR="008E0B2C" w:rsidRPr="00212B19">
        <w:rPr>
          <w:sz w:val="24"/>
          <w:szCs w:val="24"/>
          <w:lang w:val="en-US"/>
        </w:rPr>
        <w:t xml:space="preserve"> around a certain value, even with an increased number of training epochs (refer to </w:t>
      </w:r>
      <w:r w:rsidR="008E0B2C" w:rsidRPr="00CF3126">
        <w:rPr>
          <w:sz w:val="24"/>
          <w:szCs w:val="24"/>
          <w:lang w:val="en-US"/>
        </w:rPr>
        <w:t>Figure 1</w:t>
      </w:r>
      <w:r w:rsidR="008E0B2C" w:rsidRPr="00212B19">
        <w:rPr>
          <w:sz w:val="24"/>
          <w:szCs w:val="24"/>
          <w:lang w:val="en-US"/>
        </w:rPr>
        <w:t>)</w:t>
      </w:r>
      <w:r w:rsidR="008E0B2C">
        <w:rPr>
          <w:sz w:val="24"/>
          <w:szCs w:val="24"/>
          <w:lang w:val="en-US"/>
        </w:rPr>
        <w:t xml:space="preserve">. We quickly realized that </w:t>
      </w:r>
      <w:r w:rsidR="008E0B2C">
        <w:rPr>
          <w:sz w:val="24"/>
          <w:szCs w:val="24"/>
        </w:rPr>
        <w:t>a</w:t>
      </w:r>
      <w:r w:rsidR="008E0B2C" w:rsidRPr="00212B19">
        <w:rPr>
          <w:sz w:val="24"/>
          <w:szCs w:val="24"/>
        </w:rPr>
        <w:t xml:space="preserve"> more comprehensive and diverse dataset </w:t>
      </w:r>
      <w:r w:rsidR="008E0B2C">
        <w:rPr>
          <w:sz w:val="24"/>
          <w:szCs w:val="24"/>
        </w:rPr>
        <w:t>m</w:t>
      </w:r>
      <w:r w:rsidR="00CF3126">
        <w:rPr>
          <w:sz w:val="24"/>
          <w:szCs w:val="24"/>
        </w:rPr>
        <w:t>ight</w:t>
      </w:r>
      <w:r w:rsidR="008E0B2C">
        <w:rPr>
          <w:sz w:val="24"/>
          <w:szCs w:val="24"/>
        </w:rPr>
        <w:t xml:space="preserve"> </w:t>
      </w:r>
      <w:r w:rsidR="008E0B2C" w:rsidRPr="00212B19">
        <w:rPr>
          <w:sz w:val="24"/>
          <w:szCs w:val="24"/>
        </w:rPr>
        <w:t>help the model learn more nuanced</w:t>
      </w:r>
      <w:r w:rsidR="008E0B2C">
        <w:rPr>
          <w:sz w:val="24"/>
          <w:szCs w:val="24"/>
        </w:rPr>
        <w:t xml:space="preserve"> features and potentially increas</w:t>
      </w:r>
      <w:r w:rsidR="00CF3126">
        <w:rPr>
          <w:sz w:val="24"/>
          <w:szCs w:val="24"/>
        </w:rPr>
        <w:t>e</w:t>
      </w:r>
      <w:r w:rsidR="008E0B2C">
        <w:rPr>
          <w:sz w:val="24"/>
          <w:szCs w:val="24"/>
        </w:rPr>
        <w:t xml:space="preserve"> the model’s accuracy.</w:t>
      </w:r>
    </w:p>
    <w:p w14:paraId="4175D209" w14:textId="15F92F0E" w:rsidR="009446F3" w:rsidRPr="00E924C0" w:rsidRDefault="00E924C0" w:rsidP="00E924C0">
      <w:pPr>
        <w:spacing w:after="0"/>
        <w:jc w:val="both"/>
        <w:rPr>
          <w:sz w:val="24"/>
          <w:szCs w:val="24"/>
        </w:rPr>
      </w:pPr>
      <w:r>
        <w:rPr>
          <w:noProof/>
        </w:rPr>
        <w:lastRenderedPageBreak/>
        <mc:AlternateContent>
          <mc:Choice Requires="wps">
            <w:drawing>
              <wp:anchor distT="0" distB="0" distL="114300" distR="114300" simplePos="0" relativeHeight="251663360" behindDoc="1" locked="0" layoutInCell="1" allowOverlap="1" wp14:anchorId="58F4AE24" wp14:editId="30821EF9">
                <wp:simplePos x="0" y="0"/>
                <wp:positionH relativeFrom="column">
                  <wp:posOffset>2870200</wp:posOffset>
                </wp:positionH>
                <wp:positionV relativeFrom="paragraph">
                  <wp:posOffset>2240915</wp:posOffset>
                </wp:positionV>
                <wp:extent cx="3084830" cy="635"/>
                <wp:effectExtent l="0" t="0" r="1270" b="0"/>
                <wp:wrapTight wrapText="bothSides">
                  <wp:wrapPolygon edited="0">
                    <wp:start x="0" y="0"/>
                    <wp:lineTo x="0" y="20571"/>
                    <wp:lineTo x="21520" y="20571"/>
                    <wp:lineTo x="21520" y="0"/>
                    <wp:lineTo x="0" y="0"/>
                  </wp:wrapPolygon>
                </wp:wrapTight>
                <wp:docPr id="1737224979" name="Text Box 1"/>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wps:spPr>
                      <wps:txbx>
                        <w:txbxContent>
                          <w:p w14:paraId="2A594719" w14:textId="254A915D" w:rsidR="0017400C" w:rsidRPr="00A2361A" w:rsidRDefault="0017400C" w:rsidP="0017400C">
                            <w:pPr>
                              <w:pStyle w:val="Caption"/>
                              <w:jc w:val="center"/>
                              <w:rPr>
                                <w:noProof/>
                                <w:sz w:val="22"/>
                                <w:szCs w:val="22"/>
                                <w:lang w:val="en-US"/>
                              </w:rPr>
                            </w:pPr>
                            <w:r>
                              <w:t xml:space="preserve">Figure </w:t>
                            </w:r>
                            <w:fldSimple w:instr=" SEQ Figure \* ARABIC ">
                              <w:r w:rsidR="005164A2">
                                <w:rPr>
                                  <w:noProof/>
                                </w:rPr>
                                <w:t>2</w:t>
                              </w:r>
                            </w:fldSimple>
                            <w:r>
                              <w:t xml:space="preserve"> Training Loss and Validation Loss of Final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4AE24" id="_x0000_s1027" type="#_x0000_t202" style="position:absolute;left:0;text-align:left;margin-left:226pt;margin-top:176.45pt;width:242.9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" stroked="f">
                <v:textbox style="mso-fit-shape-to-text:t" inset="0,0,0,0">
                  <w:txbxContent>
                    <w:p w14:paraId="2A594719" w14:textId="254A915D" w:rsidR="0017400C" w:rsidRPr="00A2361A" w:rsidRDefault="0017400C" w:rsidP="0017400C">
                      <w:pPr>
                        <w:pStyle w:val="Caption"/>
                        <w:jc w:val="center"/>
                        <w:rPr>
                          <w:noProof/>
                          <w:sz w:val="22"/>
                          <w:szCs w:val="22"/>
                          <w:lang w:val="en-US"/>
                        </w:rPr>
                      </w:pPr>
                      <w:r>
                        <w:t xml:space="preserve">Figure </w:t>
                      </w:r>
                      <w:fldSimple w:instr=" SEQ Figure \* ARABIC ">
                        <w:r w:rsidR="005164A2">
                          <w:rPr>
                            <w:noProof/>
                          </w:rPr>
                          <w:t>2</w:t>
                        </w:r>
                      </w:fldSimple>
                      <w:r>
                        <w:t xml:space="preserve"> Training Loss and Validation Loss of Final Model</w:t>
                      </w:r>
                    </w:p>
                  </w:txbxContent>
                </v:textbox>
                <w10:wrap type="tight"/>
              </v:shape>
            </w:pict>
          </mc:Fallback>
        </mc:AlternateContent>
      </w:r>
      <w:r>
        <w:rPr>
          <w:noProof/>
          <w:lang w:val="en-US"/>
        </w:rPr>
        <w:drawing>
          <wp:anchor distT="0" distB="0" distL="114300" distR="114300" simplePos="0" relativeHeight="251658240" behindDoc="1" locked="0" layoutInCell="1" allowOverlap="1" wp14:anchorId="0CDDFCD6" wp14:editId="7319D94D">
            <wp:simplePos x="0" y="0"/>
            <wp:positionH relativeFrom="column">
              <wp:posOffset>2870200</wp:posOffset>
            </wp:positionH>
            <wp:positionV relativeFrom="paragraph">
              <wp:posOffset>635</wp:posOffset>
            </wp:positionV>
            <wp:extent cx="3084830" cy="2219960"/>
            <wp:effectExtent l="0" t="0" r="1270" b="2540"/>
            <wp:wrapTight wrapText="bothSides">
              <wp:wrapPolygon edited="0">
                <wp:start x="0" y="0"/>
                <wp:lineTo x="0" y="21501"/>
                <wp:lineTo x="21520" y="21501"/>
                <wp:lineTo x="21520" y="0"/>
                <wp:lineTo x="0" y="0"/>
              </wp:wrapPolygon>
            </wp:wrapTight>
            <wp:docPr id="99036257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62578" name="Picture 1" descr="Chart, hist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4830" cy="2219960"/>
                    </a:xfrm>
                    <a:prstGeom prst="rect">
                      <a:avLst/>
                    </a:prstGeom>
                    <a:noFill/>
                    <a:ln>
                      <a:noFill/>
                    </a:ln>
                  </pic:spPr>
                </pic:pic>
              </a:graphicData>
            </a:graphic>
            <wp14:sizeRelH relativeFrom="page">
              <wp14:pctWidth>0</wp14:pctWidth>
            </wp14:sizeRelH>
            <wp14:sizeRelV relativeFrom="page">
              <wp14:pctHeight>0</wp14:pctHeight>
            </wp14:sizeRelV>
          </wp:anchor>
        </w:drawing>
      </w:r>
      <w:r w:rsidR="0017400C">
        <w:rPr>
          <w:sz w:val="24"/>
          <w:szCs w:val="24"/>
        </w:rPr>
        <w:t xml:space="preserve">To </w:t>
      </w:r>
      <w:r w:rsidR="003F1611">
        <w:rPr>
          <w:sz w:val="24"/>
          <w:szCs w:val="24"/>
        </w:rPr>
        <w:t xml:space="preserve">reduce overfitting and </w:t>
      </w:r>
      <w:r w:rsidR="0017400C">
        <w:rPr>
          <w:sz w:val="24"/>
          <w:szCs w:val="24"/>
        </w:rPr>
        <w:t xml:space="preserve">improve the model performance, we expanded the size of the training dataset to </w:t>
      </w:r>
      <w:r w:rsidR="00B87E33">
        <w:rPr>
          <w:sz w:val="24"/>
          <w:szCs w:val="24"/>
        </w:rPr>
        <w:t>3</w:t>
      </w:r>
      <w:r w:rsidR="008274E0">
        <w:rPr>
          <w:sz w:val="24"/>
          <w:szCs w:val="24"/>
        </w:rPr>
        <w:t xml:space="preserve">000 </w:t>
      </w:r>
      <w:r w:rsidR="0017400C">
        <w:rPr>
          <w:sz w:val="24"/>
          <w:szCs w:val="24"/>
        </w:rPr>
        <w:t xml:space="preserve">Brad Pitt photos and </w:t>
      </w:r>
      <w:r w:rsidR="008274E0">
        <w:rPr>
          <w:sz w:val="24"/>
          <w:szCs w:val="24"/>
        </w:rPr>
        <w:t xml:space="preserve">8500 </w:t>
      </w:r>
      <w:r w:rsidR="0017400C">
        <w:rPr>
          <w:sz w:val="24"/>
          <w:szCs w:val="24"/>
        </w:rPr>
        <w:t xml:space="preserve">non-Brad Pitt photos utilizing OpenCV’s video capturing functions. The improvement on the model performance was </w:t>
      </w:r>
      <w:r w:rsidR="003F1611">
        <w:rPr>
          <w:sz w:val="24"/>
          <w:szCs w:val="24"/>
        </w:rPr>
        <w:t>obvious</w:t>
      </w:r>
      <w:r w:rsidR="0017400C">
        <w:rPr>
          <w:sz w:val="24"/>
          <w:szCs w:val="24"/>
        </w:rPr>
        <w:t xml:space="preserve">. As shown in Figure 2, the training loss and validation loss was able to converge </w:t>
      </w:r>
      <w:r>
        <w:rPr>
          <w:sz w:val="24"/>
          <w:szCs w:val="24"/>
        </w:rPr>
        <w:t xml:space="preserve">to a </w:t>
      </w:r>
      <w:r w:rsidR="003F1611">
        <w:rPr>
          <w:sz w:val="24"/>
          <w:szCs w:val="24"/>
        </w:rPr>
        <w:t>similar</w:t>
      </w:r>
      <w:r>
        <w:rPr>
          <w:sz w:val="24"/>
          <w:szCs w:val="24"/>
        </w:rPr>
        <w:t xml:space="preserve"> minimal value. Another change we made is to increase the number of epochs from 35 to 100, which extended the model training time. Through the visualization of the results (refer to Figure 3), although the algorithm was able to recognize most of the Brad Pitt photos correctly, there is still room for improvement.</w:t>
      </w:r>
    </w:p>
    <w:p w14:paraId="750D5599" w14:textId="7E59041E" w:rsidR="00E924C0" w:rsidRDefault="00B87E33" w:rsidP="005164A2">
      <w:pPr>
        <w:keepNext/>
        <w:spacing w:after="0"/>
        <w:jc w:val="center"/>
      </w:pPr>
      <w:r>
        <w:rPr>
          <w:noProof/>
        </w:rPr>
        <w:drawing>
          <wp:inline distT="0" distB="0" distL="0" distR="0" wp14:anchorId="2B1A2ACB" wp14:editId="696754F5">
            <wp:extent cx="6305550" cy="14737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17051" cy="1476470"/>
                    </a:xfrm>
                    <a:prstGeom prst="rect">
                      <a:avLst/>
                    </a:prstGeom>
                    <a:noFill/>
                    <a:ln>
                      <a:noFill/>
                    </a:ln>
                  </pic:spPr>
                </pic:pic>
              </a:graphicData>
            </a:graphic>
          </wp:inline>
        </w:drawing>
      </w:r>
    </w:p>
    <w:p w14:paraId="2B681CD0" w14:textId="4697F94C" w:rsidR="009446F3" w:rsidRPr="00E924C0" w:rsidRDefault="00E924C0" w:rsidP="00E924C0">
      <w:pPr>
        <w:pStyle w:val="Caption"/>
        <w:jc w:val="center"/>
        <w:rPr>
          <w:b/>
          <w:bCs/>
          <w:sz w:val="24"/>
          <w:szCs w:val="24"/>
        </w:rPr>
      </w:pPr>
      <w:r>
        <w:t xml:space="preserve">Figure </w:t>
      </w:r>
      <w:fldSimple w:instr=" SEQ Figure \* ARABIC ">
        <w:r w:rsidR="005164A2">
          <w:rPr>
            <w:noProof/>
          </w:rPr>
          <w:t>3</w:t>
        </w:r>
      </w:fldSimple>
      <w:r>
        <w:t xml:space="preserve"> Visualization Result of Final Model</w:t>
      </w:r>
    </w:p>
    <w:p w14:paraId="2D6144E4" w14:textId="62DC4772" w:rsidR="005164A2" w:rsidRPr="00B87E33" w:rsidRDefault="00B87E33" w:rsidP="005164A2">
      <w:pPr>
        <w:keepNext/>
        <w:spacing w:after="0"/>
        <w:jc w:val="both"/>
        <w:rPr>
          <w:sz w:val="24"/>
          <w:szCs w:val="24"/>
        </w:rPr>
      </w:pPr>
      <w:r w:rsidRPr="00B87E33">
        <w:rPr>
          <w:noProof/>
          <w:sz w:val="24"/>
          <w:szCs w:val="24"/>
        </w:rPr>
        <w:drawing>
          <wp:anchor distT="0" distB="0" distL="114300" distR="114300" simplePos="0" relativeHeight="251668480" behindDoc="1" locked="0" layoutInCell="1" allowOverlap="1" wp14:anchorId="12567D40" wp14:editId="264EFBB9">
            <wp:simplePos x="0" y="0"/>
            <wp:positionH relativeFrom="column">
              <wp:posOffset>2886075</wp:posOffset>
            </wp:positionH>
            <wp:positionV relativeFrom="paragraph">
              <wp:posOffset>102870</wp:posOffset>
            </wp:positionV>
            <wp:extent cx="3199765" cy="232410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976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4A2">
        <w:rPr>
          <w:noProof/>
        </w:rPr>
        <mc:AlternateContent>
          <mc:Choice Requires="wps">
            <w:drawing>
              <wp:anchor distT="0" distB="0" distL="114300" distR="114300" simplePos="0" relativeHeight="251667456" behindDoc="1" locked="0" layoutInCell="1" allowOverlap="1" wp14:anchorId="0A91B332" wp14:editId="07B1F8C9">
                <wp:simplePos x="0" y="0"/>
                <wp:positionH relativeFrom="column">
                  <wp:posOffset>2857500</wp:posOffset>
                </wp:positionH>
                <wp:positionV relativeFrom="paragraph">
                  <wp:posOffset>2511425</wp:posOffset>
                </wp:positionV>
                <wp:extent cx="3084830" cy="635"/>
                <wp:effectExtent l="0" t="0" r="1270" b="0"/>
                <wp:wrapTight wrapText="bothSides">
                  <wp:wrapPolygon edited="0">
                    <wp:start x="0" y="0"/>
                    <wp:lineTo x="0" y="20571"/>
                    <wp:lineTo x="21520" y="20571"/>
                    <wp:lineTo x="21520" y="0"/>
                    <wp:lineTo x="0" y="0"/>
                  </wp:wrapPolygon>
                </wp:wrapTight>
                <wp:docPr id="781558234" name="Text Box 1"/>
                <wp:cNvGraphicFramePr/>
                <a:graphic xmlns:a="http://schemas.openxmlformats.org/drawingml/2006/main">
                  <a:graphicData uri="http://schemas.microsoft.com/office/word/2010/wordprocessingShape">
                    <wps:wsp>
                      <wps:cNvSpPr txBox="1"/>
                      <wps:spPr>
                        <a:xfrm>
                          <a:off x="0" y="0"/>
                          <a:ext cx="3084830" cy="635"/>
                        </a:xfrm>
                        <a:prstGeom prst="rect">
                          <a:avLst/>
                        </a:prstGeom>
                        <a:solidFill>
                          <a:prstClr val="white"/>
                        </a:solidFill>
                        <a:ln>
                          <a:noFill/>
                        </a:ln>
                      </wps:spPr>
                      <wps:txbx>
                        <w:txbxContent>
                          <w:p w14:paraId="40343FD4" w14:textId="2B809098" w:rsidR="005164A2" w:rsidRPr="00A63009" w:rsidRDefault="005164A2" w:rsidP="005164A2">
                            <w:pPr>
                              <w:pStyle w:val="Caption"/>
                              <w:jc w:val="center"/>
                              <w:rPr>
                                <w:noProof/>
                                <w:sz w:val="22"/>
                                <w:szCs w:val="22"/>
                                <w:lang w:val="en-US"/>
                              </w:rPr>
                            </w:pPr>
                            <w:r>
                              <w:t xml:space="preserve">Figure </w:t>
                            </w:r>
                            <w:r w:rsidR="00485596">
                              <w:t>4</w:t>
                            </w:r>
                            <w:r>
                              <w:t xml:space="preserve"> Training Loss and Validation Loss of </w:t>
                            </w:r>
                            <w:r w:rsidR="00485596">
                              <w:t>Alternative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1B332" id="_x0000_s1028" type="#_x0000_t202" style="position:absolute;left:0;text-align:left;margin-left:225pt;margin-top:197.75pt;width:242.9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x1GgIAAD8EAAAOAAAAZHJzL2Uyb0RvYy54bWysU01v2zAMvQ/YfxB0X5yPrQi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" stroked="f">
                <v:textbox style="mso-fit-shape-to-text:t" inset="0,0,0,0">
                  <w:txbxContent>
                    <w:p w14:paraId="40343FD4" w14:textId="2B809098" w:rsidR="005164A2" w:rsidRPr="00A63009" w:rsidRDefault="005164A2" w:rsidP="005164A2">
                      <w:pPr>
                        <w:pStyle w:val="Caption"/>
                        <w:jc w:val="center"/>
                        <w:rPr>
                          <w:noProof/>
                          <w:sz w:val="22"/>
                          <w:szCs w:val="22"/>
                          <w:lang w:val="en-US"/>
                        </w:rPr>
                      </w:pPr>
                      <w:r>
                        <w:t xml:space="preserve">Figure </w:t>
                      </w:r>
                      <w:r w:rsidR="00485596">
                        <w:t>4</w:t>
                      </w:r>
                      <w:r>
                        <w:t xml:space="preserve"> Training Loss and Validation Loss of </w:t>
                      </w:r>
                      <w:r w:rsidR="00485596">
                        <w:t>Alternative Model</w:t>
                      </w:r>
                    </w:p>
                  </w:txbxContent>
                </v:textbox>
                <w10:wrap type="tight"/>
              </v:shape>
            </w:pict>
          </mc:Fallback>
        </mc:AlternateContent>
      </w:r>
      <w:r w:rsidR="005164A2" w:rsidRPr="005164A2">
        <w:rPr>
          <w:sz w:val="24"/>
          <w:szCs w:val="24"/>
        </w:rPr>
        <w:t xml:space="preserve">After having a functional model with converging loss functions, we kept on experimenting different model layer structures to find the optimal model. </w:t>
      </w:r>
      <w:r w:rsidR="00485596">
        <w:rPr>
          <w:sz w:val="24"/>
          <w:szCs w:val="24"/>
        </w:rPr>
        <w:t xml:space="preserve">Alternative </w:t>
      </w:r>
      <w:r w:rsidR="005164A2" w:rsidRPr="005164A2">
        <w:rPr>
          <w:sz w:val="24"/>
          <w:szCs w:val="24"/>
        </w:rPr>
        <w:t xml:space="preserve"> model utilizes a </w:t>
      </w:r>
      <w:r w:rsidR="005164A2">
        <w:rPr>
          <w:sz w:val="24"/>
          <w:szCs w:val="24"/>
        </w:rPr>
        <w:t xml:space="preserve">modified VGG16 structure with the last 3 fully connected layers removed from the classifier. We kept all the other parameters the same to see the impact. The results show that the modified layer structure produces a </w:t>
      </w:r>
      <w:r w:rsidR="003F1611">
        <w:rPr>
          <w:sz w:val="24"/>
          <w:szCs w:val="24"/>
        </w:rPr>
        <w:t>similar</w:t>
      </w:r>
      <w:r w:rsidR="005164A2">
        <w:rPr>
          <w:sz w:val="24"/>
          <w:szCs w:val="24"/>
        </w:rPr>
        <w:t xml:space="preserve"> satisfactory result </w:t>
      </w:r>
      <w:r w:rsidR="003F1611">
        <w:rPr>
          <w:sz w:val="24"/>
          <w:szCs w:val="24"/>
        </w:rPr>
        <w:t>with</w:t>
      </w:r>
      <w:r w:rsidR="005164A2">
        <w:rPr>
          <w:sz w:val="24"/>
          <w:szCs w:val="24"/>
        </w:rPr>
        <w:t xml:space="preserve"> our final model</w:t>
      </w:r>
      <w:r w:rsidR="003F1611">
        <w:rPr>
          <w:sz w:val="24"/>
          <w:szCs w:val="24"/>
        </w:rPr>
        <w:t>.</w:t>
      </w:r>
      <w:r w:rsidR="005164A2">
        <w:rPr>
          <w:sz w:val="24"/>
          <w:szCs w:val="24"/>
        </w:rPr>
        <w:t xml:space="preserve"> The </w:t>
      </w:r>
      <w:r w:rsidR="005164A2">
        <w:rPr>
          <w:sz w:val="24"/>
          <w:szCs w:val="24"/>
        </w:rPr>
        <w:lastRenderedPageBreak/>
        <w:t xml:space="preserve">visualization results of </w:t>
      </w:r>
      <w:r w:rsidR="00485596">
        <w:rPr>
          <w:sz w:val="24"/>
          <w:szCs w:val="24"/>
        </w:rPr>
        <w:t>Alternative</w:t>
      </w:r>
      <w:r w:rsidR="005164A2">
        <w:rPr>
          <w:sz w:val="24"/>
          <w:szCs w:val="24"/>
        </w:rPr>
        <w:t xml:space="preserve"> </w:t>
      </w:r>
      <w:r w:rsidR="003F1611">
        <w:rPr>
          <w:sz w:val="24"/>
          <w:szCs w:val="24"/>
        </w:rPr>
        <w:t xml:space="preserve">model </w:t>
      </w:r>
      <w:r w:rsidR="005164A2">
        <w:rPr>
          <w:sz w:val="24"/>
          <w:szCs w:val="24"/>
        </w:rPr>
        <w:t xml:space="preserve">can be found in Figure </w:t>
      </w:r>
      <w:r w:rsidR="00485596">
        <w:rPr>
          <w:sz w:val="24"/>
          <w:szCs w:val="24"/>
        </w:rPr>
        <w:t>4</w:t>
      </w:r>
      <w:r w:rsidR="005164A2">
        <w:rPr>
          <w:sz w:val="24"/>
          <w:szCs w:val="24"/>
        </w:rPr>
        <w:t>.</w:t>
      </w:r>
      <w:r w:rsidRPr="00B87E3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FB05B02" w14:textId="19A52B31" w:rsidR="005164A2" w:rsidRDefault="00B87E33" w:rsidP="005164A2">
      <w:pPr>
        <w:keepNext/>
        <w:spacing w:after="0"/>
        <w:jc w:val="center"/>
      </w:pPr>
      <w:r>
        <w:rPr>
          <w:noProof/>
        </w:rPr>
        <w:drawing>
          <wp:inline distT="0" distB="0" distL="0" distR="0" wp14:anchorId="23312191" wp14:editId="4604D00F">
            <wp:extent cx="5943600" cy="1327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327785"/>
                    </a:xfrm>
                    <a:prstGeom prst="rect">
                      <a:avLst/>
                    </a:prstGeom>
                    <a:noFill/>
                    <a:ln>
                      <a:noFill/>
                    </a:ln>
                  </pic:spPr>
                </pic:pic>
              </a:graphicData>
            </a:graphic>
          </wp:inline>
        </w:drawing>
      </w:r>
    </w:p>
    <w:p w14:paraId="41219079" w14:textId="2C60E911" w:rsidR="005164A2" w:rsidRPr="005164A2" w:rsidRDefault="005164A2" w:rsidP="005164A2">
      <w:pPr>
        <w:pStyle w:val="Caption"/>
        <w:jc w:val="center"/>
        <w:rPr>
          <w:b/>
          <w:bCs/>
          <w:sz w:val="24"/>
          <w:szCs w:val="24"/>
        </w:rPr>
      </w:pPr>
      <w:r>
        <w:t xml:space="preserve">Figure 5 Visualization Result of </w:t>
      </w:r>
      <w:r w:rsidR="00485596">
        <w:t>Alternative</w:t>
      </w:r>
    </w:p>
    <w:p w14:paraId="51E9D643" w14:textId="1C3CE528" w:rsidR="00627C88" w:rsidRDefault="00627C88">
      <w:pPr>
        <w:pStyle w:val="Heading1"/>
        <w:jc w:val="both"/>
        <w:rPr>
          <w:lang w:val="en-US"/>
        </w:rPr>
      </w:pPr>
      <w:r>
        <w:rPr>
          <w:lang w:val="en-US"/>
        </w:rPr>
        <w:t>Conclusion</w:t>
      </w:r>
    </w:p>
    <w:p w14:paraId="357C0529" w14:textId="631710B8" w:rsidR="005164A2" w:rsidRPr="003F1611" w:rsidRDefault="005164A2" w:rsidP="005164A2">
      <w:pPr>
        <w:rPr>
          <w:color w:val="000000" w:themeColor="text1"/>
          <w:sz w:val="24"/>
          <w:szCs w:val="24"/>
          <w:lang w:val="en-US"/>
        </w:rPr>
      </w:pPr>
      <w:r w:rsidRPr="003F1611">
        <w:rPr>
          <w:color w:val="000000" w:themeColor="text1"/>
          <w:sz w:val="24"/>
          <w:szCs w:val="24"/>
          <w:lang w:val="en-US"/>
        </w:rPr>
        <w:t xml:space="preserve">By comparing </w:t>
      </w:r>
      <w:r w:rsidR="00485596" w:rsidRPr="003F1611">
        <w:rPr>
          <w:color w:val="000000" w:themeColor="text1"/>
          <w:sz w:val="24"/>
          <w:szCs w:val="24"/>
          <w:lang w:val="en-US"/>
        </w:rPr>
        <w:t>those three</w:t>
      </w:r>
      <w:r w:rsidRPr="003F1611">
        <w:rPr>
          <w:color w:val="000000" w:themeColor="text1"/>
          <w:sz w:val="24"/>
          <w:szCs w:val="24"/>
          <w:lang w:val="en-US"/>
        </w:rPr>
        <w:t xml:space="preserve"> benchmarks, we demonstrated the impact of design choices, such as model architecture, dataset size, and hyperparameters, on the visual quality of the results.</w:t>
      </w:r>
      <w:r w:rsidR="003F1611" w:rsidRPr="003F1611">
        <w:rPr>
          <w:color w:val="000000" w:themeColor="text1"/>
          <w:sz w:val="24"/>
          <w:szCs w:val="24"/>
          <w:lang w:val="en-US"/>
        </w:rPr>
        <w:t xml:space="preserve"> By expanding the dataset and modifying the architecture,</w:t>
      </w:r>
      <w:r w:rsidRPr="003F1611">
        <w:rPr>
          <w:color w:val="000000" w:themeColor="text1"/>
          <w:sz w:val="24"/>
          <w:szCs w:val="24"/>
          <w:lang w:val="en-US"/>
        </w:rPr>
        <w:t xml:space="preserve"> </w:t>
      </w:r>
      <w:r w:rsidR="003F1611" w:rsidRPr="003F1611">
        <w:rPr>
          <w:color w:val="000000" w:themeColor="text1"/>
          <w:sz w:val="24"/>
          <w:szCs w:val="24"/>
          <w:lang w:val="en-US"/>
        </w:rPr>
        <w:t>o</w:t>
      </w:r>
      <w:r w:rsidRPr="003F1611">
        <w:rPr>
          <w:color w:val="000000" w:themeColor="text1"/>
          <w:sz w:val="24"/>
          <w:szCs w:val="24"/>
          <w:lang w:val="en-US"/>
        </w:rPr>
        <w:t xml:space="preserve">ur final </w:t>
      </w:r>
      <w:r w:rsidR="003F1611" w:rsidRPr="003F1611">
        <w:rPr>
          <w:color w:val="000000" w:themeColor="text1"/>
          <w:sz w:val="24"/>
          <w:szCs w:val="24"/>
          <w:lang w:val="en-US"/>
        </w:rPr>
        <w:t>model and</w:t>
      </w:r>
      <w:r w:rsidR="00B87E33" w:rsidRPr="003F1611">
        <w:rPr>
          <w:color w:val="000000" w:themeColor="text1"/>
          <w:sz w:val="24"/>
          <w:szCs w:val="24"/>
          <w:lang w:val="en-US"/>
        </w:rPr>
        <w:t xml:space="preserve"> </w:t>
      </w:r>
      <w:r w:rsidR="00485596" w:rsidRPr="003F1611">
        <w:rPr>
          <w:color w:val="000000" w:themeColor="text1"/>
          <w:sz w:val="24"/>
          <w:szCs w:val="24"/>
          <w:lang w:val="en-US"/>
        </w:rPr>
        <w:t xml:space="preserve">alternative model </w:t>
      </w:r>
      <w:r w:rsidR="003F1611" w:rsidRPr="003F1611">
        <w:rPr>
          <w:color w:val="000000" w:themeColor="text1"/>
          <w:sz w:val="24"/>
          <w:szCs w:val="24"/>
          <w:lang w:val="en-US"/>
        </w:rPr>
        <w:t>improve significantly regarding overfitting issue</w:t>
      </w:r>
      <w:r w:rsidRPr="003F1611">
        <w:rPr>
          <w:color w:val="000000" w:themeColor="text1"/>
          <w:sz w:val="24"/>
          <w:szCs w:val="24"/>
          <w:lang w:val="en-US"/>
        </w:rPr>
        <w:t xml:space="preserve">, showcasing </w:t>
      </w:r>
      <w:r w:rsidR="003F1611" w:rsidRPr="003F1611">
        <w:rPr>
          <w:color w:val="000000" w:themeColor="text1"/>
          <w:sz w:val="24"/>
          <w:szCs w:val="24"/>
          <w:lang w:val="en-US"/>
        </w:rPr>
        <w:t xml:space="preserve">their </w:t>
      </w:r>
      <w:r w:rsidRPr="003F1611">
        <w:rPr>
          <w:color w:val="000000" w:themeColor="text1"/>
          <w:sz w:val="24"/>
          <w:szCs w:val="24"/>
          <w:lang w:val="en-US"/>
        </w:rPr>
        <w:t>ability to accurately recognize a celebrity's face from images and videos.</w:t>
      </w:r>
    </w:p>
    <w:p w14:paraId="2571F1CC" w14:textId="395422C9" w:rsidR="005B6A9B" w:rsidRPr="003F1611" w:rsidRDefault="005164A2" w:rsidP="00627C88">
      <w:pPr>
        <w:rPr>
          <w:color w:val="000000" w:themeColor="text1"/>
          <w:sz w:val="24"/>
          <w:szCs w:val="24"/>
          <w:lang w:val="en-US"/>
        </w:rPr>
      </w:pPr>
      <w:r w:rsidRPr="003F1611">
        <w:rPr>
          <w:color w:val="000000" w:themeColor="text1"/>
          <w:sz w:val="24"/>
          <w:szCs w:val="24"/>
          <w:lang w:val="en-US"/>
        </w:rPr>
        <w:t>Our team has identified several areas for improvement that can potentially further enhance the accuracy and performance of our celebrity facial recognition algorithm.</w:t>
      </w:r>
    </w:p>
    <w:p w14:paraId="50394BAA" w14:textId="3919F316" w:rsidR="005164A2" w:rsidRPr="003F1611" w:rsidRDefault="005164A2" w:rsidP="005164A2">
      <w:pPr>
        <w:rPr>
          <w:color w:val="000000" w:themeColor="text1"/>
          <w:sz w:val="24"/>
          <w:szCs w:val="24"/>
          <w:lang w:val="en-US"/>
        </w:rPr>
      </w:pPr>
      <w:r w:rsidRPr="003F1611">
        <w:rPr>
          <w:color w:val="000000" w:themeColor="text1"/>
          <w:sz w:val="24"/>
          <w:szCs w:val="24"/>
          <w:lang w:val="en-US"/>
        </w:rPr>
        <w:t>1.</w:t>
      </w:r>
      <w:r w:rsidRPr="003F1611">
        <w:rPr>
          <w:color w:val="000000" w:themeColor="text1"/>
          <w:sz w:val="24"/>
          <w:szCs w:val="24"/>
          <w:lang w:val="en-US"/>
        </w:rPr>
        <w:tab/>
        <w:t xml:space="preserve">Expanding the dataset: We will continue to expand our dataset by adding more images to both “brad” and “non-brad” groups with photos taken in various lighting conditions, poses, and expressions. Ideally, we would like to expand the size of the dataset to </w:t>
      </w:r>
      <w:r w:rsidR="003F1611" w:rsidRPr="003F1611">
        <w:rPr>
          <w:color w:val="000000" w:themeColor="text1"/>
          <w:sz w:val="24"/>
          <w:szCs w:val="24"/>
          <w:lang w:val="en-US"/>
        </w:rPr>
        <w:t>10</w:t>
      </w:r>
      <w:r w:rsidRPr="003F1611">
        <w:rPr>
          <w:color w:val="000000" w:themeColor="text1"/>
          <w:sz w:val="24"/>
          <w:szCs w:val="24"/>
          <w:lang w:val="en-US"/>
        </w:rPr>
        <w:t xml:space="preserve">,000 for “brad” and </w:t>
      </w:r>
      <w:r w:rsidR="003F1611" w:rsidRPr="003F1611">
        <w:rPr>
          <w:color w:val="000000" w:themeColor="text1"/>
          <w:sz w:val="24"/>
          <w:szCs w:val="24"/>
          <w:lang w:val="en-US"/>
        </w:rPr>
        <w:t>2</w:t>
      </w:r>
      <w:r w:rsidRPr="003F1611">
        <w:rPr>
          <w:color w:val="000000" w:themeColor="text1"/>
          <w:sz w:val="24"/>
          <w:szCs w:val="24"/>
          <w:lang w:val="en-US"/>
        </w:rPr>
        <w:t xml:space="preserve">0,000 for “non-brad”. </w:t>
      </w:r>
    </w:p>
    <w:p w14:paraId="41188B67" w14:textId="77777777" w:rsidR="005164A2" w:rsidRPr="003F1611" w:rsidRDefault="005164A2" w:rsidP="005164A2">
      <w:pPr>
        <w:rPr>
          <w:color w:val="000000" w:themeColor="text1"/>
          <w:sz w:val="24"/>
          <w:szCs w:val="24"/>
          <w:lang w:val="en-US"/>
        </w:rPr>
      </w:pPr>
      <w:r w:rsidRPr="003F1611">
        <w:rPr>
          <w:color w:val="000000" w:themeColor="text1"/>
          <w:sz w:val="24"/>
          <w:szCs w:val="24"/>
          <w:lang w:val="en-US"/>
        </w:rPr>
        <w:t>2.</w:t>
      </w:r>
      <w:r w:rsidRPr="003F1611">
        <w:rPr>
          <w:color w:val="000000" w:themeColor="text1"/>
          <w:sz w:val="24"/>
          <w:szCs w:val="24"/>
          <w:lang w:val="en-US"/>
        </w:rPr>
        <w:tab/>
        <w:t>Implementing a more sophisticated augmentation strategy: We will look into developing a more sophisticated data augmentation strategy to improve the model's ability to generalize to new data. This may include additional transformations, such as random rotations, zooming, and changes in brightness and contrast.</w:t>
      </w:r>
    </w:p>
    <w:p w14:paraId="65A8D5AB" w14:textId="77777777" w:rsidR="005164A2" w:rsidRPr="003F1611" w:rsidRDefault="005164A2" w:rsidP="005164A2">
      <w:pPr>
        <w:rPr>
          <w:color w:val="000000" w:themeColor="text1"/>
          <w:sz w:val="24"/>
          <w:szCs w:val="24"/>
          <w:lang w:val="en-US"/>
        </w:rPr>
      </w:pPr>
      <w:r w:rsidRPr="003F1611">
        <w:rPr>
          <w:color w:val="000000" w:themeColor="text1"/>
          <w:sz w:val="24"/>
          <w:szCs w:val="24"/>
          <w:lang w:val="en-US"/>
        </w:rPr>
        <w:t>3.</w:t>
      </w:r>
      <w:r w:rsidRPr="003F1611">
        <w:rPr>
          <w:color w:val="000000" w:themeColor="text1"/>
          <w:sz w:val="24"/>
          <w:szCs w:val="24"/>
          <w:lang w:val="en-US"/>
        </w:rPr>
        <w:tab/>
        <w:t>Incorporating face alignment: We will investigate incorporating face alignment techniques during the preprocessing stage to ensure that the faces in the dataset are consistently aligned. This could help improve the algorithm's performance by making it easier for the model to extract meaningful features and recognize the celebrity.</w:t>
      </w:r>
    </w:p>
    <w:p w14:paraId="3299CE2A" w14:textId="1919E680" w:rsidR="0053026A" w:rsidRPr="003F1611" w:rsidRDefault="005164A2" w:rsidP="005164A2">
      <w:pPr>
        <w:rPr>
          <w:color w:val="000000" w:themeColor="text1"/>
          <w:sz w:val="24"/>
          <w:szCs w:val="24"/>
          <w:lang w:val="en-US"/>
        </w:rPr>
      </w:pPr>
      <w:r w:rsidRPr="003F1611">
        <w:rPr>
          <w:color w:val="000000" w:themeColor="text1"/>
          <w:sz w:val="24"/>
          <w:szCs w:val="24"/>
          <w:lang w:val="en-US"/>
        </w:rPr>
        <w:t>By addressing these potential improvements, we hope to further enhance the performance of our celebrity facial recognition algorithm and make it more robust and versatile for real-world applications.</w:t>
      </w:r>
    </w:p>
    <w:p w14:paraId="56AAB810" w14:textId="77777777" w:rsidR="0053026A" w:rsidRDefault="0053026A" w:rsidP="00627C88">
      <w:pPr>
        <w:rPr>
          <w:lang w:val="en-US"/>
        </w:rPr>
      </w:pPr>
    </w:p>
    <w:p w14:paraId="2F636DCE" w14:textId="7463EFBD" w:rsidR="00627C88" w:rsidRDefault="00627C88" w:rsidP="00627C88">
      <w:pPr>
        <w:pStyle w:val="Heading1"/>
        <w:jc w:val="both"/>
        <w:rPr>
          <w:lang w:val="en-US"/>
        </w:rPr>
      </w:pPr>
      <w:r>
        <w:rPr>
          <w:lang w:val="en-US"/>
        </w:rPr>
        <w:lastRenderedPageBreak/>
        <w:t>Reference</w:t>
      </w:r>
    </w:p>
    <w:p w14:paraId="46515F58" w14:textId="77777777" w:rsidR="00E81CF2" w:rsidRPr="008C6677" w:rsidRDefault="00E81CF2" w:rsidP="00E81CF2">
      <w:pPr>
        <w:rPr>
          <w:i/>
          <w:iCs/>
          <w:sz w:val="24"/>
          <w:szCs w:val="24"/>
          <w:lang/>
        </w:rPr>
      </w:pPr>
      <w:r w:rsidRPr="008C6677">
        <w:rPr>
          <w:i/>
          <w:iCs/>
          <w:sz w:val="24"/>
          <w:szCs w:val="24"/>
          <w:lang/>
        </w:rPr>
        <w:t>[1] Simonyan, K., &amp; Zisserman, A. (2014). Very Deep Convolutional Networks for Large-Scale Image Recognition. arXiv preprint arXiv:1409.1556. Retrieved from https://arxiv.org/abs/1409.1556</w:t>
      </w:r>
    </w:p>
    <w:p w14:paraId="035DB85B" w14:textId="3F80076D" w:rsidR="00CC5963" w:rsidRPr="008C6677" w:rsidRDefault="00CC5963" w:rsidP="00E81CF2">
      <w:pPr>
        <w:rPr>
          <w:i/>
          <w:iCs/>
          <w:sz w:val="24"/>
          <w:szCs w:val="24"/>
          <w:lang/>
        </w:rPr>
      </w:pPr>
      <w:r w:rsidRPr="008C6677">
        <w:rPr>
          <w:i/>
          <w:iCs/>
          <w:sz w:val="24"/>
          <w:szCs w:val="24"/>
          <w:lang/>
        </w:rPr>
        <w:t>[2] Schroff, F., Kalenichenko, D., &amp; Philbin, J. (2015). FaceNet: A unified embedding for face recognition and clustering. Proceedings of the IEEE Conference on Computer Vision and Pattern Recognition (CVPR). Retrieved from https://openaccess.thecvf.com/content_cvpr_2015/html/Schroff_FaceNet_A_Unified_2015_CVPR_paper.html</w:t>
      </w:r>
    </w:p>
    <w:p w14:paraId="7BAFFABF" w14:textId="2AA60E51" w:rsidR="00CC5963" w:rsidRPr="008C6677" w:rsidRDefault="00CC5963" w:rsidP="00E81CF2">
      <w:pPr>
        <w:rPr>
          <w:i/>
          <w:iCs/>
          <w:sz w:val="24"/>
          <w:szCs w:val="24"/>
          <w:lang/>
        </w:rPr>
      </w:pPr>
      <w:r w:rsidRPr="008C6677">
        <w:rPr>
          <w:i/>
          <w:iCs/>
          <w:sz w:val="24"/>
          <w:szCs w:val="24"/>
          <w:lang/>
        </w:rPr>
        <w:t>[3] Yin, X., Yu, X., Sohn, K., Liu, X., &amp; Chandraker, M. (2019). Feature Transfer Learning for Face Recognition with Under-Represented Data. Michigan State University, NEC Laboratories America, University of California, San Diego. Retrieved from https://openaccess.thecvf.com/content_CVPR_2019/papers/Yin_Feature_Transfer_Learning_for_Face_Recognition_With_Under-Represented_Data_CVPR_2019_paper.pdf</w:t>
      </w:r>
    </w:p>
    <w:p w14:paraId="34744CCB" w14:textId="00EC43A5" w:rsidR="00CC5963" w:rsidRPr="008C6677" w:rsidRDefault="00CC5963" w:rsidP="00E81CF2">
      <w:pPr>
        <w:rPr>
          <w:i/>
          <w:iCs/>
          <w:sz w:val="24"/>
          <w:szCs w:val="24"/>
          <w:lang/>
        </w:rPr>
      </w:pPr>
      <w:r w:rsidRPr="008C6677">
        <w:rPr>
          <w:i/>
          <w:iCs/>
          <w:sz w:val="24"/>
          <w:szCs w:val="24"/>
          <w:lang/>
        </w:rPr>
        <w:t xml:space="preserve">[4] Bansal, A., Castillo, C. D., Ranjan, R., &amp; Chellappa, R. (2017). The Do's and Don'ts for CNN-Based Face Verification. Proceedings of the IEEE International Conference on Computer Vision Workshops (ICCVW). Retrieved from </w:t>
      </w:r>
      <w:r w:rsidR="00E81CF2" w:rsidRPr="008C6677">
        <w:rPr>
          <w:i/>
          <w:iCs/>
          <w:sz w:val="24"/>
          <w:szCs w:val="24"/>
          <w:lang/>
        </w:rPr>
        <w:t>https://openaccess.thecvf.com/content_ICCV_2017_workshops/papers/w37/Bansal_The_Dos_and_ICCV_2017_paper.pdf</w:t>
      </w:r>
    </w:p>
    <w:p w14:paraId="263FE0C2" w14:textId="2BDE01BD" w:rsidR="00CC5963" w:rsidRPr="00CC5963" w:rsidRDefault="00CC5963" w:rsidP="00E81CF2">
      <w:pPr>
        <w:rPr>
          <w:i/>
          <w:iCs/>
          <w:lang/>
        </w:rPr>
      </w:pPr>
      <w:r w:rsidRPr="008C6677">
        <w:rPr>
          <w:i/>
          <w:iCs/>
          <w:sz w:val="24"/>
          <w:szCs w:val="24"/>
          <w:lang/>
        </w:rPr>
        <w:t>[5] Paszke, A., Gross, S., Massa, F., Lerer, A., Bradbury, J., Chanan, G., ... &amp; Chintala, S. (2019). PyTorch: An Imperative Style, High-Performance Deep Learning Library. Advances in Neural Information</w:t>
      </w:r>
      <w:r w:rsidRPr="00CC5963">
        <w:rPr>
          <w:i/>
          <w:iCs/>
          <w:lang/>
        </w:rPr>
        <w:t xml:space="preserve"> Processing Systems (NeurIPS). Retrieved from https://proceedings.neurips.cc/paper/2019/file/bdbca288fee7f92f2bfa9f7012727740-Paper.pdf</w:t>
      </w:r>
    </w:p>
    <w:p w14:paraId="54828CE1" w14:textId="01FEED30" w:rsidR="00627C88" w:rsidRPr="00CC5963" w:rsidRDefault="00CC5963" w:rsidP="00E81CF2">
      <w:pPr>
        <w:rPr>
          <w:i/>
          <w:iCs/>
          <w:lang/>
        </w:rPr>
      </w:pPr>
      <w:r w:rsidRPr="00CC5963">
        <w:rPr>
          <w:i/>
          <w:iCs/>
          <w:lang/>
        </w:rPr>
        <w:t xml:space="preserve">[6] OpenCV. (n.d.). OpenCV: Open Source Computer Vision Library. Retrieved from https://opencv.org/ </w:t>
      </w:r>
    </w:p>
    <w:sectPr w:rsidR="00627C88" w:rsidRPr="00CC5963">
      <w:footerReference w:type="even" r:id="rId12"/>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93CC3" w14:textId="77777777" w:rsidR="009A50FC" w:rsidRDefault="009A50FC">
      <w:pPr>
        <w:spacing w:line="240" w:lineRule="auto"/>
      </w:pPr>
      <w:r>
        <w:separator/>
      </w:r>
    </w:p>
  </w:endnote>
  <w:endnote w:type="continuationSeparator" w:id="0">
    <w:p w14:paraId="50ED5F81" w14:textId="77777777" w:rsidR="009A50FC" w:rsidRDefault="009A50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6509901"/>
      <w:docPartObj>
        <w:docPartGallery w:val="Page Numbers (Bottom of Page)"/>
        <w:docPartUnique/>
      </w:docPartObj>
    </w:sdtPr>
    <w:sdtContent>
      <w:p w14:paraId="14D40712" w14:textId="55B8B4C3" w:rsidR="005164A2" w:rsidRDefault="005164A2" w:rsidP="001669D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C16889" w14:textId="77777777" w:rsidR="005164A2" w:rsidRDefault="005164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8101150"/>
      <w:docPartObj>
        <w:docPartGallery w:val="Page Numbers (Bottom of Page)"/>
        <w:docPartUnique/>
      </w:docPartObj>
    </w:sdtPr>
    <w:sdtContent>
      <w:p w14:paraId="3F7116EA" w14:textId="3E8F926C" w:rsidR="005164A2" w:rsidRDefault="005164A2" w:rsidP="001669D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17A064" w14:textId="77777777" w:rsidR="005164A2" w:rsidRDefault="00516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BFF86" w14:textId="77777777" w:rsidR="009A50FC" w:rsidRDefault="009A50FC">
      <w:pPr>
        <w:spacing w:after="0"/>
      </w:pPr>
      <w:r>
        <w:separator/>
      </w:r>
    </w:p>
  </w:footnote>
  <w:footnote w:type="continuationSeparator" w:id="0">
    <w:p w14:paraId="16272A9B" w14:textId="77777777" w:rsidR="009A50FC" w:rsidRDefault="009A50F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21B9"/>
    <w:multiLevelType w:val="multilevel"/>
    <w:tmpl w:val="D3AC1F62"/>
    <w:lvl w:ilvl="0">
      <w:start w:val="1"/>
      <w:numFmt w:val="decimal"/>
      <w:lvlText w:val="%1."/>
      <w:lvlJc w:val="left"/>
      <w:pPr>
        <w:ind w:left="643"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E472C8"/>
    <w:multiLevelType w:val="multilevel"/>
    <w:tmpl w:val="15E472C8"/>
    <w:lvl w:ilvl="0">
      <w:start w:val="2"/>
      <w:numFmt w:val="bullet"/>
      <w:lvlText w:val="-"/>
      <w:lvlJc w:val="left"/>
      <w:pPr>
        <w:ind w:left="360" w:hanging="360"/>
      </w:pPr>
      <w:rPr>
        <w:rFonts w:ascii="Calibri" w:eastAsiaTheme="minorEastAsia" w:hAnsi="Calibri" w:cs="Calibr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31136F2C"/>
    <w:multiLevelType w:val="multilevel"/>
    <w:tmpl w:val="31136F2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204FDA"/>
    <w:multiLevelType w:val="hybridMultilevel"/>
    <w:tmpl w:val="48BEFFB4"/>
    <w:lvl w:ilvl="0" w:tplc="04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3CC92E9F"/>
    <w:multiLevelType w:val="multilevel"/>
    <w:tmpl w:val="2188A46C"/>
    <w:lvl w:ilvl="0">
      <w:start w:val="1"/>
      <w:numFmt w:val="decimal"/>
      <w:lvlText w:val="%1."/>
      <w:lvlJc w:val="left"/>
      <w:pPr>
        <w:ind w:left="643"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E832FCD"/>
    <w:multiLevelType w:val="hybridMultilevel"/>
    <w:tmpl w:val="93360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E61F69"/>
    <w:multiLevelType w:val="multilevel"/>
    <w:tmpl w:val="2188A46C"/>
    <w:lvl w:ilvl="0">
      <w:start w:val="1"/>
      <w:numFmt w:val="decimal"/>
      <w:lvlText w:val="%1."/>
      <w:lvlJc w:val="left"/>
      <w:pPr>
        <w:ind w:left="643"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0323B34"/>
    <w:multiLevelType w:val="multilevel"/>
    <w:tmpl w:val="60323B3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05A193C"/>
    <w:multiLevelType w:val="multilevel"/>
    <w:tmpl w:val="605A193C"/>
    <w:lvl w:ilvl="0">
      <w:start w:val="1"/>
      <w:numFmt w:val="bullet"/>
      <w:lvlText w:val=""/>
      <w:lvlJc w:val="left"/>
      <w:pPr>
        <w:ind w:left="720" w:hanging="360"/>
      </w:pPr>
      <w:rPr>
        <w:rFonts w:ascii="Symbol" w:hAnsi="Symbol" w:hint="default"/>
        <w:sz w:val="18"/>
        <w:lang w:val="en-C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F223F7E"/>
    <w:multiLevelType w:val="multilevel"/>
    <w:tmpl w:val="6F223F7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B331A73"/>
    <w:multiLevelType w:val="hybridMultilevel"/>
    <w:tmpl w:val="EA2C53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F292F45"/>
    <w:multiLevelType w:val="hybridMultilevel"/>
    <w:tmpl w:val="3C1EB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155279">
    <w:abstractNumId w:val="1"/>
  </w:num>
  <w:num w:numId="2" w16cid:durableId="2049258490">
    <w:abstractNumId w:val="0"/>
  </w:num>
  <w:num w:numId="3" w16cid:durableId="702174508">
    <w:abstractNumId w:val="9"/>
  </w:num>
  <w:num w:numId="4" w16cid:durableId="1831410535">
    <w:abstractNumId w:val="2"/>
  </w:num>
  <w:num w:numId="5" w16cid:durableId="160001354">
    <w:abstractNumId w:val="7"/>
  </w:num>
  <w:num w:numId="6" w16cid:durableId="468085734">
    <w:abstractNumId w:val="8"/>
  </w:num>
  <w:num w:numId="7" w16cid:durableId="680207827">
    <w:abstractNumId w:val="5"/>
  </w:num>
  <w:num w:numId="8" w16cid:durableId="2056347080">
    <w:abstractNumId w:val="11"/>
  </w:num>
  <w:num w:numId="9" w16cid:durableId="1056122337">
    <w:abstractNumId w:val="4"/>
  </w:num>
  <w:num w:numId="10" w16cid:durableId="1423138521">
    <w:abstractNumId w:val="10"/>
  </w:num>
  <w:num w:numId="11" w16cid:durableId="607853703">
    <w:abstractNumId w:val="3"/>
  </w:num>
  <w:num w:numId="12" w16cid:durableId="9029870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F5C"/>
    <w:rsid w:val="00046C47"/>
    <w:rsid w:val="000B1E40"/>
    <w:rsid w:val="000C1ED6"/>
    <w:rsid w:val="0015666D"/>
    <w:rsid w:val="0017294A"/>
    <w:rsid w:val="0017400C"/>
    <w:rsid w:val="00184346"/>
    <w:rsid w:val="001D0590"/>
    <w:rsid w:val="001D1CC9"/>
    <w:rsid w:val="001D3439"/>
    <w:rsid w:val="0020557D"/>
    <w:rsid w:val="00212B19"/>
    <w:rsid w:val="00213238"/>
    <w:rsid w:val="002517A3"/>
    <w:rsid w:val="002A54AF"/>
    <w:rsid w:val="002C232C"/>
    <w:rsid w:val="0037708B"/>
    <w:rsid w:val="003C4C93"/>
    <w:rsid w:val="003F1611"/>
    <w:rsid w:val="0040455E"/>
    <w:rsid w:val="004115B5"/>
    <w:rsid w:val="0042693F"/>
    <w:rsid w:val="00461BBC"/>
    <w:rsid w:val="00462BFB"/>
    <w:rsid w:val="00485596"/>
    <w:rsid w:val="004D71CF"/>
    <w:rsid w:val="004F1F5C"/>
    <w:rsid w:val="004F5038"/>
    <w:rsid w:val="0050699A"/>
    <w:rsid w:val="005164A2"/>
    <w:rsid w:val="0053026A"/>
    <w:rsid w:val="0054440E"/>
    <w:rsid w:val="005B35D2"/>
    <w:rsid w:val="005B6A9B"/>
    <w:rsid w:val="005E6E17"/>
    <w:rsid w:val="00627C88"/>
    <w:rsid w:val="00635B88"/>
    <w:rsid w:val="00641FCB"/>
    <w:rsid w:val="00642191"/>
    <w:rsid w:val="006C4908"/>
    <w:rsid w:val="006D54EC"/>
    <w:rsid w:val="006F2BF8"/>
    <w:rsid w:val="00717F70"/>
    <w:rsid w:val="007A0DAC"/>
    <w:rsid w:val="007C5E1D"/>
    <w:rsid w:val="007E3799"/>
    <w:rsid w:val="00804D43"/>
    <w:rsid w:val="00824E4E"/>
    <w:rsid w:val="008274E0"/>
    <w:rsid w:val="00870E91"/>
    <w:rsid w:val="008A62BE"/>
    <w:rsid w:val="008C6677"/>
    <w:rsid w:val="008E0B2C"/>
    <w:rsid w:val="008E61B8"/>
    <w:rsid w:val="009446F3"/>
    <w:rsid w:val="009876C7"/>
    <w:rsid w:val="00996460"/>
    <w:rsid w:val="009A50FC"/>
    <w:rsid w:val="00A02610"/>
    <w:rsid w:val="00A54F85"/>
    <w:rsid w:val="00A62B58"/>
    <w:rsid w:val="00A9602C"/>
    <w:rsid w:val="00B21F5F"/>
    <w:rsid w:val="00B77CDC"/>
    <w:rsid w:val="00B87E33"/>
    <w:rsid w:val="00BC3723"/>
    <w:rsid w:val="00BC3EF8"/>
    <w:rsid w:val="00BD5D4A"/>
    <w:rsid w:val="00C212C2"/>
    <w:rsid w:val="00C22170"/>
    <w:rsid w:val="00C57EE6"/>
    <w:rsid w:val="00C812FA"/>
    <w:rsid w:val="00C95E97"/>
    <w:rsid w:val="00CC5963"/>
    <w:rsid w:val="00CC60A8"/>
    <w:rsid w:val="00CF3126"/>
    <w:rsid w:val="00D04829"/>
    <w:rsid w:val="00D128F9"/>
    <w:rsid w:val="00D556A4"/>
    <w:rsid w:val="00D66076"/>
    <w:rsid w:val="00DD0683"/>
    <w:rsid w:val="00E72B26"/>
    <w:rsid w:val="00E81CF2"/>
    <w:rsid w:val="00E924C0"/>
    <w:rsid w:val="00EB5094"/>
    <w:rsid w:val="00EE381E"/>
    <w:rsid w:val="00F41EC9"/>
    <w:rsid w:val="00F950FB"/>
    <w:rsid w:val="00FB3EE5"/>
    <w:rsid w:val="3018231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B7E1B"/>
  <w15:docId w15:val="{177A8EE7-A7F6-464E-BF8C-2A2D34C44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E33"/>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Paragraph">
    <w:name w:val="List Paragraph"/>
    <w:basedOn w:val="Normal"/>
    <w:uiPriority w:val="99"/>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Revision1">
    <w:name w:val="Revision1"/>
    <w:hidden/>
    <w:uiPriority w:val="99"/>
    <w:semiHidden/>
    <w:rPr>
      <w:sz w:val="22"/>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Pr>
      <w:sz w:val="22"/>
      <w:szCs w:val="22"/>
    </w:rPr>
  </w:style>
  <w:style w:type="table" w:styleId="TableGrid">
    <w:name w:val="Table Grid"/>
    <w:basedOn w:val="TableNormal"/>
    <w:uiPriority w:val="39"/>
    <w:rsid w:val="00A54F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446F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446F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46F3"/>
    <w:pPr>
      <w:spacing w:after="200" w:line="240" w:lineRule="auto"/>
    </w:pPr>
    <w:rPr>
      <w:i/>
      <w:iCs/>
      <w:color w:val="44546A" w:themeColor="text2"/>
      <w:sz w:val="18"/>
      <w:szCs w:val="18"/>
    </w:rPr>
  </w:style>
  <w:style w:type="character" w:styleId="PageNumber">
    <w:name w:val="page number"/>
    <w:basedOn w:val="DefaultParagraphFont"/>
    <w:uiPriority w:val="99"/>
    <w:semiHidden/>
    <w:unhideWhenUsed/>
    <w:rsid w:val="005164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600495">
      <w:bodyDiv w:val="1"/>
      <w:marLeft w:val="0"/>
      <w:marRight w:val="0"/>
      <w:marTop w:val="0"/>
      <w:marBottom w:val="0"/>
      <w:divBdr>
        <w:top w:val="none" w:sz="0" w:space="0" w:color="auto"/>
        <w:left w:val="none" w:sz="0" w:space="0" w:color="auto"/>
        <w:bottom w:val="none" w:sz="0" w:space="0" w:color="auto"/>
        <w:right w:val="none" w:sz="0" w:space="0" w:color="auto"/>
      </w:divBdr>
    </w:div>
    <w:div w:id="1787306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TotalTime>
  <Pages>8</Pages>
  <Words>2589</Words>
  <Characters>14760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Zhengtao Hu</dc:creator>
  <cp:lastModifiedBy>Zhengtao Hu</cp:lastModifiedBy>
  <cp:revision>7</cp:revision>
  <dcterms:created xsi:type="dcterms:W3CDTF">2023-04-23T07:34:00Z</dcterms:created>
  <dcterms:modified xsi:type="dcterms:W3CDTF">2023-04-23T15:23:00Z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327CFE18A91B48398CC43131C1F33B68</vt:lpwstr>
  </property>
</Properties>
</file>