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363B" w14:textId="1BCAC102" w:rsidR="00213238" w:rsidRPr="00213238" w:rsidRDefault="004115B5" w:rsidP="00213238">
      <w:pPr>
        <w:pStyle w:val="Heading1"/>
        <w:spacing w:after="240"/>
        <w:jc w:val="center"/>
        <w:rPr>
          <w:lang w:val="en-US"/>
        </w:rPr>
      </w:pPr>
      <w:r w:rsidRPr="00EB5094">
        <w:t xml:space="preserve">CIS 5810 </w:t>
      </w:r>
      <w:r w:rsidR="00213238">
        <w:t xml:space="preserve">Extra </w:t>
      </w:r>
      <w:r w:rsidRPr="00EB5094">
        <w:rPr>
          <w:lang w:val="en-US"/>
        </w:rPr>
        <w:t>Project Proposal</w:t>
      </w:r>
      <w:r w:rsidR="00213238">
        <w:rPr>
          <w:lang w:val="en-US"/>
        </w:rPr>
        <w:t xml:space="preserve"> – Celebrity Facial Recognition</w:t>
      </w:r>
    </w:p>
    <w:p w14:paraId="1E4E9223" w14:textId="1DA23D50" w:rsidR="00642191" w:rsidRDefault="00B62398" w:rsidP="00213238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Angela</w:t>
      </w:r>
      <w:r w:rsidR="004115B5" w:rsidRPr="00213238">
        <w:rPr>
          <w:sz w:val="24"/>
          <w:szCs w:val="24"/>
          <w:lang w:val="en-US"/>
        </w:rPr>
        <w:t xml:space="preserve"> Wang</w:t>
      </w:r>
      <w:r w:rsidR="00213238">
        <w:rPr>
          <w:sz w:val="24"/>
          <w:szCs w:val="24"/>
          <w:lang w:val="en-US"/>
        </w:rPr>
        <w:t xml:space="preserve"> (shuw119@seas.upenn.edu)</w:t>
      </w:r>
      <w:r w:rsidR="004115B5" w:rsidRPr="00213238">
        <w:rPr>
          <w:sz w:val="24"/>
          <w:szCs w:val="24"/>
          <w:lang w:val="en-US"/>
        </w:rPr>
        <w:t xml:space="preserve">  </w:t>
      </w:r>
    </w:p>
    <w:p w14:paraId="04D42F5E" w14:textId="459512D2" w:rsidR="004115B5" w:rsidRPr="00213238" w:rsidRDefault="004115B5" w:rsidP="00213238">
      <w:pPr>
        <w:spacing w:after="0"/>
        <w:jc w:val="center"/>
        <w:rPr>
          <w:sz w:val="24"/>
          <w:szCs w:val="24"/>
          <w:lang w:val="en-US"/>
        </w:rPr>
      </w:pPr>
      <w:r w:rsidRPr="00213238">
        <w:rPr>
          <w:sz w:val="24"/>
          <w:szCs w:val="24"/>
          <w:lang w:val="en-US"/>
        </w:rPr>
        <w:t>Zhengtao Hu</w:t>
      </w:r>
      <w:r w:rsidR="00213238">
        <w:rPr>
          <w:sz w:val="24"/>
          <w:szCs w:val="24"/>
          <w:lang w:val="en-US"/>
        </w:rPr>
        <w:t xml:space="preserve"> (</w:t>
      </w:r>
      <w:r w:rsidR="00642191">
        <w:rPr>
          <w:sz w:val="24"/>
          <w:szCs w:val="24"/>
          <w:lang w:val="en-US"/>
        </w:rPr>
        <w:t>huzhengt@seas.upenn.edu</w:t>
      </w:r>
      <w:r w:rsidR="00213238">
        <w:rPr>
          <w:sz w:val="24"/>
          <w:szCs w:val="24"/>
          <w:lang w:val="en-US"/>
        </w:rPr>
        <w:t>)</w:t>
      </w:r>
    </w:p>
    <w:p w14:paraId="26731E4E" w14:textId="47A750E1" w:rsidR="004115B5" w:rsidRPr="00EB5094" w:rsidRDefault="00213238" w:rsidP="00213238">
      <w:pPr>
        <w:jc w:val="center"/>
        <w:rPr>
          <w:sz w:val="24"/>
          <w:szCs w:val="24"/>
          <w:lang w:val="en-US"/>
        </w:rPr>
      </w:pPr>
      <w:r w:rsidRPr="00213238">
        <w:rPr>
          <w:sz w:val="24"/>
          <w:szCs w:val="24"/>
          <w:lang w:val="en-US"/>
        </w:rPr>
        <w:t>Spring 2023</w:t>
      </w:r>
    </w:p>
    <w:p w14:paraId="221CF868" w14:textId="510ADBA9" w:rsidR="004115B5" w:rsidRPr="00EB5094" w:rsidRDefault="004115B5" w:rsidP="00213238">
      <w:pPr>
        <w:pStyle w:val="Heading1"/>
        <w:rPr>
          <w:lang w:val="en-US"/>
        </w:rPr>
      </w:pPr>
      <w:r w:rsidRPr="00EB5094">
        <w:rPr>
          <w:lang w:val="en-US"/>
        </w:rPr>
        <w:t>Project Summary</w:t>
      </w:r>
    </w:p>
    <w:p w14:paraId="14564524" w14:textId="20F674A1" w:rsidR="00213238" w:rsidRDefault="00213238" w:rsidP="004F1F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Facial recognition technologies are widely used</w:t>
      </w:r>
      <w:r w:rsidR="000C1ED6">
        <w:rPr>
          <w:sz w:val="24"/>
          <w:szCs w:val="24"/>
          <w:lang w:val="en-US"/>
        </w:rPr>
        <w:t xml:space="preserve"> across various industries. For this extra project, our team aims</w:t>
      </w:r>
      <w:r>
        <w:rPr>
          <w:sz w:val="24"/>
          <w:szCs w:val="24"/>
          <w:lang w:val="en-US"/>
        </w:rPr>
        <w:t xml:space="preserve"> to develop an algorithm that can accurately detect a given celebrity’s face from sets of videos or images. The team plans to leverage some widely adopted facial recognition models (such as </w:t>
      </w:r>
      <w:proofErr w:type="spellStart"/>
      <w:r>
        <w:rPr>
          <w:sz w:val="24"/>
          <w:szCs w:val="24"/>
          <w:lang w:val="en-US"/>
        </w:rPr>
        <w:t>VGGFace</w:t>
      </w:r>
      <w:proofErr w:type="spellEnd"/>
      <w:r w:rsidR="00C57EE6">
        <w:rPr>
          <w:sz w:val="24"/>
          <w:szCs w:val="24"/>
          <w:lang w:val="en-US"/>
        </w:rPr>
        <w:t xml:space="preserve">, </w:t>
      </w:r>
      <w:proofErr w:type="spellStart"/>
      <w:r w:rsidR="00C57EE6">
        <w:rPr>
          <w:sz w:val="24"/>
          <w:szCs w:val="24"/>
          <w:lang w:val="en-US"/>
        </w:rPr>
        <w:t>FaceNet</w:t>
      </w:r>
      <w:proofErr w:type="spellEnd"/>
      <w:r w:rsidR="00C57EE6">
        <w:rPr>
          <w:sz w:val="24"/>
          <w:szCs w:val="24"/>
          <w:lang w:val="en-US"/>
        </w:rPr>
        <w:t>, etc.</w:t>
      </w:r>
      <w:r>
        <w:rPr>
          <w:sz w:val="24"/>
          <w:szCs w:val="24"/>
          <w:lang w:val="en-US"/>
        </w:rPr>
        <w:t>) and utilize deep learning techniques to extract features and identify the target celebrity’s face in</w:t>
      </w:r>
      <w:r w:rsidR="000C1ED6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given dataset. </w:t>
      </w:r>
    </w:p>
    <w:p w14:paraId="1F3C3CFD" w14:textId="63FB4AD8" w:rsidR="000B1E40" w:rsidRPr="00EB5094" w:rsidRDefault="000B1E40" w:rsidP="00213238">
      <w:pPr>
        <w:pStyle w:val="Heading1"/>
        <w:rPr>
          <w:lang w:val="en-US"/>
        </w:rPr>
      </w:pPr>
      <w:r w:rsidRPr="00EB5094">
        <w:rPr>
          <w:lang w:val="en-US"/>
        </w:rPr>
        <w:t>Goal</w:t>
      </w:r>
      <w:r w:rsidR="00C57EE6">
        <w:rPr>
          <w:lang w:val="en-US"/>
        </w:rPr>
        <w:t>s</w:t>
      </w:r>
      <w:r w:rsidRPr="00EB5094">
        <w:rPr>
          <w:lang w:val="en-US"/>
        </w:rPr>
        <w:t xml:space="preserve"> and Objectives</w:t>
      </w:r>
    </w:p>
    <w:p w14:paraId="49BAAEBD" w14:textId="77777777" w:rsidR="00CC60A8" w:rsidRDefault="002A54AF" w:rsidP="00CC60A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3EF8">
        <w:rPr>
          <w:sz w:val="24"/>
          <w:szCs w:val="24"/>
        </w:rPr>
        <w:t>main</w:t>
      </w:r>
      <w:r w:rsidR="00C57EE6">
        <w:rPr>
          <w:sz w:val="24"/>
          <w:szCs w:val="24"/>
        </w:rPr>
        <w:t xml:space="preserve"> goal of the project is</w:t>
      </w:r>
      <w:r w:rsidR="004D71CF" w:rsidRPr="00EB5094">
        <w:rPr>
          <w:sz w:val="24"/>
          <w:szCs w:val="24"/>
        </w:rPr>
        <w:t xml:space="preserve"> to build </w:t>
      </w:r>
      <w:r w:rsidR="00C57EE6">
        <w:rPr>
          <w:sz w:val="24"/>
          <w:szCs w:val="24"/>
        </w:rPr>
        <w:t xml:space="preserve">a </w:t>
      </w:r>
      <w:r w:rsidR="004D71CF" w:rsidRPr="00EB5094">
        <w:rPr>
          <w:sz w:val="24"/>
          <w:szCs w:val="24"/>
        </w:rPr>
        <w:t>fac</w:t>
      </w:r>
      <w:r w:rsidR="00C57EE6">
        <w:rPr>
          <w:sz w:val="24"/>
          <w:szCs w:val="24"/>
        </w:rPr>
        <w:t>ial</w:t>
      </w:r>
      <w:r w:rsidR="004D71CF" w:rsidRPr="00EB5094">
        <w:rPr>
          <w:sz w:val="24"/>
          <w:szCs w:val="24"/>
        </w:rPr>
        <w:t xml:space="preserve"> recognition algorithm</w:t>
      </w:r>
      <w:r w:rsidR="00C57EE6">
        <w:rPr>
          <w:sz w:val="24"/>
          <w:szCs w:val="24"/>
        </w:rPr>
        <w:t xml:space="preserve"> that can detect a given celebrity’s face from sets of videos or images with a high level of accuracy. </w:t>
      </w:r>
    </w:p>
    <w:p w14:paraId="1E3553B5" w14:textId="77777777" w:rsidR="00CC60A8" w:rsidRDefault="00CC60A8" w:rsidP="00CC60A8">
      <w:pPr>
        <w:rPr>
          <w:sz w:val="24"/>
          <w:szCs w:val="24"/>
        </w:rPr>
      </w:pPr>
      <w:r w:rsidRPr="00CC60A8">
        <w:rPr>
          <w:sz w:val="24"/>
          <w:szCs w:val="24"/>
        </w:rPr>
        <w:t xml:space="preserve">To achieve this, our objectives are: </w:t>
      </w:r>
    </w:p>
    <w:p w14:paraId="76E299DA" w14:textId="00FADF1E" w:rsidR="00CC60A8" w:rsidRDefault="00CC60A8" w:rsidP="00CC60A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C60A8">
        <w:rPr>
          <w:sz w:val="24"/>
          <w:szCs w:val="24"/>
        </w:rPr>
        <w:t>Assemble a</w:t>
      </w:r>
      <w:r w:rsidR="00870E91">
        <w:rPr>
          <w:sz w:val="24"/>
          <w:szCs w:val="24"/>
        </w:rPr>
        <w:t xml:space="preserve">n impactful </w:t>
      </w:r>
      <w:r w:rsidRPr="00CC60A8">
        <w:rPr>
          <w:sz w:val="24"/>
          <w:szCs w:val="24"/>
        </w:rPr>
        <w:t>dataset for training, validation, and testing purposes</w:t>
      </w:r>
      <w:r>
        <w:rPr>
          <w:sz w:val="24"/>
          <w:szCs w:val="24"/>
        </w:rPr>
        <w:t>.</w:t>
      </w:r>
    </w:p>
    <w:p w14:paraId="6C095FB5" w14:textId="1446D91E" w:rsidR="00CC60A8" w:rsidRDefault="00CC60A8" w:rsidP="00CC60A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C60A8">
        <w:rPr>
          <w:sz w:val="24"/>
          <w:szCs w:val="24"/>
        </w:rPr>
        <w:t xml:space="preserve">Accurately </w:t>
      </w:r>
      <w:r w:rsidR="00870E91">
        <w:rPr>
          <w:sz w:val="24"/>
          <w:szCs w:val="24"/>
        </w:rPr>
        <w:t>label</w:t>
      </w:r>
      <w:r w:rsidRPr="00CC60A8">
        <w:rPr>
          <w:sz w:val="24"/>
          <w:szCs w:val="24"/>
        </w:rPr>
        <w:t xml:space="preserve"> the data to facilitate more effective training</w:t>
      </w:r>
      <w:r>
        <w:rPr>
          <w:sz w:val="24"/>
          <w:szCs w:val="24"/>
        </w:rPr>
        <w:t>.</w:t>
      </w:r>
    </w:p>
    <w:p w14:paraId="303DBCD7" w14:textId="7BB3A4DB" w:rsidR="00CC60A8" w:rsidRDefault="00CC60A8" w:rsidP="00CC60A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C60A8">
        <w:rPr>
          <w:sz w:val="24"/>
          <w:szCs w:val="24"/>
        </w:rPr>
        <w:t>Develop a functional facial recognition algorithm capable of detecting faces in videos or images.</w:t>
      </w:r>
    </w:p>
    <w:p w14:paraId="2D7CE7C9" w14:textId="5BFB93D5" w:rsidR="00CC60A8" w:rsidRPr="00CC60A8" w:rsidRDefault="00CC60A8" w:rsidP="00CC60A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Evaluate</w:t>
      </w:r>
      <w:r w:rsidRPr="00CC60A8">
        <w:rPr>
          <w:sz w:val="24"/>
          <w:szCs w:val="24"/>
        </w:rPr>
        <w:t xml:space="preserve"> the algorithm's performance in terms of accuracy</w:t>
      </w:r>
      <w:r>
        <w:rPr>
          <w:sz w:val="24"/>
          <w:szCs w:val="24"/>
        </w:rPr>
        <w:t xml:space="preserve"> and speed</w:t>
      </w:r>
      <w:r w:rsidRPr="00CC60A8">
        <w:rPr>
          <w:sz w:val="24"/>
          <w:szCs w:val="24"/>
        </w:rPr>
        <w:t>.</w:t>
      </w:r>
    </w:p>
    <w:p w14:paraId="4CC2C7DE" w14:textId="5886266C" w:rsidR="003C4C93" w:rsidRDefault="000B1E40" w:rsidP="00BC3EF8">
      <w:pPr>
        <w:pStyle w:val="Heading1"/>
        <w:rPr>
          <w:lang w:val="en-US"/>
        </w:rPr>
      </w:pPr>
      <w:r w:rsidRPr="00EB5094">
        <w:rPr>
          <w:lang w:val="en-US"/>
        </w:rPr>
        <w:t>Proposed Approach</w:t>
      </w:r>
    </w:p>
    <w:p w14:paraId="595EC4F9" w14:textId="796E08D7" w:rsidR="00EB5094" w:rsidRPr="00213238" w:rsidRDefault="002A54AF" w:rsidP="00213238">
      <w:pPr>
        <w:rPr>
          <w:sz w:val="24"/>
          <w:szCs w:val="24"/>
          <w:lang w:val="en-US"/>
        </w:rPr>
      </w:pPr>
      <w:r w:rsidRPr="00213238">
        <w:rPr>
          <w:sz w:val="24"/>
          <w:szCs w:val="24"/>
        </w:rPr>
        <w:t>The proposed approach consists of the following steps</w:t>
      </w:r>
      <w:r>
        <w:rPr>
          <w:sz w:val="24"/>
          <w:szCs w:val="24"/>
        </w:rPr>
        <w:t>:</w:t>
      </w:r>
    </w:p>
    <w:p w14:paraId="543FFD99" w14:textId="77777777" w:rsidR="001D0590" w:rsidRPr="0022248C" w:rsidRDefault="004F1F5C" w:rsidP="0022248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2248C">
        <w:rPr>
          <w:sz w:val="24"/>
          <w:szCs w:val="24"/>
        </w:rPr>
        <w:t>Collect a large dataset of videos contain</w:t>
      </w:r>
      <w:r w:rsidR="002A54AF" w:rsidRPr="0022248C">
        <w:rPr>
          <w:sz w:val="24"/>
          <w:szCs w:val="24"/>
        </w:rPr>
        <w:t xml:space="preserve">ing a certain celebrity’s </w:t>
      </w:r>
      <w:r w:rsidRPr="0022248C">
        <w:rPr>
          <w:sz w:val="24"/>
          <w:szCs w:val="24"/>
        </w:rPr>
        <w:t xml:space="preserve">face from </w:t>
      </w:r>
      <w:r w:rsidR="002A54AF" w:rsidRPr="0022248C">
        <w:rPr>
          <w:sz w:val="24"/>
          <w:szCs w:val="24"/>
        </w:rPr>
        <w:t xml:space="preserve">various </w:t>
      </w:r>
      <w:r w:rsidRPr="0022248C">
        <w:rPr>
          <w:sz w:val="24"/>
          <w:szCs w:val="24"/>
        </w:rPr>
        <w:t>sources, such as movies, interviews, and public appearances.</w:t>
      </w:r>
      <w:r w:rsidR="004D71CF" w:rsidRPr="0022248C">
        <w:rPr>
          <w:sz w:val="24"/>
          <w:szCs w:val="24"/>
        </w:rPr>
        <w:t xml:space="preserve"> </w:t>
      </w:r>
    </w:p>
    <w:p w14:paraId="061D4EAC" w14:textId="50F80F5B" w:rsidR="001D0590" w:rsidRPr="0022248C" w:rsidRDefault="001D0590" w:rsidP="0022248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2248C">
        <w:rPr>
          <w:rFonts w:hint="eastAsia"/>
          <w:sz w:val="24"/>
          <w:szCs w:val="24"/>
        </w:rPr>
        <w:t>Condu</w:t>
      </w:r>
      <w:r w:rsidRPr="0022248C">
        <w:rPr>
          <w:sz w:val="24"/>
          <w:szCs w:val="24"/>
        </w:rPr>
        <w:t xml:space="preserve">ct a review of the </w:t>
      </w:r>
      <w:r w:rsidR="00CC60A8" w:rsidRPr="0022248C">
        <w:rPr>
          <w:sz w:val="24"/>
          <w:szCs w:val="24"/>
        </w:rPr>
        <w:t>widely</w:t>
      </w:r>
      <w:r w:rsidRPr="0022248C">
        <w:rPr>
          <w:sz w:val="24"/>
          <w:szCs w:val="24"/>
        </w:rPr>
        <w:t xml:space="preserve"> adopted pre-trained deep learning models, such as </w:t>
      </w:r>
      <w:proofErr w:type="spellStart"/>
      <w:r w:rsidRPr="0022248C">
        <w:rPr>
          <w:sz w:val="24"/>
          <w:szCs w:val="24"/>
        </w:rPr>
        <w:t>VGGFace</w:t>
      </w:r>
      <w:proofErr w:type="spellEnd"/>
      <w:r w:rsidRPr="0022248C">
        <w:rPr>
          <w:sz w:val="24"/>
          <w:szCs w:val="24"/>
        </w:rPr>
        <w:t xml:space="preserve"> and </w:t>
      </w:r>
      <w:proofErr w:type="spellStart"/>
      <w:r w:rsidRPr="0022248C">
        <w:rPr>
          <w:sz w:val="24"/>
          <w:szCs w:val="24"/>
        </w:rPr>
        <w:t>FaceNet</w:t>
      </w:r>
      <w:proofErr w:type="spellEnd"/>
      <w:r w:rsidRPr="0022248C">
        <w:rPr>
          <w:sz w:val="24"/>
          <w:szCs w:val="24"/>
        </w:rPr>
        <w:t>, and select a model that best fits the purpose of the project.</w:t>
      </w:r>
    </w:p>
    <w:p w14:paraId="5E5BB003" w14:textId="10F70901" w:rsidR="003C4C93" w:rsidRPr="0022248C" w:rsidRDefault="001D0590" w:rsidP="0022248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2248C">
        <w:rPr>
          <w:sz w:val="24"/>
          <w:szCs w:val="24"/>
        </w:rPr>
        <w:t xml:space="preserve">Process and annotate </w:t>
      </w:r>
      <w:r w:rsidR="00CC60A8" w:rsidRPr="0022248C">
        <w:rPr>
          <w:sz w:val="24"/>
          <w:szCs w:val="24"/>
        </w:rPr>
        <w:t>a portion</w:t>
      </w:r>
      <w:r w:rsidRPr="0022248C">
        <w:rPr>
          <w:sz w:val="24"/>
          <w:szCs w:val="24"/>
        </w:rPr>
        <w:t xml:space="preserve"> of the</w:t>
      </w:r>
      <w:r w:rsidR="002A54AF" w:rsidRPr="0022248C">
        <w:rPr>
          <w:sz w:val="24"/>
          <w:szCs w:val="24"/>
        </w:rPr>
        <w:t xml:space="preserve"> dataset for training purposes, ensuring the</w:t>
      </w:r>
      <w:r w:rsidR="004D71CF" w:rsidRPr="0022248C">
        <w:rPr>
          <w:sz w:val="24"/>
          <w:szCs w:val="24"/>
        </w:rPr>
        <w:t xml:space="preserve"> model make</w:t>
      </w:r>
      <w:r w:rsidR="002A54AF" w:rsidRPr="0022248C">
        <w:rPr>
          <w:sz w:val="24"/>
          <w:szCs w:val="24"/>
        </w:rPr>
        <w:t>s</w:t>
      </w:r>
      <w:r w:rsidR="004D71CF" w:rsidRPr="0022248C">
        <w:rPr>
          <w:sz w:val="24"/>
          <w:szCs w:val="24"/>
        </w:rPr>
        <w:t xml:space="preserve"> </w:t>
      </w:r>
      <w:r w:rsidR="002A54AF" w:rsidRPr="0022248C">
        <w:rPr>
          <w:sz w:val="24"/>
          <w:szCs w:val="24"/>
        </w:rPr>
        <w:t xml:space="preserve">the </w:t>
      </w:r>
      <w:r w:rsidR="004D71CF" w:rsidRPr="0022248C">
        <w:rPr>
          <w:sz w:val="24"/>
          <w:szCs w:val="24"/>
        </w:rPr>
        <w:t>right decision in subsequent supervised learning process</w:t>
      </w:r>
      <w:r w:rsidR="002A54AF" w:rsidRPr="0022248C">
        <w:rPr>
          <w:sz w:val="24"/>
          <w:szCs w:val="24"/>
        </w:rPr>
        <w:t>es</w:t>
      </w:r>
      <w:r w:rsidR="004D71CF" w:rsidRPr="0022248C">
        <w:rPr>
          <w:sz w:val="24"/>
          <w:szCs w:val="24"/>
        </w:rPr>
        <w:t xml:space="preserve">. </w:t>
      </w:r>
      <w:r w:rsidR="001D3439" w:rsidRPr="0022248C">
        <w:rPr>
          <w:sz w:val="24"/>
          <w:szCs w:val="24"/>
        </w:rPr>
        <w:t>Reserve t</w:t>
      </w:r>
      <w:r w:rsidR="004D71CF" w:rsidRPr="0022248C">
        <w:rPr>
          <w:sz w:val="24"/>
          <w:szCs w:val="24"/>
        </w:rPr>
        <w:t xml:space="preserve">he rest of </w:t>
      </w:r>
      <w:r w:rsidR="002A54AF" w:rsidRPr="0022248C">
        <w:rPr>
          <w:sz w:val="24"/>
          <w:szCs w:val="24"/>
        </w:rPr>
        <w:t xml:space="preserve">the </w:t>
      </w:r>
      <w:r w:rsidR="004D71CF" w:rsidRPr="0022248C">
        <w:rPr>
          <w:sz w:val="24"/>
          <w:szCs w:val="24"/>
        </w:rPr>
        <w:t xml:space="preserve">dataset </w:t>
      </w:r>
      <w:r w:rsidR="002A54AF" w:rsidRPr="0022248C">
        <w:rPr>
          <w:sz w:val="24"/>
          <w:szCs w:val="24"/>
        </w:rPr>
        <w:t>for</w:t>
      </w:r>
      <w:r w:rsidR="004D71CF" w:rsidRPr="0022248C">
        <w:rPr>
          <w:sz w:val="24"/>
          <w:szCs w:val="24"/>
        </w:rPr>
        <w:t xml:space="preserve"> testing </w:t>
      </w:r>
      <w:r w:rsidR="001D3439" w:rsidRPr="0022248C">
        <w:rPr>
          <w:sz w:val="24"/>
          <w:szCs w:val="24"/>
        </w:rPr>
        <w:t>and</w:t>
      </w:r>
      <w:r w:rsidR="004D71CF" w:rsidRPr="0022248C">
        <w:rPr>
          <w:sz w:val="24"/>
          <w:szCs w:val="24"/>
        </w:rPr>
        <w:t xml:space="preserve"> validation</w:t>
      </w:r>
      <w:r w:rsidR="00184346" w:rsidRPr="0022248C">
        <w:rPr>
          <w:sz w:val="24"/>
          <w:szCs w:val="24"/>
        </w:rPr>
        <w:t>.</w:t>
      </w:r>
    </w:p>
    <w:p w14:paraId="44FC8899" w14:textId="470F892C" w:rsidR="00824E4E" w:rsidRPr="0022248C" w:rsidRDefault="001D0590" w:rsidP="0022248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2248C">
        <w:rPr>
          <w:sz w:val="24"/>
          <w:szCs w:val="24"/>
        </w:rPr>
        <w:t xml:space="preserve">Build the algorithm </w:t>
      </w:r>
      <w:r w:rsidR="001D3439" w:rsidRPr="0022248C">
        <w:rPr>
          <w:sz w:val="24"/>
          <w:szCs w:val="24"/>
        </w:rPr>
        <w:t>by</w:t>
      </w:r>
      <w:r w:rsidRPr="0022248C">
        <w:rPr>
          <w:sz w:val="24"/>
          <w:szCs w:val="24"/>
        </w:rPr>
        <w:t xml:space="preserve"> implement</w:t>
      </w:r>
      <w:r w:rsidR="001D3439" w:rsidRPr="0022248C">
        <w:rPr>
          <w:sz w:val="24"/>
          <w:szCs w:val="24"/>
        </w:rPr>
        <w:t>ing</w:t>
      </w:r>
      <w:r w:rsidRPr="0022248C">
        <w:rPr>
          <w:sz w:val="24"/>
          <w:szCs w:val="24"/>
        </w:rPr>
        <w:t xml:space="preserve"> the selected</w:t>
      </w:r>
      <w:r w:rsidR="00824E4E" w:rsidRPr="0022248C">
        <w:rPr>
          <w:sz w:val="24"/>
          <w:szCs w:val="24"/>
        </w:rPr>
        <w:t xml:space="preserve"> pretrained</w:t>
      </w:r>
      <w:r w:rsidRPr="0022248C">
        <w:rPr>
          <w:sz w:val="24"/>
          <w:szCs w:val="24"/>
        </w:rPr>
        <w:t xml:space="preserve"> deep learning model</w:t>
      </w:r>
      <w:r w:rsidR="00824E4E" w:rsidRPr="0022248C">
        <w:rPr>
          <w:sz w:val="24"/>
          <w:szCs w:val="24"/>
        </w:rPr>
        <w:t>.  Freeze the early layers of model, which usually detect basic features like edges, corners, and textures. Subsequently add new layer for classification tasks. Train model once after.</w:t>
      </w:r>
    </w:p>
    <w:p w14:paraId="4560B8C5" w14:textId="77777777" w:rsidR="0022248C" w:rsidRDefault="0022248C" w:rsidP="0022248C">
      <w:pPr>
        <w:rPr>
          <w:sz w:val="24"/>
          <w:szCs w:val="24"/>
        </w:rPr>
      </w:pPr>
    </w:p>
    <w:p w14:paraId="31722F28" w14:textId="0F8D9383" w:rsidR="001D0590" w:rsidRPr="0022248C" w:rsidRDefault="00824E4E" w:rsidP="0022248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2248C">
        <w:rPr>
          <w:sz w:val="24"/>
          <w:szCs w:val="24"/>
        </w:rPr>
        <w:lastRenderedPageBreak/>
        <w:t>F</w:t>
      </w:r>
      <w:r w:rsidR="001D0590" w:rsidRPr="0022248C">
        <w:rPr>
          <w:sz w:val="24"/>
          <w:szCs w:val="24"/>
        </w:rPr>
        <w:t>ine-tun</w:t>
      </w:r>
      <w:r w:rsidR="001D3439" w:rsidRPr="0022248C">
        <w:rPr>
          <w:sz w:val="24"/>
          <w:szCs w:val="24"/>
        </w:rPr>
        <w:t>ing</w:t>
      </w:r>
      <w:r w:rsidR="001D0590" w:rsidRPr="0022248C">
        <w:rPr>
          <w:sz w:val="24"/>
          <w:szCs w:val="24"/>
        </w:rPr>
        <w:t xml:space="preserve"> </w:t>
      </w:r>
      <w:r w:rsidR="001D3439" w:rsidRPr="0022248C">
        <w:rPr>
          <w:sz w:val="24"/>
          <w:szCs w:val="24"/>
        </w:rPr>
        <w:t>it</w:t>
      </w:r>
      <w:r w:rsidR="001D0590" w:rsidRPr="0022248C">
        <w:rPr>
          <w:sz w:val="24"/>
          <w:szCs w:val="24"/>
        </w:rPr>
        <w:t xml:space="preserve"> on the training dataset, and optimiz</w:t>
      </w:r>
      <w:r w:rsidR="001D3439" w:rsidRPr="0022248C">
        <w:rPr>
          <w:sz w:val="24"/>
          <w:szCs w:val="24"/>
        </w:rPr>
        <w:t>ing</w:t>
      </w:r>
      <w:r w:rsidR="001D0590" w:rsidRPr="0022248C">
        <w:rPr>
          <w:sz w:val="24"/>
          <w:szCs w:val="24"/>
        </w:rPr>
        <w:t xml:space="preserve"> the results </w:t>
      </w:r>
      <w:r w:rsidR="001D3439" w:rsidRPr="0022248C">
        <w:rPr>
          <w:sz w:val="24"/>
          <w:szCs w:val="24"/>
        </w:rPr>
        <w:t>using</w:t>
      </w:r>
      <w:r w:rsidR="00184346" w:rsidRPr="0022248C">
        <w:rPr>
          <w:sz w:val="24"/>
          <w:szCs w:val="24"/>
        </w:rPr>
        <w:t xml:space="preserve"> additional </w:t>
      </w:r>
      <w:r w:rsidR="001D3439" w:rsidRPr="0022248C">
        <w:rPr>
          <w:sz w:val="24"/>
          <w:szCs w:val="24"/>
        </w:rPr>
        <w:t xml:space="preserve">deep learning </w:t>
      </w:r>
      <w:r w:rsidR="00184346" w:rsidRPr="0022248C">
        <w:rPr>
          <w:sz w:val="24"/>
          <w:szCs w:val="24"/>
        </w:rPr>
        <w:t>techniques</w:t>
      </w:r>
      <w:r w:rsidR="001D3439" w:rsidRPr="0022248C">
        <w:rPr>
          <w:sz w:val="24"/>
          <w:szCs w:val="24"/>
        </w:rPr>
        <w:t>, such as face alignment</w:t>
      </w:r>
    </w:p>
    <w:p w14:paraId="7EFA097B" w14:textId="219897DA" w:rsidR="00EB5094" w:rsidRPr="0022248C" w:rsidRDefault="007A0DAC" w:rsidP="0022248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2248C">
        <w:rPr>
          <w:sz w:val="24"/>
          <w:szCs w:val="24"/>
        </w:rPr>
        <w:t>E</w:t>
      </w:r>
      <w:r w:rsidR="00EB5094" w:rsidRPr="0022248C">
        <w:rPr>
          <w:sz w:val="24"/>
          <w:szCs w:val="24"/>
        </w:rPr>
        <w:t>valuat</w:t>
      </w:r>
      <w:r w:rsidRPr="0022248C">
        <w:rPr>
          <w:sz w:val="24"/>
          <w:szCs w:val="24"/>
        </w:rPr>
        <w:t>e</w:t>
      </w:r>
      <w:r w:rsidR="00EB5094" w:rsidRPr="0022248C">
        <w:rPr>
          <w:sz w:val="24"/>
          <w:szCs w:val="24"/>
        </w:rPr>
        <w:t xml:space="preserve"> the </w:t>
      </w:r>
      <w:r w:rsidR="00184346" w:rsidRPr="0022248C">
        <w:rPr>
          <w:sz w:val="24"/>
          <w:szCs w:val="24"/>
        </w:rPr>
        <w:t>algorithm</w:t>
      </w:r>
      <w:r w:rsidR="00CC60A8" w:rsidRPr="0022248C">
        <w:rPr>
          <w:sz w:val="24"/>
          <w:szCs w:val="24"/>
        </w:rPr>
        <w:t xml:space="preserve">’s </w:t>
      </w:r>
      <w:r w:rsidR="00184346" w:rsidRPr="0022248C">
        <w:rPr>
          <w:sz w:val="24"/>
          <w:szCs w:val="24"/>
        </w:rPr>
        <w:t>performance in terms of accuracy and speed</w:t>
      </w:r>
      <w:r w:rsidR="00FB3EE5" w:rsidRPr="0022248C">
        <w:rPr>
          <w:sz w:val="24"/>
          <w:szCs w:val="24"/>
        </w:rPr>
        <w:t>.</w:t>
      </w:r>
    </w:p>
    <w:p w14:paraId="4984A931" w14:textId="2D07F7B9" w:rsidR="00EB5094" w:rsidRDefault="00EB5094" w:rsidP="00184346">
      <w:pPr>
        <w:pStyle w:val="Heading1"/>
        <w:rPr>
          <w:lang w:val="en-US"/>
        </w:rPr>
      </w:pPr>
      <w:r>
        <w:rPr>
          <w:lang w:val="en-US"/>
        </w:rPr>
        <w:t>Related Work</w:t>
      </w:r>
    </w:p>
    <w:p w14:paraId="3BDEDD94" w14:textId="77777777" w:rsidR="00184346" w:rsidRPr="00824E4E" w:rsidRDefault="00184346" w:rsidP="00184346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  <w:lang w:val="en-US"/>
        </w:rPr>
      </w:pPr>
      <w:proofErr w:type="spellStart"/>
      <w:r w:rsidRPr="00824E4E">
        <w:rPr>
          <w:i/>
          <w:iCs/>
          <w:u w:val="single"/>
          <w:lang w:val="en-US"/>
        </w:rPr>
        <w:t>Parkhi</w:t>
      </w:r>
      <w:proofErr w:type="spellEnd"/>
      <w:r w:rsidRPr="00824E4E">
        <w:rPr>
          <w:i/>
          <w:iCs/>
          <w:u w:val="single"/>
          <w:lang w:val="en-US"/>
        </w:rPr>
        <w:t xml:space="preserve">, O. M., </w:t>
      </w:r>
      <w:proofErr w:type="spellStart"/>
      <w:r w:rsidRPr="00824E4E">
        <w:rPr>
          <w:i/>
          <w:iCs/>
          <w:u w:val="single"/>
          <w:lang w:val="en-US"/>
        </w:rPr>
        <w:t>Vedaldi</w:t>
      </w:r>
      <w:proofErr w:type="spellEnd"/>
      <w:r w:rsidRPr="00824E4E">
        <w:rPr>
          <w:i/>
          <w:iCs/>
          <w:u w:val="single"/>
          <w:lang w:val="en-US"/>
        </w:rPr>
        <w:t xml:space="preserve">, A., &amp; Zisserman, A. (2015). </w:t>
      </w:r>
      <w:r w:rsidRPr="00824E4E">
        <w:rPr>
          <w:b/>
          <w:bCs/>
          <w:i/>
          <w:iCs/>
          <w:u w:val="single"/>
          <w:lang w:val="en-US"/>
        </w:rPr>
        <w:t>Deep face recognition. Proceedings of the British Machine Vision Conference (BMVC).</w:t>
      </w:r>
    </w:p>
    <w:p w14:paraId="75698D2C" w14:textId="462606C7" w:rsidR="00184346" w:rsidRPr="00184346" w:rsidRDefault="00184346" w:rsidP="00184346">
      <w:pPr>
        <w:pStyle w:val="ListParagraph"/>
        <w:rPr>
          <w:i/>
          <w:iCs/>
          <w:lang w:val="en-US"/>
        </w:rPr>
      </w:pPr>
      <w:r w:rsidRPr="00184346">
        <w:rPr>
          <w:lang w:val="en-US"/>
        </w:rPr>
        <w:t xml:space="preserve">This paper introduces the </w:t>
      </w:r>
      <w:proofErr w:type="spellStart"/>
      <w:r w:rsidRPr="00184346">
        <w:rPr>
          <w:lang w:val="en-US"/>
        </w:rPr>
        <w:t>VGGFace</w:t>
      </w:r>
      <w:proofErr w:type="spellEnd"/>
      <w:r w:rsidRPr="00184346">
        <w:rPr>
          <w:lang w:val="en-US"/>
        </w:rPr>
        <w:t xml:space="preserve"> model and demonstrates its effectiveness in face recognition tasks.</w:t>
      </w:r>
    </w:p>
    <w:p w14:paraId="2C19591A" w14:textId="77777777" w:rsidR="00824E4E" w:rsidRDefault="00184346" w:rsidP="00824E4E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  <w:lang w:val="en-US"/>
        </w:rPr>
      </w:pPr>
      <w:proofErr w:type="spellStart"/>
      <w:r w:rsidRPr="00824E4E">
        <w:rPr>
          <w:i/>
          <w:iCs/>
          <w:u w:val="single"/>
          <w:lang w:val="en-US"/>
        </w:rPr>
        <w:t>Schroff</w:t>
      </w:r>
      <w:proofErr w:type="spellEnd"/>
      <w:r w:rsidRPr="00824E4E">
        <w:rPr>
          <w:i/>
          <w:iCs/>
          <w:u w:val="single"/>
          <w:lang w:val="en-US"/>
        </w:rPr>
        <w:t xml:space="preserve">, F., </w:t>
      </w:r>
      <w:proofErr w:type="spellStart"/>
      <w:r w:rsidRPr="00824E4E">
        <w:rPr>
          <w:i/>
          <w:iCs/>
          <w:u w:val="single"/>
          <w:lang w:val="en-US"/>
        </w:rPr>
        <w:t>Kalenichenko</w:t>
      </w:r>
      <w:proofErr w:type="spellEnd"/>
      <w:r w:rsidRPr="00824E4E">
        <w:rPr>
          <w:i/>
          <w:iCs/>
          <w:u w:val="single"/>
          <w:lang w:val="en-US"/>
        </w:rPr>
        <w:t>, D., &amp; Philbin, J. (2015</w:t>
      </w:r>
      <w:r w:rsidRPr="00824E4E">
        <w:rPr>
          <w:b/>
          <w:bCs/>
          <w:i/>
          <w:iCs/>
          <w:u w:val="single"/>
          <w:lang w:val="en-US"/>
        </w:rPr>
        <w:t xml:space="preserve">). </w:t>
      </w:r>
      <w:proofErr w:type="spellStart"/>
      <w:r w:rsidRPr="00824E4E">
        <w:rPr>
          <w:b/>
          <w:bCs/>
          <w:i/>
          <w:iCs/>
          <w:u w:val="single"/>
          <w:lang w:val="en-US"/>
        </w:rPr>
        <w:t>FaceNet</w:t>
      </w:r>
      <w:proofErr w:type="spellEnd"/>
      <w:r w:rsidRPr="00824E4E">
        <w:rPr>
          <w:b/>
          <w:bCs/>
          <w:i/>
          <w:iCs/>
          <w:u w:val="single"/>
          <w:lang w:val="en-US"/>
        </w:rPr>
        <w:t>: A unified embedding for face recognition and clustering. Proceedings of the IEEE Conference on Computer Vision and Pattern Recognition (CVPR).</w:t>
      </w:r>
    </w:p>
    <w:p w14:paraId="1B39C9F8" w14:textId="46EDCE8A" w:rsidR="00F41EC9" w:rsidRPr="00824E4E" w:rsidRDefault="00184346" w:rsidP="00824E4E">
      <w:pPr>
        <w:pStyle w:val="ListParagraph"/>
        <w:rPr>
          <w:b/>
          <w:bCs/>
          <w:i/>
          <w:iCs/>
          <w:u w:val="single"/>
          <w:lang w:val="en-US"/>
        </w:rPr>
      </w:pPr>
      <w:r w:rsidRPr="00824E4E">
        <w:rPr>
          <w:lang w:val="en-US"/>
        </w:rPr>
        <w:t xml:space="preserve">This paper </w:t>
      </w:r>
      <w:r w:rsidR="00870E91" w:rsidRPr="00824E4E">
        <w:rPr>
          <w:lang w:val="en-US"/>
        </w:rPr>
        <w:t>introduces</w:t>
      </w:r>
      <w:r w:rsidRPr="00824E4E">
        <w:rPr>
          <w:lang w:val="en-US"/>
        </w:rPr>
        <w:t xml:space="preserve"> the </w:t>
      </w:r>
      <w:proofErr w:type="spellStart"/>
      <w:r w:rsidRPr="00824E4E">
        <w:rPr>
          <w:lang w:val="en-US"/>
        </w:rPr>
        <w:t>FaceNet</w:t>
      </w:r>
      <w:proofErr w:type="spellEnd"/>
      <w:r w:rsidRPr="00824E4E">
        <w:rPr>
          <w:lang w:val="en-US"/>
        </w:rPr>
        <w:t xml:space="preserve"> model and its </w:t>
      </w:r>
      <w:r w:rsidR="00870E91" w:rsidRPr="00824E4E">
        <w:rPr>
          <w:lang w:val="en-US"/>
        </w:rPr>
        <w:t>application</w:t>
      </w:r>
      <w:r w:rsidRPr="00824E4E">
        <w:rPr>
          <w:lang w:val="en-US"/>
        </w:rPr>
        <w:t xml:space="preserve"> in face recognition and clustering.</w:t>
      </w:r>
    </w:p>
    <w:p w14:paraId="36D777B6" w14:textId="131757B4" w:rsidR="00870E91" w:rsidRPr="00824E4E" w:rsidRDefault="00870E91" w:rsidP="00870E91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  <w:lang w:val="en-US"/>
        </w:rPr>
      </w:pPr>
      <w:r w:rsidRPr="00824E4E">
        <w:rPr>
          <w:i/>
          <w:iCs/>
          <w:u w:val="single"/>
          <w:lang w:val="en-US"/>
        </w:rPr>
        <w:t xml:space="preserve">Xi Yin, Xiang Yu, </w:t>
      </w:r>
      <w:proofErr w:type="spellStart"/>
      <w:r w:rsidRPr="00824E4E">
        <w:rPr>
          <w:i/>
          <w:iCs/>
          <w:u w:val="single"/>
          <w:lang w:val="en-US"/>
        </w:rPr>
        <w:t>Kihyuk</w:t>
      </w:r>
      <w:proofErr w:type="spellEnd"/>
      <w:r w:rsidRPr="00824E4E">
        <w:rPr>
          <w:i/>
          <w:iCs/>
          <w:u w:val="single"/>
          <w:lang w:val="en-US"/>
        </w:rPr>
        <w:t xml:space="preserve"> Sohn, </w:t>
      </w:r>
      <w:proofErr w:type="spellStart"/>
      <w:r w:rsidRPr="00824E4E">
        <w:rPr>
          <w:i/>
          <w:iCs/>
          <w:u w:val="single"/>
          <w:lang w:val="en-US"/>
        </w:rPr>
        <w:t>Xiaoming</w:t>
      </w:r>
      <w:proofErr w:type="spellEnd"/>
      <w:r w:rsidRPr="00824E4E">
        <w:rPr>
          <w:i/>
          <w:iCs/>
          <w:u w:val="single"/>
          <w:lang w:val="en-US"/>
        </w:rPr>
        <w:t xml:space="preserve"> Liu and Manmohan </w:t>
      </w:r>
      <w:proofErr w:type="spellStart"/>
      <w:r w:rsidRPr="00824E4E">
        <w:rPr>
          <w:i/>
          <w:iCs/>
          <w:u w:val="single"/>
          <w:lang w:val="en-US"/>
        </w:rPr>
        <w:t>Chandraker</w:t>
      </w:r>
      <w:proofErr w:type="spellEnd"/>
      <w:r w:rsidRPr="00824E4E">
        <w:rPr>
          <w:i/>
          <w:iCs/>
          <w:u w:val="single"/>
          <w:lang w:val="en-US"/>
        </w:rPr>
        <w:t xml:space="preserve"> Michigan State University NEC Laboratories America §University of California, San Diego</w:t>
      </w:r>
      <w:r w:rsidRPr="00824E4E">
        <w:rPr>
          <w:b/>
          <w:bCs/>
          <w:i/>
          <w:iCs/>
          <w:u w:val="single"/>
          <w:lang w:val="en-US"/>
        </w:rPr>
        <w:t>: Feature Transfer Learning for Face Recognition with Under-Represented Data.</w:t>
      </w:r>
    </w:p>
    <w:p w14:paraId="018C4759" w14:textId="5CB70454" w:rsidR="00870E91" w:rsidRPr="00870E91" w:rsidRDefault="00870E91" w:rsidP="00870E91">
      <w:pPr>
        <w:pStyle w:val="ListParagraph"/>
        <w:rPr>
          <w:lang w:val="en-US"/>
        </w:rPr>
      </w:pPr>
      <w:r w:rsidRPr="00870E91">
        <w:rPr>
          <w:lang w:val="en-US"/>
        </w:rPr>
        <w:t>This paper proposed center-based feature transfer framework to augment the feature space of under-represented subjects from the regular subjects that have sufficiently diverse samples.</w:t>
      </w:r>
    </w:p>
    <w:p w14:paraId="04787E88" w14:textId="2E72F325" w:rsidR="0054440E" w:rsidRPr="00213238" w:rsidRDefault="0054440E" w:rsidP="00184346">
      <w:pPr>
        <w:pStyle w:val="Heading1"/>
        <w:rPr>
          <w:lang w:val="en-US"/>
        </w:rPr>
      </w:pPr>
      <w:r>
        <w:rPr>
          <w:lang w:val="en-US"/>
        </w:rPr>
        <w:t>TimeLine</w:t>
      </w:r>
    </w:p>
    <w:p w14:paraId="12676AD3" w14:textId="755BCC1F" w:rsidR="00F41EC9" w:rsidRDefault="007A0DAC" w:rsidP="00184346">
      <w:pPr>
        <w:pStyle w:val="ListParagraph"/>
        <w:numPr>
          <w:ilvl w:val="0"/>
          <w:numId w:val="15"/>
        </w:numPr>
      </w:pPr>
      <w:r>
        <w:t>Week 1-2</w:t>
      </w:r>
    </w:p>
    <w:p w14:paraId="2AD8ED07" w14:textId="056C9F26" w:rsidR="00FB3EE5" w:rsidRDefault="00FB3EE5" w:rsidP="00FB3EE5">
      <w:pPr>
        <w:pStyle w:val="ListParagraph"/>
        <w:numPr>
          <w:ilvl w:val="1"/>
          <w:numId w:val="15"/>
        </w:numPr>
      </w:pPr>
      <w:r>
        <w:t>Reviewing and selecting pre-trained models, and setting up development environment</w:t>
      </w:r>
    </w:p>
    <w:p w14:paraId="78011D6D" w14:textId="61CE44F3" w:rsidR="00F41EC9" w:rsidRDefault="00FB3EE5" w:rsidP="00FB3EE5">
      <w:pPr>
        <w:pStyle w:val="ListParagraph"/>
        <w:numPr>
          <w:ilvl w:val="1"/>
          <w:numId w:val="15"/>
        </w:numPr>
      </w:pPr>
      <w:r>
        <w:t>Data collection and annotation</w:t>
      </w:r>
    </w:p>
    <w:p w14:paraId="43C0AC10" w14:textId="54380087" w:rsidR="0054440E" w:rsidRDefault="007A0DAC" w:rsidP="00184346">
      <w:pPr>
        <w:pStyle w:val="ListParagraph"/>
        <w:numPr>
          <w:ilvl w:val="0"/>
          <w:numId w:val="15"/>
        </w:numPr>
      </w:pPr>
      <w:r>
        <w:t>Week 3</w:t>
      </w:r>
    </w:p>
    <w:p w14:paraId="0B5AD9CA" w14:textId="2B0501C0" w:rsidR="00F41EC9" w:rsidRDefault="00FB3EE5" w:rsidP="00FB3EE5">
      <w:pPr>
        <w:pStyle w:val="ListParagraph"/>
        <w:numPr>
          <w:ilvl w:val="1"/>
          <w:numId w:val="15"/>
        </w:numPr>
      </w:pPr>
      <w:r>
        <w:t>Model training</w:t>
      </w:r>
    </w:p>
    <w:p w14:paraId="7700B18B" w14:textId="5A9E0BAE" w:rsidR="00F41EC9" w:rsidRDefault="007A0DAC" w:rsidP="00184346">
      <w:pPr>
        <w:pStyle w:val="ListParagraph"/>
        <w:numPr>
          <w:ilvl w:val="0"/>
          <w:numId w:val="15"/>
        </w:numPr>
      </w:pPr>
      <w:r>
        <w:t xml:space="preserve">Week </w:t>
      </w:r>
      <w:r w:rsidR="00FB3EE5">
        <w:t>4-</w:t>
      </w:r>
      <w:r>
        <w:t>5</w:t>
      </w:r>
    </w:p>
    <w:p w14:paraId="3A50578C" w14:textId="64836C3E" w:rsidR="00F41EC9" w:rsidRDefault="00FB3EE5" w:rsidP="00FB3EE5">
      <w:pPr>
        <w:pStyle w:val="ListParagraph"/>
        <w:numPr>
          <w:ilvl w:val="1"/>
          <w:numId w:val="15"/>
        </w:numPr>
      </w:pPr>
      <w:r>
        <w:t>Model fine-tuning, algorithm optimization, and performance evaluation</w:t>
      </w:r>
    </w:p>
    <w:p w14:paraId="0E3BC959" w14:textId="44747A6C" w:rsidR="00870E91" w:rsidRPr="00213238" w:rsidRDefault="0015666D" w:rsidP="00870E91">
      <w:pPr>
        <w:pStyle w:val="Heading1"/>
        <w:rPr>
          <w:lang w:val="en-US"/>
        </w:rPr>
      </w:pPr>
      <w:r>
        <w:rPr>
          <w:lang w:val="en-US"/>
        </w:rPr>
        <w:t>Duties</w:t>
      </w:r>
    </w:p>
    <w:p w14:paraId="26A80BD0" w14:textId="18F3C245" w:rsidR="00870E91" w:rsidRDefault="0015666D" w:rsidP="00870E91">
      <w:pPr>
        <w:pStyle w:val="ListParagraph"/>
        <w:numPr>
          <w:ilvl w:val="0"/>
          <w:numId w:val="15"/>
        </w:numPr>
      </w:pPr>
      <w:r>
        <w:t>Zhengtao Hu</w:t>
      </w:r>
    </w:p>
    <w:p w14:paraId="17D9F20C" w14:textId="77A02E90" w:rsidR="00870E91" w:rsidRDefault="0015666D" w:rsidP="00870E91">
      <w:pPr>
        <w:pStyle w:val="ListParagraph"/>
        <w:numPr>
          <w:ilvl w:val="1"/>
          <w:numId w:val="15"/>
        </w:numPr>
      </w:pPr>
      <w:r>
        <w:t>Dataset collection and annotation</w:t>
      </w:r>
    </w:p>
    <w:p w14:paraId="572742B9" w14:textId="131C5C70" w:rsidR="0015666D" w:rsidRDefault="0015666D" w:rsidP="00870E91">
      <w:pPr>
        <w:pStyle w:val="ListParagraph"/>
        <w:numPr>
          <w:ilvl w:val="1"/>
          <w:numId w:val="15"/>
        </w:numPr>
      </w:pPr>
      <w:r>
        <w:t>Model training</w:t>
      </w:r>
    </w:p>
    <w:p w14:paraId="3FFD1910" w14:textId="613D0948" w:rsidR="0015666D" w:rsidRDefault="0015666D" w:rsidP="00870E91">
      <w:pPr>
        <w:pStyle w:val="ListParagraph"/>
        <w:numPr>
          <w:ilvl w:val="1"/>
          <w:numId w:val="15"/>
        </w:numPr>
      </w:pPr>
      <w:r>
        <w:t>Model validation and test</w:t>
      </w:r>
    </w:p>
    <w:p w14:paraId="47B7B588" w14:textId="04AAC04A" w:rsidR="00870E91" w:rsidRDefault="0015666D" w:rsidP="00870E91">
      <w:pPr>
        <w:pStyle w:val="ListParagraph"/>
        <w:numPr>
          <w:ilvl w:val="0"/>
          <w:numId w:val="15"/>
        </w:numPr>
      </w:pPr>
      <w:r>
        <w:t>Shu Wang</w:t>
      </w:r>
    </w:p>
    <w:p w14:paraId="74410074" w14:textId="77777777" w:rsidR="0015666D" w:rsidRDefault="0015666D" w:rsidP="0015666D">
      <w:pPr>
        <w:pStyle w:val="ListParagraph"/>
        <w:numPr>
          <w:ilvl w:val="1"/>
          <w:numId w:val="15"/>
        </w:numPr>
      </w:pPr>
      <w:r>
        <w:t>Dataset collection and annotation</w:t>
      </w:r>
    </w:p>
    <w:p w14:paraId="7CBB59F3" w14:textId="18AF24EC" w:rsidR="0015666D" w:rsidRDefault="0015666D" w:rsidP="0015666D">
      <w:pPr>
        <w:pStyle w:val="ListParagraph"/>
        <w:numPr>
          <w:ilvl w:val="1"/>
          <w:numId w:val="15"/>
        </w:numPr>
      </w:pPr>
      <w:r>
        <w:t>Pretrained model research and selection</w:t>
      </w:r>
    </w:p>
    <w:p w14:paraId="12283972" w14:textId="1D705DC7" w:rsidR="0015666D" w:rsidRDefault="0015666D" w:rsidP="0015666D">
      <w:pPr>
        <w:pStyle w:val="ListParagraph"/>
        <w:numPr>
          <w:ilvl w:val="1"/>
          <w:numId w:val="15"/>
        </w:numPr>
      </w:pPr>
      <w:r>
        <w:t>Model fine tune</w:t>
      </w:r>
    </w:p>
    <w:p w14:paraId="259F886A" w14:textId="77777777" w:rsidR="0015666D" w:rsidRDefault="0015666D" w:rsidP="0015666D">
      <w:pPr>
        <w:pStyle w:val="ListParagraph"/>
      </w:pPr>
    </w:p>
    <w:p w14:paraId="760F1A78" w14:textId="77777777" w:rsidR="0015666D" w:rsidRDefault="0015666D" w:rsidP="0015666D">
      <w:pPr>
        <w:pStyle w:val="ListParagraph"/>
      </w:pPr>
    </w:p>
    <w:p w14:paraId="1AD927E0" w14:textId="4AE3643E" w:rsidR="0015666D" w:rsidRPr="00F41EC9" w:rsidRDefault="0015666D" w:rsidP="0015666D"/>
    <w:p w14:paraId="20DC68E8" w14:textId="77777777" w:rsidR="00870E91" w:rsidRPr="00F41EC9" w:rsidRDefault="00870E91" w:rsidP="00870E91"/>
    <w:sectPr w:rsidR="00870E91" w:rsidRPr="00F41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C6FAA" w14:textId="77777777" w:rsidR="002C7341" w:rsidRDefault="002C7341" w:rsidP="004115B5">
      <w:pPr>
        <w:spacing w:after="0" w:line="240" w:lineRule="auto"/>
      </w:pPr>
      <w:r>
        <w:separator/>
      </w:r>
    </w:p>
  </w:endnote>
  <w:endnote w:type="continuationSeparator" w:id="0">
    <w:p w14:paraId="18BDA363" w14:textId="77777777" w:rsidR="002C7341" w:rsidRDefault="002C7341" w:rsidP="0041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D880" w14:textId="77777777" w:rsidR="002C7341" w:rsidRDefault="002C7341" w:rsidP="004115B5">
      <w:pPr>
        <w:spacing w:after="0" w:line="240" w:lineRule="auto"/>
      </w:pPr>
      <w:r>
        <w:separator/>
      </w:r>
    </w:p>
  </w:footnote>
  <w:footnote w:type="continuationSeparator" w:id="0">
    <w:p w14:paraId="3E690A77" w14:textId="77777777" w:rsidR="002C7341" w:rsidRDefault="002C7341" w:rsidP="00411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107"/>
    <w:multiLevelType w:val="hybridMultilevel"/>
    <w:tmpl w:val="5D8C62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61CDF"/>
    <w:multiLevelType w:val="hybridMultilevel"/>
    <w:tmpl w:val="4A32BA4C"/>
    <w:lvl w:ilvl="0" w:tplc="625856B2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BE21B9"/>
    <w:multiLevelType w:val="hybridMultilevel"/>
    <w:tmpl w:val="01687324"/>
    <w:lvl w:ilvl="0" w:tplc="1009000F">
      <w:start w:val="1"/>
      <w:numFmt w:val="decimal"/>
      <w:lvlText w:val="%1."/>
      <w:lvlJc w:val="left"/>
      <w:pPr>
        <w:ind w:left="643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53988"/>
    <w:multiLevelType w:val="hybridMultilevel"/>
    <w:tmpl w:val="19F2A1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A24B5"/>
    <w:multiLevelType w:val="hybridMultilevel"/>
    <w:tmpl w:val="016873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6317C"/>
    <w:multiLevelType w:val="hybridMultilevel"/>
    <w:tmpl w:val="524A7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D6E9C"/>
    <w:multiLevelType w:val="multilevel"/>
    <w:tmpl w:val="655E2348"/>
    <w:lvl w:ilvl="0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5E472C8"/>
    <w:multiLevelType w:val="hybridMultilevel"/>
    <w:tmpl w:val="E39EAC8C"/>
    <w:lvl w:ilvl="0" w:tplc="67D02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87A5F"/>
    <w:multiLevelType w:val="hybridMultilevel"/>
    <w:tmpl w:val="B37E5DE4"/>
    <w:lvl w:ilvl="0" w:tplc="0A247F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73684"/>
    <w:multiLevelType w:val="hybridMultilevel"/>
    <w:tmpl w:val="E5F0C6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7E1"/>
    <w:multiLevelType w:val="hybridMultilevel"/>
    <w:tmpl w:val="F5AC71EA"/>
    <w:lvl w:ilvl="0" w:tplc="0A247F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94983"/>
    <w:multiLevelType w:val="hybridMultilevel"/>
    <w:tmpl w:val="7BB091A2"/>
    <w:lvl w:ilvl="0" w:tplc="0A247F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F6054"/>
    <w:multiLevelType w:val="hybridMultilevel"/>
    <w:tmpl w:val="921C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D1D2B"/>
    <w:multiLevelType w:val="hybridMultilevel"/>
    <w:tmpl w:val="90E07DEC"/>
    <w:lvl w:ilvl="0" w:tplc="82CC5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lang w:val="en-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74A6F"/>
    <w:multiLevelType w:val="hybridMultilevel"/>
    <w:tmpl w:val="34E6A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23B34"/>
    <w:multiLevelType w:val="hybridMultilevel"/>
    <w:tmpl w:val="49DA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A193C"/>
    <w:multiLevelType w:val="hybridMultilevel"/>
    <w:tmpl w:val="14E278EE"/>
    <w:lvl w:ilvl="0" w:tplc="82CC5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lang w:val="en-C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E60CA"/>
    <w:multiLevelType w:val="hybridMultilevel"/>
    <w:tmpl w:val="D78A87C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6195F"/>
    <w:multiLevelType w:val="hybridMultilevel"/>
    <w:tmpl w:val="7F068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44FCF"/>
    <w:multiLevelType w:val="hybridMultilevel"/>
    <w:tmpl w:val="9E7450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16F1C"/>
    <w:multiLevelType w:val="hybridMultilevel"/>
    <w:tmpl w:val="D6AAE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701B3"/>
    <w:multiLevelType w:val="hybridMultilevel"/>
    <w:tmpl w:val="34E6A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09428">
    <w:abstractNumId w:val="19"/>
  </w:num>
  <w:num w:numId="2" w16cid:durableId="900403660">
    <w:abstractNumId w:val="17"/>
  </w:num>
  <w:num w:numId="3" w16cid:durableId="1615209247">
    <w:abstractNumId w:val="2"/>
  </w:num>
  <w:num w:numId="4" w16cid:durableId="979459457">
    <w:abstractNumId w:val="9"/>
  </w:num>
  <w:num w:numId="5" w16cid:durableId="1692494109">
    <w:abstractNumId w:val="4"/>
  </w:num>
  <w:num w:numId="6" w16cid:durableId="280303100">
    <w:abstractNumId w:val="14"/>
  </w:num>
  <w:num w:numId="7" w16cid:durableId="1327169734">
    <w:abstractNumId w:val="21"/>
  </w:num>
  <w:num w:numId="8" w16cid:durableId="2135906752">
    <w:abstractNumId w:val="18"/>
  </w:num>
  <w:num w:numId="9" w16cid:durableId="1441949311">
    <w:abstractNumId w:val="20"/>
  </w:num>
  <w:num w:numId="10" w16cid:durableId="423956488">
    <w:abstractNumId w:val="0"/>
  </w:num>
  <w:num w:numId="11" w16cid:durableId="399837892">
    <w:abstractNumId w:val="13"/>
  </w:num>
  <w:num w:numId="12" w16cid:durableId="816652267">
    <w:abstractNumId w:val="15"/>
  </w:num>
  <w:num w:numId="13" w16cid:durableId="699352667">
    <w:abstractNumId w:val="12"/>
  </w:num>
  <w:num w:numId="14" w16cid:durableId="809130370">
    <w:abstractNumId w:val="5"/>
  </w:num>
  <w:num w:numId="15" w16cid:durableId="1260795274">
    <w:abstractNumId w:val="16"/>
  </w:num>
  <w:num w:numId="16" w16cid:durableId="997198045">
    <w:abstractNumId w:val="7"/>
  </w:num>
  <w:num w:numId="17" w16cid:durableId="18869881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6667833">
    <w:abstractNumId w:val="11"/>
  </w:num>
  <w:num w:numId="19" w16cid:durableId="2106264127">
    <w:abstractNumId w:val="1"/>
  </w:num>
  <w:num w:numId="20" w16cid:durableId="381562776">
    <w:abstractNumId w:val="8"/>
  </w:num>
  <w:num w:numId="21" w16cid:durableId="622080790">
    <w:abstractNumId w:val="10"/>
  </w:num>
  <w:num w:numId="22" w16cid:durableId="113830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5C"/>
    <w:rsid w:val="000B1E40"/>
    <w:rsid w:val="000C1ED6"/>
    <w:rsid w:val="0015666D"/>
    <w:rsid w:val="00184346"/>
    <w:rsid w:val="001D0590"/>
    <w:rsid w:val="001D1CC9"/>
    <w:rsid w:val="001D3439"/>
    <w:rsid w:val="0020557D"/>
    <w:rsid w:val="00213238"/>
    <w:rsid w:val="0022248C"/>
    <w:rsid w:val="002A54AF"/>
    <w:rsid w:val="002C7341"/>
    <w:rsid w:val="003C4C93"/>
    <w:rsid w:val="004115B5"/>
    <w:rsid w:val="004D71CF"/>
    <w:rsid w:val="004F1F5C"/>
    <w:rsid w:val="0054440E"/>
    <w:rsid w:val="00635B88"/>
    <w:rsid w:val="00642191"/>
    <w:rsid w:val="006C4908"/>
    <w:rsid w:val="007A0DAC"/>
    <w:rsid w:val="00804D43"/>
    <w:rsid w:val="00824E4E"/>
    <w:rsid w:val="00870E91"/>
    <w:rsid w:val="008A62BE"/>
    <w:rsid w:val="009876C7"/>
    <w:rsid w:val="00996460"/>
    <w:rsid w:val="00A9602C"/>
    <w:rsid w:val="00B62398"/>
    <w:rsid w:val="00BC3EF8"/>
    <w:rsid w:val="00BD5D4A"/>
    <w:rsid w:val="00C57EE6"/>
    <w:rsid w:val="00C95E97"/>
    <w:rsid w:val="00CB3C64"/>
    <w:rsid w:val="00CC60A8"/>
    <w:rsid w:val="00D049D5"/>
    <w:rsid w:val="00EB5094"/>
    <w:rsid w:val="00F41EC9"/>
    <w:rsid w:val="00FB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A08DE"/>
  <w15:chartTrackingRefBased/>
  <w15:docId w15:val="{93F2B49D-A520-4423-8EC0-1DF5959A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1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B5"/>
  </w:style>
  <w:style w:type="paragraph" w:styleId="Footer">
    <w:name w:val="footer"/>
    <w:basedOn w:val="Normal"/>
    <w:link w:val="FooterChar"/>
    <w:uiPriority w:val="99"/>
    <w:unhideWhenUsed/>
    <w:rsid w:val="0041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B5"/>
  </w:style>
  <w:style w:type="paragraph" w:styleId="Revision">
    <w:name w:val="Revision"/>
    <w:hidden/>
    <w:uiPriority w:val="99"/>
    <w:semiHidden/>
    <w:rsid w:val="002A54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3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132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536</Words>
  <Characters>3092</Characters>
  <Application>Microsoft Office Word</Application>
  <DocSecurity>0</DocSecurity>
  <Lines>70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Zhengtao Hu</dc:creator>
  <cp:keywords/>
  <dc:description/>
  <cp:lastModifiedBy>Zhengtao Hu</cp:lastModifiedBy>
  <cp:revision>5</cp:revision>
  <dcterms:created xsi:type="dcterms:W3CDTF">2023-03-17T03:52:00Z</dcterms:created>
  <dcterms:modified xsi:type="dcterms:W3CDTF">2023-03-17T04:07:00Z</dcterms:modified>
</cp:coreProperties>
</file>