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7EA3" w14:textId="7BDC2017" w:rsidR="00EC6869" w:rsidRDefault="0098173A" w:rsidP="0098173A">
      <w:pPr>
        <w:jc w:val="center"/>
        <w:rPr>
          <w:b/>
          <w:bCs/>
          <w:sz w:val="32"/>
          <w:szCs w:val="32"/>
          <w:u w:val="single"/>
        </w:rPr>
      </w:pPr>
      <w:r w:rsidRPr="0098173A">
        <w:rPr>
          <w:b/>
          <w:bCs/>
          <w:sz w:val="32"/>
          <w:szCs w:val="32"/>
          <w:u w:val="single"/>
        </w:rPr>
        <w:t>Week 7:  MLOPS</w:t>
      </w:r>
    </w:p>
    <w:p w14:paraId="07A21406" w14:textId="2D5BD97D" w:rsidR="0098173A" w:rsidRPr="0098173A" w:rsidRDefault="0098173A" w:rsidP="0098173A">
      <w:pPr>
        <w:rPr>
          <w:rFonts w:ascii="Times New Roman" w:hAnsi="Times New Roman" w:cs="Times New Roman"/>
          <w:sz w:val="28"/>
          <w:szCs w:val="28"/>
        </w:rPr>
      </w:pPr>
      <w:r w:rsidRPr="0098173A">
        <w:rPr>
          <w:rFonts w:ascii="Times New Roman" w:hAnsi="Times New Roman" w:cs="Times New Roman"/>
          <w:sz w:val="28"/>
          <w:szCs w:val="28"/>
        </w:rPr>
        <w:t>Designing a Simple SageMaker Pipeline</w:t>
      </w:r>
      <w:r w:rsidRPr="0098173A">
        <w:rPr>
          <w:rFonts w:ascii="Times New Roman" w:hAnsi="Times New Roman" w:cs="Times New Roman"/>
          <w:sz w:val="28"/>
          <w:szCs w:val="28"/>
        </w:rPr>
        <w:t xml:space="preserve"> using SageMaker Unified Studio</w:t>
      </w:r>
    </w:p>
    <w:p w14:paraId="34F8CAA7" w14:textId="7E4F2555" w:rsidR="0098173A" w:rsidRDefault="0098173A" w:rsidP="0098173A">
      <w:pPr>
        <w:rPr>
          <w:rFonts w:ascii="Times New Roman" w:hAnsi="Times New Roman" w:cs="Times New Roman"/>
          <w:sz w:val="24"/>
          <w:szCs w:val="24"/>
        </w:rPr>
      </w:pPr>
      <w:r>
        <w:rPr>
          <w:rFonts w:ascii="Times New Roman" w:hAnsi="Times New Roman" w:cs="Times New Roman"/>
          <w:sz w:val="24"/>
          <w:szCs w:val="24"/>
        </w:rPr>
        <w:t>1. Open Amazon SageMaker in AWS</w:t>
      </w:r>
    </w:p>
    <w:p w14:paraId="7C961A3B" w14:textId="5426BBA5" w:rsidR="0098173A" w:rsidRDefault="0098173A" w:rsidP="0098173A">
      <w:pPr>
        <w:rPr>
          <w:rFonts w:ascii="Times New Roman" w:hAnsi="Times New Roman" w:cs="Times New Roman"/>
          <w:sz w:val="24"/>
          <w:szCs w:val="24"/>
        </w:rPr>
      </w:pPr>
      <w:r>
        <w:rPr>
          <w:rFonts w:ascii="Times New Roman" w:hAnsi="Times New Roman" w:cs="Times New Roman"/>
          <w:sz w:val="24"/>
          <w:szCs w:val="24"/>
        </w:rPr>
        <w:t>2. Go to domains in the left panel</w:t>
      </w:r>
    </w:p>
    <w:p w14:paraId="09401EA0" w14:textId="7BE38E6D" w:rsidR="0098173A" w:rsidRDefault="0098173A" w:rsidP="0098173A">
      <w:pPr>
        <w:rPr>
          <w:rFonts w:ascii="Times New Roman" w:hAnsi="Times New Roman" w:cs="Times New Roman"/>
          <w:sz w:val="24"/>
          <w:szCs w:val="24"/>
        </w:rPr>
      </w:pPr>
      <w:r>
        <w:rPr>
          <w:rFonts w:ascii="Times New Roman" w:hAnsi="Times New Roman" w:cs="Times New Roman"/>
          <w:sz w:val="24"/>
          <w:szCs w:val="24"/>
        </w:rPr>
        <w:t>3. Create a domain (if not already created) and under the link click Open Unified Studio</w:t>
      </w:r>
    </w:p>
    <w:p w14:paraId="08679869" w14:textId="07D8275A" w:rsidR="0098173A" w:rsidRDefault="0098173A" w:rsidP="0098173A">
      <w:pPr>
        <w:rPr>
          <w:rFonts w:ascii="Times New Roman" w:hAnsi="Times New Roman" w:cs="Times New Roman"/>
          <w:sz w:val="24"/>
          <w:szCs w:val="24"/>
        </w:rPr>
      </w:pPr>
      <w:r>
        <w:rPr>
          <w:rFonts w:ascii="Times New Roman" w:hAnsi="Times New Roman" w:cs="Times New Roman"/>
          <w:sz w:val="24"/>
          <w:szCs w:val="24"/>
        </w:rPr>
        <w:t>4. Click Sign with AWS IAM</w:t>
      </w:r>
    </w:p>
    <w:p w14:paraId="501D0851" w14:textId="13ED711A" w:rsidR="0098173A" w:rsidRDefault="0098173A" w:rsidP="0098173A">
      <w:pPr>
        <w:rPr>
          <w:rFonts w:ascii="Times New Roman" w:hAnsi="Times New Roman" w:cs="Times New Roman"/>
          <w:sz w:val="24"/>
          <w:szCs w:val="24"/>
        </w:rPr>
      </w:pPr>
      <w:r>
        <w:rPr>
          <w:rFonts w:ascii="Times New Roman" w:hAnsi="Times New Roman" w:cs="Times New Roman"/>
          <w:sz w:val="24"/>
          <w:szCs w:val="24"/>
        </w:rPr>
        <w:t>5. The following window will appear</w:t>
      </w:r>
    </w:p>
    <w:p w14:paraId="2D86152A" w14:textId="4F57D70C" w:rsidR="0098173A" w:rsidRDefault="0098173A" w:rsidP="0098173A">
      <w:pPr>
        <w:rPr>
          <w:rFonts w:ascii="Times New Roman" w:hAnsi="Times New Roman" w:cs="Times New Roman"/>
          <w:sz w:val="24"/>
          <w:szCs w:val="24"/>
        </w:rPr>
      </w:pPr>
      <w:r w:rsidRPr="0098173A">
        <w:rPr>
          <w:rFonts w:ascii="Times New Roman" w:hAnsi="Times New Roman" w:cs="Times New Roman"/>
          <w:sz w:val="24"/>
          <w:szCs w:val="24"/>
        </w:rPr>
        <w:drawing>
          <wp:inline distT="0" distB="0" distL="0" distR="0" wp14:anchorId="77E1D846" wp14:editId="324E7FEB">
            <wp:extent cx="5731510" cy="2680335"/>
            <wp:effectExtent l="0" t="0" r="2540" b="5715"/>
            <wp:docPr id="12079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8683" name=""/>
                    <pic:cNvPicPr/>
                  </pic:nvPicPr>
                  <pic:blipFill>
                    <a:blip r:embed="rId5"/>
                    <a:stretch>
                      <a:fillRect/>
                    </a:stretch>
                  </pic:blipFill>
                  <pic:spPr>
                    <a:xfrm>
                      <a:off x="0" y="0"/>
                      <a:ext cx="5731510" cy="2680335"/>
                    </a:xfrm>
                    <a:prstGeom prst="rect">
                      <a:avLst/>
                    </a:prstGeom>
                  </pic:spPr>
                </pic:pic>
              </a:graphicData>
            </a:graphic>
          </wp:inline>
        </w:drawing>
      </w:r>
    </w:p>
    <w:p w14:paraId="2B22F80F" w14:textId="53225590" w:rsidR="0098173A" w:rsidRDefault="0098173A" w:rsidP="0098173A">
      <w:pPr>
        <w:rPr>
          <w:rFonts w:ascii="Times New Roman" w:hAnsi="Times New Roman" w:cs="Times New Roman"/>
          <w:sz w:val="24"/>
          <w:szCs w:val="24"/>
        </w:rPr>
      </w:pPr>
      <w:r>
        <w:rPr>
          <w:rFonts w:ascii="Times New Roman" w:hAnsi="Times New Roman" w:cs="Times New Roman"/>
          <w:sz w:val="24"/>
          <w:szCs w:val="24"/>
        </w:rPr>
        <w:t>6. Proceed to ML Pipelines under Orchestration section</w:t>
      </w:r>
    </w:p>
    <w:p w14:paraId="1EA9854E" w14:textId="57F00DF3" w:rsidR="0098173A" w:rsidRDefault="0098173A" w:rsidP="0098173A">
      <w:pPr>
        <w:rPr>
          <w:rFonts w:ascii="Times New Roman" w:hAnsi="Times New Roman" w:cs="Times New Roman"/>
          <w:sz w:val="24"/>
          <w:szCs w:val="24"/>
        </w:rPr>
      </w:pPr>
      <w:r w:rsidRPr="0098173A">
        <w:rPr>
          <w:rFonts w:ascii="Times New Roman" w:hAnsi="Times New Roman" w:cs="Times New Roman"/>
          <w:sz w:val="24"/>
          <w:szCs w:val="24"/>
        </w:rPr>
        <w:drawing>
          <wp:inline distT="0" distB="0" distL="0" distR="0" wp14:anchorId="2F5408BB" wp14:editId="14DF6C63">
            <wp:extent cx="5731510" cy="2216785"/>
            <wp:effectExtent l="0" t="0" r="2540" b="0"/>
            <wp:docPr id="61530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04752" name=""/>
                    <pic:cNvPicPr/>
                  </pic:nvPicPr>
                  <pic:blipFill>
                    <a:blip r:embed="rId6"/>
                    <a:stretch>
                      <a:fillRect/>
                    </a:stretch>
                  </pic:blipFill>
                  <pic:spPr>
                    <a:xfrm>
                      <a:off x="0" y="0"/>
                      <a:ext cx="5731510" cy="2216785"/>
                    </a:xfrm>
                    <a:prstGeom prst="rect">
                      <a:avLst/>
                    </a:prstGeom>
                  </pic:spPr>
                </pic:pic>
              </a:graphicData>
            </a:graphic>
          </wp:inline>
        </w:drawing>
      </w:r>
    </w:p>
    <w:p w14:paraId="5939B964" w14:textId="77777777" w:rsidR="00716982" w:rsidRDefault="00716982" w:rsidP="00716982">
      <w:pPr>
        <w:rPr>
          <w:rFonts w:ascii="Times New Roman" w:hAnsi="Times New Roman" w:cs="Times New Roman"/>
          <w:sz w:val="24"/>
          <w:szCs w:val="24"/>
        </w:rPr>
      </w:pPr>
    </w:p>
    <w:p w14:paraId="1AFFCDF1" w14:textId="0A6ED6F9" w:rsidR="00716982" w:rsidRDefault="00716982" w:rsidP="00716982">
      <w:pPr>
        <w:rPr>
          <w:rFonts w:ascii="Times New Roman" w:hAnsi="Times New Roman" w:cs="Times New Roman"/>
          <w:sz w:val="24"/>
          <w:szCs w:val="24"/>
        </w:rPr>
      </w:pPr>
      <w:r>
        <w:rPr>
          <w:rFonts w:ascii="Times New Roman" w:hAnsi="Times New Roman" w:cs="Times New Roman"/>
          <w:sz w:val="24"/>
          <w:szCs w:val="24"/>
        </w:rPr>
        <w:t>7. Create or select an existing Project</w:t>
      </w:r>
    </w:p>
    <w:p w14:paraId="089BE0FC" w14:textId="77777777" w:rsidR="00F10750" w:rsidRDefault="00F10750" w:rsidP="0098173A">
      <w:pPr>
        <w:rPr>
          <w:rFonts w:ascii="Times New Roman" w:hAnsi="Times New Roman" w:cs="Times New Roman"/>
          <w:sz w:val="24"/>
          <w:szCs w:val="24"/>
        </w:rPr>
      </w:pPr>
    </w:p>
    <w:p w14:paraId="4E0977E6" w14:textId="77777777" w:rsidR="00F10750" w:rsidRDefault="00F10750" w:rsidP="0098173A">
      <w:pPr>
        <w:rPr>
          <w:rFonts w:ascii="Times New Roman" w:hAnsi="Times New Roman" w:cs="Times New Roman"/>
          <w:sz w:val="24"/>
          <w:szCs w:val="24"/>
        </w:rPr>
      </w:pPr>
    </w:p>
    <w:p w14:paraId="0F3C721B" w14:textId="77777777" w:rsidR="00F10750" w:rsidRDefault="00F10750" w:rsidP="0098173A">
      <w:pPr>
        <w:rPr>
          <w:rFonts w:ascii="Times New Roman" w:hAnsi="Times New Roman" w:cs="Times New Roman"/>
          <w:sz w:val="24"/>
          <w:szCs w:val="24"/>
        </w:rPr>
      </w:pPr>
    </w:p>
    <w:p w14:paraId="72EF1A68" w14:textId="3A103E4E" w:rsidR="00F10750" w:rsidRDefault="00F10750" w:rsidP="0098173A">
      <w:pPr>
        <w:rPr>
          <w:rFonts w:ascii="Times New Roman" w:hAnsi="Times New Roman" w:cs="Times New Roman"/>
          <w:sz w:val="24"/>
          <w:szCs w:val="24"/>
        </w:rPr>
      </w:pPr>
      <w:r w:rsidRPr="00F10750">
        <w:rPr>
          <w:rFonts w:ascii="Times New Roman" w:hAnsi="Times New Roman" w:cs="Times New Roman"/>
          <w:sz w:val="24"/>
          <w:szCs w:val="24"/>
        </w:rPr>
        <w:drawing>
          <wp:inline distT="0" distB="0" distL="0" distR="0" wp14:anchorId="1C330DC8" wp14:editId="318E9280">
            <wp:extent cx="5731510" cy="2677160"/>
            <wp:effectExtent l="0" t="0" r="2540" b="8890"/>
            <wp:docPr id="204711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13881" name=""/>
                    <pic:cNvPicPr/>
                  </pic:nvPicPr>
                  <pic:blipFill>
                    <a:blip r:embed="rId7"/>
                    <a:stretch>
                      <a:fillRect/>
                    </a:stretch>
                  </pic:blipFill>
                  <pic:spPr>
                    <a:xfrm>
                      <a:off x="0" y="0"/>
                      <a:ext cx="5731510" cy="2677160"/>
                    </a:xfrm>
                    <a:prstGeom prst="rect">
                      <a:avLst/>
                    </a:prstGeom>
                  </pic:spPr>
                </pic:pic>
              </a:graphicData>
            </a:graphic>
          </wp:inline>
        </w:drawing>
      </w:r>
    </w:p>
    <w:p w14:paraId="47D20627" w14:textId="3D6F9B94" w:rsidR="00716982" w:rsidRDefault="00716982" w:rsidP="0098173A">
      <w:pPr>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 Click Create in visual editor to design a conceptual ML workflow</w:t>
      </w:r>
    </w:p>
    <w:p w14:paraId="5EE60D93" w14:textId="77777777" w:rsidR="00F10750" w:rsidRDefault="00F10750" w:rsidP="0098173A">
      <w:pPr>
        <w:rPr>
          <w:rFonts w:ascii="Times New Roman" w:hAnsi="Times New Roman" w:cs="Times New Roman"/>
          <w:sz w:val="24"/>
          <w:szCs w:val="24"/>
        </w:rPr>
      </w:pPr>
    </w:p>
    <w:p w14:paraId="5B7C5DAA" w14:textId="77777777" w:rsidR="00E21620" w:rsidRDefault="00E21620" w:rsidP="0098173A">
      <w:pPr>
        <w:rPr>
          <w:rFonts w:ascii="Times New Roman" w:hAnsi="Times New Roman" w:cs="Times New Roman"/>
          <w:sz w:val="24"/>
          <w:szCs w:val="24"/>
        </w:rPr>
      </w:pPr>
    </w:p>
    <w:p w14:paraId="3374D645" w14:textId="7011BA66" w:rsidR="00F10750" w:rsidRDefault="00F10750" w:rsidP="0098173A">
      <w:pPr>
        <w:rPr>
          <w:rFonts w:ascii="Times New Roman" w:hAnsi="Times New Roman" w:cs="Times New Roman"/>
          <w:sz w:val="24"/>
          <w:szCs w:val="24"/>
        </w:rPr>
      </w:pPr>
      <w:r w:rsidRPr="00F10750">
        <w:rPr>
          <w:rFonts w:ascii="Times New Roman" w:hAnsi="Times New Roman" w:cs="Times New Roman"/>
          <w:sz w:val="24"/>
          <w:szCs w:val="24"/>
        </w:rPr>
        <w:drawing>
          <wp:inline distT="0" distB="0" distL="0" distR="0" wp14:anchorId="7328DC27" wp14:editId="0F43BBA5">
            <wp:extent cx="5731510" cy="3738880"/>
            <wp:effectExtent l="0" t="0" r="2540" b="0"/>
            <wp:docPr id="3271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66753" name=""/>
                    <pic:cNvPicPr/>
                  </pic:nvPicPr>
                  <pic:blipFill>
                    <a:blip r:embed="rId8"/>
                    <a:stretch>
                      <a:fillRect/>
                    </a:stretch>
                  </pic:blipFill>
                  <pic:spPr>
                    <a:xfrm>
                      <a:off x="0" y="0"/>
                      <a:ext cx="5731510" cy="3738880"/>
                    </a:xfrm>
                    <a:prstGeom prst="rect">
                      <a:avLst/>
                    </a:prstGeom>
                  </pic:spPr>
                </pic:pic>
              </a:graphicData>
            </a:graphic>
          </wp:inline>
        </w:drawing>
      </w:r>
    </w:p>
    <w:p w14:paraId="6C603D16" w14:textId="77777777" w:rsidR="00C55431" w:rsidRDefault="00C55431" w:rsidP="00716982">
      <w:pPr>
        <w:rPr>
          <w:rFonts w:ascii="Times New Roman" w:hAnsi="Times New Roman" w:cs="Times New Roman"/>
          <w:sz w:val="24"/>
          <w:szCs w:val="24"/>
        </w:rPr>
      </w:pPr>
    </w:p>
    <w:p w14:paraId="033CCCC7" w14:textId="77777777" w:rsidR="00C55431" w:rsidRDefault="00C55431" w:rsidP="00716982">
      <w:pPr>
        <w:rPr>
          <w:rFonts w:ascii="Times New Roman" w:hAnsi="Times New Roman" w:cs="Times New Roman"/>
          <w:sz w:val="24"/>
          <w:szCs w:val="24"/>
        </w:rPr>
      </w:pPr>
    </w:p>
    <w:p w14:paraId="6E34D8F7" w14:textId="77777777" w:rsidR="00C55431" w:rsidRDefault="00C55431" w:rsidP="00716982">
      <w:pPr>
        <w:rPr>
          <w:rFonts w:ascii="Times New Roman" w:hAnsi="Times New Roman" w:cs="Times New Roman"/>
          <w:sz w:val="24"/>
          <w:szCs w:val="24"/>
        </w:rPr>
      </w:pPr>
    </w:p>
    <w:p w14:paraId="47FAC477" w14:textId="65D66D88" w:rsidR="00716982" w:rsidRDefault="00716982" w:rsidP="00716982">
      <w:pPr>
        <w:rPr>
          <w:rFonts w:ascii="Times New Roman" w:hAnsi="Times New Roman" w:cs="Times New Roman"/>
          <w:sz w:val="24"/>
          <w:szCs w:val="24"/>
        </w:rPr>
      </w:pPr>
      <w:r>
        <w:rPr>
          <w:rFonts w:ascii="Times New Roman" w:hAnsi="Times New Roman" w:cs="Times New Roman"/>
          <w:sz w:val="24"/>
          <w:szCs w:val="24"/>
        </w:rPr>
        <w:lastRenderedPageBreak/>
        <w:t>9. Now to design an ML Pipeline follow the steps:</w:t>
      </w:r>
    </w:p>
    <w:p w14:paraId="6C22F4CF" w14:textId="77777777" w:rsidR="00716982" w:rsidRPr="00716982" w:rsidRDefault="00716982" w:rsidP="00716982">
      <w:pPr>
        <w:rPr>
          <w:rFonts w:ascii="Times New Roman" w:hAnsi="Times New Roman" w:cs="Times New Roman"/>
          <w:sz w:val="24"/>
          <w:szCs w:val="24"/>
        </w:rPr>
      </w:pPr>
      <w:r w:rsidRPr="00716982">
        <w:rPr>
          <w:rFonts w:ascii="Times New Roman" w:hAnsi="Times New Roman" w:cs="Times New Roman"/>
          <w:b/>
          <w:bCs/>
          <w:sz w:val="24"/>
          <w:szCs w:val="24"/>
        </w:rPr>
        <w:t>Step-by-step: Drag these steps onto the canvas in order</w:t>
      </w:r>
    </w:p>
    <w:p w14:paraId="14169699" w14:textId="77777777" w:rsidR="00716982" w:rsidRPr="00716982" w:rsidRDefault="00716982" w:rsidP="00716982">
      <w:pPr>
        <w:rPr>
          <w:rFonts w:ascii="Times New Roman" w:hAnsi="Times New Roman" w:cs="Times New Roman"/>
          <w:sz w:val="24"/>
          <w:szCs w:val="24"/>
        </w:rPr>
      </w:pPr>
      <w:r w:rsidRPr="00716982">
        <w:rPr>
          <w:rFonts w:ascii="Times New Roman" w:hAnsi="Times New Roman" w:cs="Times New Roman"/>
          <w:b/>
          <w:bCs/>
          <w:sz w:val="24"/>
          <w:szCs w:val="24"/>
        </w:rPr>
        <w:t>1. Process data</w:t>
      </w:r>
      <w:r w:rsidRPr="00716982">
        <w:rPr>
          <w:rFonts w:ascii="Times New Roman" w:hAnsi="Times New Roman" w:cs="Times New Roman"/>
          <w:sz w:val="24"/>
          <w:szCs w:val="24"/>
        </w:rPr>
        <w:t xml:space="preserve"> → drag it first onto the canvas</w:t>
      </w:r>
    </w:p>
    <w:p w14:paraId="419C268D" w14:textId="77777777" w:rsidR="00716982" w:rsidRPr="00716982" w:rsidRDefault="00716982" w:rsidP="00716982">
      <w:pPr>
        <w:numPr>
          <w:ilvl w:val="0"/>
          <w:numId w:val="2"/>
        </w:numPr>
        <w:rPr>
          <w:rFonts w:ascii="Times New Roman" w:hAnsi="Times New Roman" w:cs="Times New Roman"/>
          <w:sz w:val="24"/>
          <w:szCs w:val="24"/>
        </w:rPr>
      </w:pPr>
      <w:r w:rsidRPr="00716982">
        <w:rPr>
          <w:rFonts w:ascii="Times New Roman" w:hAnsi="Times New Roman" w:cs="Times New Roman"/>
          <w:sz w:val="24"/>
          <w:szCs w:val="24"/>
        </w:rPr>
        <w:t>This handles your data ingestion + preprocessing from S3</w:t>
      </w:r>
    </w:p>
    <w:p w14:paraId="1E7FC731" w14:textId="08A28228" w:rsidR="00716982" w:rsidRDefault="00716982" w:rsidP="00716982">
      <w:pPr>
        <w:numPr>
          <w:ilvl w:val="0"/>
          <w:numId w:val="2"/>
        </w:numPr>
        <w:rPr>
          <w:rFonts w:ascii="Times New Roman" w:hAnsi="Times New Roman" w:cs="Times New Roman"/>
          <w:sz w:val="24"/>
          <w:szCs w:val="24"/>
        </w:rPr>
      </w:pPr>
      <w:r w:rsidRPr="00716982">
        <w:rPr>
          <w:rFonts w:ascii="Times New Roman" w:hAnsi="Times New Roman" w:cs="Times New Roman"/>
          <w:sz w:val="24"/>
          <w:szCs w:val="24"/>
        </w:rPr>
        <w:t xml:space="preserve">In the config panel </w:t>
      </w:r>
      <w:r w:rsidR="00C55431">
        <w:rPr>
          <w:rFonts w:ascii="Times New Roman" w:hAnsi="Times New Roman" w:cs="Times New Roman"/>
          <w:sz w:val="24"/>
          <w:szCs w:val="24"/>
        </w:rPr>
        <w:t xml:space="preserve">add input data S3 URI (stored in S3) as </w:t>
      </w:r>
      <w:r w:rsidR="00C55431" w:rsidRPr="00C55431">
        <w:rPr>
          <w:rFonts w:ascii="Times New Roman" w:hAnsi="Times New Roman" w:cs="Times New Roman"/>
          <w:b/>
          <w:bCs/>
          <w:sz w:val="24"/>
          <w:szCs w:val="24"/>
        </w:rPr>
        <w:t>s3://</w:t>
      </w:r>
      <w:r w:rsidR="00C55431">
        <w:rPr>
          <w:rFonts w:ascii="Times New Roman" w:hAnsi="Times New Roman" w:cs="Times New Roman"/>
          <w:sz w:val="24"/>
          <w:szCs w:val="24"/>
        </w:rPr>
        <w:t>bucket-name-file</w:t>
      </w:r>
    </w:p>
    <w:p w14:paraId="75D8E5C7" w14:textId="05AB03E9" w:rsidR="00C55431" w:rsidRPr="00716982" w:rsidRDefault="00C55431" w:rsidP="00716982">
      <w:pPr>
        <w:numPr>
          <w:ilvl w:val="0"/>
          <w:numId w:val="2"/>
        </w:numPr>
        <w:rPr>
          <w:rFonts w:ascii="Times New Roman" w:hAnsi="Times New Roman" w:cs="Times New Roman"/>
          <w:sz w:val="24"/>
          <w:szCs w:val="24"/>
        </w:rPr>
      </w:pPr>
      <w:r>
        <w:rPr>
          <w:rFonts w:ascii="Times New Roman" w:hAnsi="Times New Roman" w:cs="Times New Roman"/>
          <w:sz w:val="24"/>
          <w:szCs w:val="24"/>
        </w:rPr>
        <w:t>Add local path, usually ‘</w:t>
      </w:r>
      <w:r w:rsidRPr="00C55431">
        <w:rPr>
          <w:rFonts w:ascii="Times New Roman" w:hAnsi="Times New Roman" w:cs="Times New Roman"/>
          <w:b/>
          <w:bCs/>
          <w:sz w:val="24"/>
          <w:szCs w:val="24"/>
        </w:rPr>
        <w:t>/opt/ml/processing/input/input-1</w:t>
      </w:r>
      <w:r>
        <w:rPr>
          <w:rFonts w:ascii="Times New Roman" w:hAnsi="Times New Roman" w:cs="Times New Roman"/>
          <w:sz w:val="24"/>
          <w:szCs w:val="24"/>
        </w:rPr>
        <w:t>’ and Click Save.</w:t>
      </w:r>
    </w:p>
    <w:p w14:paraId="27095FB8" w14:textId="77777777" w:rsidR="00716982" w:rsidRPr="00716982" w:rsidRDefault="00716982" w:rsidP="00716982">
      <w:pPr>
        <w:rPr>
          <w:rFonts w:ascii="Times New Roman" w:hAnsi="Times New Roman" w:cs="Times New Roman"/>
          <w:sz w:val="24"/>
          <w:szCs w:val="24"/>
        </w:rPr>
      </w:pPr>
      <w:r w:rsidRPr="00716982">
        <w:rPr>
          <w:rFonts w:ascii="Times New Roman" w:hAnsi="Times New Roman" w:cs="Times New Roman"/>
          <w:b/>
          <w:bCs/>
          <w:sz w:val="24"/>
          <w:szCs w:val="24"/>
        </w:rPr>
        <w:t>2. Train model</w:t>
      </w:r>
      <w:r w:rsidRPr="00716982">
        <w:rPr>
          <w:rFonts w:ascii="Times New Roman" w:hAnsi="Times New Roman" w:cs="Times New Roman"/>
          <w:sz w:val="24"/>
          <w:szCs w:val="24"/>
        </w:rPr>
        <w:t xml:space="preserve"> → drag it second, connect it below Process data</w:t>
      </w:r>
    </w:p>
    <w:p w14:paraId="2DA9E32C" w14:textId="77777777" w:rsidR="00716982" w:rsidRPr="00716982" w:rsidRDefault="00716982" w:rsidP="00716982">
      <w:pPr>
        <w:numPr>
          <w:ilvl w:val="0"/>
          <w:numId w:val="3"/>
        </w:numPr>
        <w:rPr>
          <w:rFonts w:ascii="Times New Roman" w:hAnsi="Times New Roman" w:cs="Times New Roman"/>
          <w:sz w:val="24"/>
          <w:szCs w:val="24"/>
        </w:rPr>
      </w:pPr>
      <w:r w:rsidRPr="00716982">
        <w:rPr>
          <w:rFonts w:ascii="Times New Roman" w:hAnsi="Times New Roman" w:cs="Times New Roman"/>
          <w:sz w:val="24"/>
          <w:szCs w:val="24"/>
        </w:rPr>
        <w:t>This is your training job step</w:t>
      </w:r>
    </w:p>
    <w:p w14:paraId="697CD3D7" w14:textId="18F5B8CB" w:rsidR="00716982" w:rsidRPr="00E21620" w:rsidRDefault="00C55431" w:rsidP="00E21620">
      <w:pPr>
        <w:numPr>
          <w:ilvl w:val="0"/>
          <w:numId w:val="3"/>
        </w:numPr>
        <w:rPr>
          <w:rFonts w:ascii="Times New Roman" w:hAnsi="Times New Roman" w:cs="Times New Roman"/>
          <w:sz w:val="24"/>
          <w:szCs w:val="24"/>
        </w:rPr>
      </w:pPr>
      <w:r>
        <w:rPr>
          <w:rFonts w:ascii="Times New Roman" w:hAnsi="Times New Roman" w:cs="Times New Roman"/>
          <w:sz w:val="24"/>
          <w:szCs w:val="24"/>
        </w:rPr>
        <w:t xml:space="preserve">In the config panel Add </w:t>
      </w:r>
      <w:r w:rsidRPr="00E21620">
        <w:rPr>
          <w:rFonts w:ascii="Times New Roman" w:hAnsi="Times New Roman" w:cs="Times New Roman"/>
          <w:b/>
          <w:bCs/>
          <w:sz w:val="24"/>
          <w:szCs w:val="24"/>
        </w:rPr>
        <w:t>S3 URI</w:t>
      </w:r>
      <w:r>
        <w:rPr>
          <w:rFonts w:ascii="Times New Roman" w:hAnsi="Times New Roman" w:cs="Times New Roman"/>
          <w:sz w:val="24"/>
          <w:szCs w:val="24"/>
        </w:rPr>
        <w:t xml:space="preserve"> </w:t>
      </w:r>
      <w:r w:rsidRPr="00C55431">
        <w:rPr>
          <w:rFonts w:ascii="Times New Roman" w:hAnsi="Times New Roman" w:cs="Times New Roman"/>
          <w:b/>
          <w:bCs/>
          <w:sz w:val="24"/>
          <w:szCs w:val="24"/>
        </w:rPr>
        <w:t>s3://</w:t>
      </w:r>
      <w:r w:rsidR="00E21620" w:rsidRPr="00E21620">
        <w:rPr>
          <w:rFonts w:ascii="Times New Roman" w:hAnsi="Times New Roman" w:cs="Times New Roman"/>
          <w:sz w:val="24"/>
          <w:szCs w:val="24"/>
        </w:rPr>
        <w:t>bucket-name</w:t>
      </w:r>
      <w:r w:rsidRPr="00E21620">
        <w:rPr>
          <w:rFonts w:ascii="Times New Roman" w:hAnsi="Times New Roman" w:cs="Times New Roman"/>
          <w:sz w:val="24"/>
          <w:szCs w:val="24"/>
        </w:rPr>
        <w:t>/</w:t>
      </w:r>
      <w:r w:rsidR="00E21620" w:rsidRPr="00E21620">
        <w:rPr>
          <w:rFonts w:ascii="Times New Roman" w:hAnsi="Times New Roman" w:cs="Times New Roman"/>
          <w:sz w:val="24"/>
          <w:szCs w:val="24"/>
        </w:rPr>
        <w:t>,</w:t>
      </w:r>
      <w:r w:rsidR="00E21620">
        <w:rPr>
          <w:rFonts w:ascii="Times New Roman" w:hAnsi="Times New Roman" w:cs="Times New Roman"/>
          <w:b/>
          <w:bCs/>
          <w:sz w:val="24"/>
          <w:szCs w:val="24"/>
        </w:rPr>
        <w:t xml:space="preserve"> </w:t>
      </w:r>
      <w:r w:rsidR="00E21620">
        <w:rPr>
          <w:rFonts w:ascii="Times New Roman" w:hAnsi="Times New Roman" w:cs="Times New Roman"/>
          <w:sz w:val="24"/>
          <w:szCs w:val="24"/>
        </w:rPr>
        <w:br/>
      </w:r>
      <w:r w:rsidR="00E21620" w:rsidRPr="00E21620">
        <w:rPr>
          <w:rFonts w:ascii="Times New Roman" w:hAnsi="Times New Roman" w:cs="Times New Roman"/>
          <w:b/>
          <w:bCs/>
          <w:sz w:val="24"/>
          <w:szCs w:val="24"/>
        </w:rPr>
        <w:t xml:space="preserve">Location </w:t>
      </w:r>
      <w:r w:rsidR="00E21620">
        <w:rPr>
          <w:rFonts w:ascii="Times New Roman" w:hAnsi="Times New Roman" w:cs="Times New Roman"/>
          <w:b/>
          <w:bCs/>
          <w:sz w:val="24"/>
          <w:szCs w:val="24"/>
        </w:rPr>
        <w:t>(</w:t>
      </w:r>
      <w:r w:rsidR="00E21620" w:rsidRPr="00E21620">
        <w:rPr>
          <w:rFonts w:ascii="Times New Roman" w:hAnsi="Times New Roman" w:cs="Times New Roman"/>
          <w:b/>
          <w:bCs/>
          <w:sz w:val="24"/>
          <w:szCs w:val="24"/>
        </w:rPr>
        <w:t>ECR URI):</w:t>
      </w:r>
      <w:r w:rsidR="00E21620">
        <w:rPr>
          <w:rFonts w:ascii="Times New Roman" w:hAnsi="Times New Roman" w:cs="Times New Roman"/>
          <w:b/>
          <w:bCs/>
          <w:sz w:val="24"/>
          <w:szCs w:val="24"/>
        </w:rPr>
        <w:t xml:space="preserve"> </w:t>
      </w:r>
      <w:r w:rsidR="00E21620" w:rsidRPr="00E21620">
        <w:rPr>
          <w:rFonts w:ascii="Times New Roman" w:hAnsi="Times New Roman" w:cs="Times New Roman"/>
          <w:sz w:val="24"/>
          <w:szCs w:val="24"/>
        </w:rPr>
        <w:t>683313688378.dkr.ecr.us-east-1.amazonaws.com/sagemaker-scikit-learn:1.0-1-cpu-py3</w:t>
      </w:r>
      <w:r w:rsidR="00E21620" w:rsidRPr="00E21620">
        <w:rPr>
          <w:rFonts w:ascii="Times New Roman" w:hAnsi="Times New Roman" w:cs="Times New Roman"/>
          <w:b/>
          <w:bCs/>
          <w:sz w:val="24"/>
          <w:szCs w:val="24"/>
        </w:rPr>
        <w:t xml:space="preserve"> </w:t>
      </w:r>
    </w:p>
    <w:p w14:paraId="2C4BE070" w14:textId="730D5335" w:rsidR="00E21620" w:rsidRPr="00716982" w:rsidRDefault="00E21620" w:rsidP="00E21620">
      <w:pPr>
        <w:numPr>
          <w:ilvl w:val="0"/>
          <w:numId w:val="3"/>
        </w:numPr>
        <w:rPr>
          <w:rFonts w:ascii="Times New Roman" w:hAnsi="Times New Roman" w:cs="Times New Roman"/>
          <w:sz w:val="24"/>
          <w:szCs w:val="24"/>
        </w:rPr>
      </w:pPr>
      <w:r w:rsidRPr="00716982">
        <w:rPr>
          <w:rFonts w:ascii="Times New Roman" w:hAnsi="Times New Roman" w:cs="Times New Roman"/>
          <w:sz w:val="24"/>
          <w:szCs w:val="24"/>
        </w:rPr>
        <w:t xml:space="preserve">Connect it from the </w:t>
      </w:r>
      <w:r>
        <w:rPr>
          <w:rFonts w:ascii="Times New Roman" w:hAnsi="Times New Roman" w:cs="Times New Roman"/>
          <w:sz w:val="24"/>
          <w:szCs w:val="24"/>
        </w:rPr>
        <w:t>Process Data</w:t>
      </w:r>
      <w:r w:rsidRPr="00716982">
        <w:rPr>
          <w:rFonts w:ascii="Times New Roman" w:hAnsi="Times New Roman" w:cs="Times New Roman"/>
          <w:sz w:val="24"/>
          <w:szCs w:val="24"/>
        </w:rPr>
        <w:t xml:space="preserve"> step</w:t>
      </w:r>
    </w:p>
    <w:p w14:paraId="74D7DC88" w14:textId="77777777" w:rsidR="00716982" w:rsidRPr="00716982" w:rsidRDefault="00716982" w:rsidP="00716982">
      <w:pPr>
        <w:rPr>
          <w:rFonts w:ascii="Times New Roman" w:hAnsi="Times New Roman" w:cs="Times New Roman"/>
          <w:sz w:val="24"/>
          <w:szCs w:val="24"/>
        </w:rPr>
      </w:pPr>
      <w:r w:rsidRPr="00716982">
        <w:rPr>
          <w:rFonts w:ascii="Times New Roman" w:hAnsi="Times New Roman" w:cs="Times New Roman"/>
          <w:b/>
          <w:bCs/>
          <w:sz w:val="24"/>
          <w:szCs w:val="24"/>
        </w:rPr>
        <w:t>3. Run notebook or code</w:t>
      </w:r>
      <w:r w:rsidRPr="00716982">
        <w:rPr>
          <w:rFonts w:ascii="Times New Roman" w:hAnsi="Times New Roman" w:cs="Times New Roman"/>
          <w:sz w:val="24"/>
          <w:szCs w:val="24"/>
        </w:rPr>
        <w:t xml:space="preserve"> → drag it third (for Evaluation)</w:t>
      </w:r>
    </w:p>
    <w:p w14:paraId="18345029" w14:textId="77777777" w:rsidR="00716982" w:rsidRPr="00716982" w:rsidRDefault="00716982" w:rsidP="00716982">
      <w:pPr>
        <w:numPr>
          <w:ilvl w:val="0"/>
          <w:numId w:val="4"/>
        </w:numPr>
        <w:rPr>
          <w:rFonts w:ascii="Times New Roman" w:hAnsi="Times New Roman" w:cs="Times New Roman"/>
          <w:sz w:val="24"/>
          <w:szCs w:val="24"/>
        </w:rPr>
      </w:pPr>
      <w:r w:rsidRPr="00716982">
        <w:rPr>
          <w:rFonts w:ascii="Times New Roman" w:hAnsi="Times New Roman" w:cs="Times New Roman"/>
          <w:sz w:val="24"/>
          <w:szCs w:val="24"/>
        </w:rPr>
        <w:t>Use this to run your evaluation script</w:t>
      </w:r>
    </w:p>
    <w:p w14:paraId="29F3E706" w14:textId="7D5B0F7D" w:rsidR="00716982" w:rsidRDefault="00716982" w:rsidP="00716982">
      <w:pPr>
        <w:numPr>
          <w:ilvl w:val="0"/>
          <w:numId w:val="4"/>
        </w:numPr>
        <w:rPr>
          <w:rFonts w:ascii="Times New Roman" w:hAnsi="Times New Roman" w:cs="Times New Roman"/>
          <w:sz w:val="24"/>
          <w:szCs w:val="24"/>
        </w:rPr>
      </w:pPr>
      <w:r w:rsidRPr="00716982">
        <w:rPr>
          <w:rFonts w:ascii="Times New Roman" w:hAnsi="Times New Roman" w:cs="Times New Roman"/>
          <w:sz w:val="24"/>
          <w:szCs w:val="24"/>
        </w:rPr>
        <w:t>I</w:t>
      </w:r>
      <w:r w:rsidR="00E21620">
        <w:rPr>
          <w:rFonts w:ascii="Times New Roman" w:hAnsi="Times New Roman" w:cs="Times New Roman"/>
          <w:sz w:val="24"/>
          <w:szCs w:val="24"/>
        </w:rPr>
        <w:t xml:space="preserve">n the config panel add the python notebook to run from locally and add </w:t>
      </w:r>
      <w:r w:rsidR="00E21620" w:rsidRPr="00E21620">
        <w:rPr>
          <w:rFonts w:ascii="Times New Roman" w:hAnsi="Times New Roman" w:cs="Times New Roman"/>
          <w:b/>
          <w:bCs/>
          <w:sz w:val="24"/>
          <w:szCs w:val="24"/>
        </w:rPr>
        <w:t>ECR URI</w:t>
      </w:r>
      <w:r w:rsidR="00E21620">
        <w:rPr>
          <w:rFonts w:ascii="Times New Roman" w:hAnsi="Times New Roman" w:cs="Times New Roman"/>
          <w:sz w:val="24"/>
          <w:szCs w:val="24"/>
        </w:rPr>
        <w:t xml:space="preserve"> as </w:t>
      </w:r>
      <w:r w:rsidR="00E21620" w:rsidRPr="00E21620">
        <w:rPr>
          <w:rFonts w:ascii="Times New Roman" w:hAnsi="Times New Roman" w:cs="Times New Roman"/>
          <w:sz w:val="24"/>
          <w:szCs w:val="24"/>
        </w:rPr>
        <w:t>885854791233.dkr.ecr.us-east-1.amazonaws.com/sagemaker-distribution-prod:1-cpu</w:t>
      </w:r>
    </w:p>
    <w:p w14:paraId="2A3070F6" w14:textId="56210FE3" w:rsidR="00E21620" w:rsidRPr="00716982" w:rsidRDefault="00E21620" w:rsidP="00E21620">
      <w:pPr>
        <w:numPr>
          <w:ilvl w:val="0"/>
          <w:numId w:val="4"/>
        </w:numPr>
        <w:rPr>
          <w:rFonts w:ascii="Times New Roman" w:hAnsi="Times New Roman" w:cs="Times New Roman"/>
          <w:sz w:val="24"/>
          <w:szCs w:val="24"/>
        </w:rPr>
      </w:pPr>
      <w:r w:rsidRPr="00716982">
        <w:rPr>
          <w:rFonts w:ascii="Times New Roman" w:hAnsi="Times New Roman" w:cs="Times New Roman"/>
          <w:sz w:val="24"/>
          <w:szCs w:val="24"/>
        </w:rPr>
        <w:t xml:space="preserve">Connect it from the </w:t>
      </w:r>
      <w:r>
        <w:rPr>
          <w:rFonts w:ascii="Times New Roman" w:hAnsi="Times New Roman" w:cs="Times New Roman"/>
          <w:sz w:val="24"/>
          <w:szCs w:val="24"/>
        </w:rPr>
        <w:t>Train Model step</w:t>
      </w:r>
    </w:p>
    <w:p w14:paraId="0CF29884" w14:textId="77777777" w:rsidR="00716982" w:rsidRPr="00716982" w:rsidRDefault="00716982" w:rsidP="00716982">
      <w:pPr>
        <w:rPr>
          <w:rFonts w:ascii="Times New Roman" w:hAnsi="Times New Roman" w:cs="Times New Roman"/>
          <w:sz w:val="24"/>
          <w:szCs w:val="24"/>
        </w:rPr>
      </w:pPr>
      <w:r w:rsidRPr="00716982">
        <w:rPr>
          <w:rFonts w:ascii="Times New Roman" w:hAnsi="Times New Roman" w:cs="Times New Roman"/>
          <w:b/>
          <w:bCs/>
          <w:sz w:val="24"/>
          <w:szCs w:val="24"/>
        </w:rPr>
        <w:t>4. Register model</w:t>
      </w:r>
      <w:r w:rsidRPr="00716982">
        <w:rPr>
          <w:rFonts w:ascii="Times New Roman" w:hAnsi="Times New Roman" w:cs="Times New Roman"/>
          <w:sz w:val="24"/>
          <w:szCs w:val="24"/>
        </w:rPr>
        <w:t xml:space="preserve"> → drag it last</w:t>
      </w:r>
    </w:p>
    <w:p w14:paraId="51D1B06E" w14:textId="77777777" w:rsidR="00716982" w:rsidRPr="00716982" w:rsidRDefault="00716982" w:rsidP="00716982">
      <w:pPr>
        <w:numPr>
          <w:ilvl w:val="0"/>
          <w:numId w:val="5"/>
        </w:numPr>
        <w:rPr>
          <w:rFonts w:ascii="Times New Roman" w:hAnsi="Times New Roman" w:cs="Times New Roman"/>
          <w:sz w:val="24"/>
          <w:szCs w:val="24"/>
        </w:rPr>
      </w:pPr>
      <w:r w:rsidRPr="00716982">
        <w:rPr>
          <w:rFonts w:ascii="Times New Roman" w:hAnsi="Times New Roman" w:cs="Times New Roman"/>
          <w:sz w:val="24"/>
          <w:szCs w:val="24"/>
        </w:rPr>
        <w:t>This registers the trained model to the Model Registry</w:t>
      </w:r>
    </w:p>
    <w:p w14:paraId="42BA1A2D" w14:textId="5F4158AA" w:rsidR="00A22CEA" w:rsidRDefault="00E21620" w:rsidP="00A22CEA">
      <w:pPr>
        <w:numPr>
          <w:ilvl w:val="0"/>
          <w:numId w:val="5"/>
        </w:numPr>
        <w:rPr>
          <w:rFonts w:ascii="Times New Roman" w:hAnsi="Times New Roman" w:cs="Times New Roman"/>
          <w:sz w:val="24"/>
          <w:szCs w:val="24"/>
        </w:rPr>
      </w:pPr>
      <w:r>
        <w:rPr>
          <w:rFonts w:ascii="Times New Roman" w:hAnsi="Times New Roman" w:cs="Times New Roman"/>
          <w:sz w:val="24"/>
          <w:szCs w:val="24"/>
        </w:rPr>
        <w:t xml:space="preserve">Name the model group (any name) and </w:t>
      </w:r>
      <w:proofErr w:type="gramStart"/>
      <w:r w:rsidR="00716982" w:rsidRPr="00716982">
        <w:rPr>
          <w:rFonts w:ascii="Times New Roman" w:hAnsi="Times New Roman" w:cs="Times New Roman"/>
          <w:sz w:val="24"/>
          <w:szCs w:val="24"/>
        </w:rPr>
        <w:t>Connect</w:t>
      </w:r>
      <w:proofErr w:type="gramEnd"/>
      <w:r w:rsidR="00716982" w:rsidRPr="00716982">
        <w:rPr>
          <w:rFonts w:ascii="Times New Roman" w:hAnsi="Times New Roman" w:cs="Times New Roman"/>
          <w:sz w:val="24"/>
          <w:szCs w:val="24"/>
        </w:rPr>
        <w:t xml:space="preserve"> it from </w:t>
      </w:r>
      <w:r>
        <w:rPr>
          <w:rFonts w:ascii="Times New Roman" w:hAnsi="Times New Roman" w:cs="Times New Roman"/>
          <w:sz w:val="24"/>
          <w:szCs w:val="24"/>
        </w:rPr>
        <w:t>Run notebook step</w:t>
      </w:r>
    </w:p>
    <w:p w14:paraId="34750BF2" w14:textId="77777777" w:rsidR="00A22CEA" w:rsidRPr="00A22CEA" w:rsidRDefault="00A22CEA" w:rsidP="00C55431">
      <w:pPr>
        <w:ind w:left="360"/>
        <w:rPr>
          <w:rFonts w:ascii="Times New Roman" w:hAnsi="Times New Roman" w:cs="Times New Roman"/>
          <w:sz w:val="24"/>
          <w:szCs w:val="24"/>
        </w:rPr>
      </w:pPr>
    </w:p>
    <w:p w14:paraId="2B6EFC36" w14:textId="2F223BA2" w:rsidR="00482E24" w:rsidRPr="00A22CEA" w:rsidRDefault="00A22CEA" w:rsidP="00A22CEA">
      <w:pPr>
        <w:jc w:val="center"/>
        <w:rPr>
          <w:rFonts w:ascii="Times New Roman" w:hAnsi="Times New Roman" w:cs="Times New Roman"/>
          <w:b/>
          <w:bCs/>
          <w:sz w:val="24"/>
          <w:szCs w:val="24"/>
        </w:rPr>
      </w:pPr>
      <w:r w:rsidRPr="00A22CEA">
        <w:rPr>
          <w:rFonts w:ascii="Times New Roman" w:hAnsi="Times New Roman" w:cs="Times New Roman"/>
          <w:b/>
          <w:bCs/>
          <w:sz w:val="28"/>
          <w:szCs w:val="28"/>
        </w:rPr>
        <w:t>DAG (ML Pipeline)</w:t>
      </w:r>
    </w:p>
    <w:p w14:paraId="19F7F6F7" w14:textId="36D8DA11" w:rsidR="00482E24" w:rsidRPr="00716982" w:rsidRDefault="00482E24" w:rsidP="00E21620">
      <w:pPr>
        <w:jc w:val="center"/>
        <w:rPr>
          <w:rFonts w:ascii="Times New Roman" w:hAnsi="Times New Roman" w:cs="Times New Roman"/>
          <w:sz w:val="24"/>
          <w:szCs w:val="24"/>
        </w:rPr>
      </w:pPr>
      <w:r w:rsidRPr="00482E24">
        <w:rPr>
          <w:rFonts w:ascii="Times New Roman" w:hAnsi="Times New Roman" w:cs="Times New Roman"/>
          <w:sz w:val="24"/>
          <w:szCs w:val="24"/>
        </w:rPr>
        <w:drawing>
          <wp:inline distT="0" distB="0" distL="0" distR="0" wp14:anchorId="38329CE3" wp14:editId="3D0060A8">
            <wp:extent cx="4914900" cy="2555464"/>
            <wp:effectExtent l="0" t="0" r="0" b="0"/>
            <wp:docPr id="156455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55573" name=""/>
                    <pic:cNvPicPr/>
                  </pic:nvPicPr>
                  <pic:blipFill>
                    <a:blip r:embed="rId9"/>
                    <a:stretch>
                      <a:fillRect/>
                    </a:stretch>
                  </pic:blipFill>
                  <pic:spPr>
                    <a:xfrm>
                      <a:off x="0" y="0"/>
                      <a:ext cx="4918978" cy="2557584"/>
                    </a:xfrm>
                    <a:prstGeom prst="rect">
                      <a:avLst/>
                    </a:prstGeom>
                  </pic:spPr>
                </pic:pic>
              </a:graphicData>
            </a:graphic>
          </wp:inline>
        </w:drawing>
      </w:r>
    </w:p>
    <w:p w14:paraId="27375F16" w14:textId="77777777" w:rsidR="00C55431" w:rsidRDefault="00C55431" w:rsidP="00482E24">
      <w:pPr>
        <w:rPr>
          <w:rFonts w:ascii="Times New Roman" w:hAnsi="Times New Roman" w:cs="Times New Roman"/>
          <w:sz w:val="24"/>
          <w:szCs w:val="24"/>
        </w:rPr>
      </w:pPr>
    </w:p>
    <w:p w14:paraId="03AC24FA" w14:textId="7E13451C" w:rsidR="00AE4B95" w:rsidRPr="00C55431" w:rsidRDefault="00C55431" w:rsidP="00482E24">
      <w:pPr>
        <w:rPr>
          <w:rFonts w:ascii="Times New Roman" w:hAnsi="Times New Roman" w:cs="Times New Roman"/>
          <w:sz w:val="24"/>
          <w:szCs w:val="24"/>
        </w:rPr>
      </w:pPr>
      <w:r w:rsidRPr="00C55431">
        <w:rPr>
          <w:rFonts w:ascii="Times New Roman" w:hAnsi="Times New Roman" w:cs="Times New Roman"/>
          <w:sz w:val="24"/>
          <w:szCs w:val="24"/>
        </w:rPr>
        <w:t>10. Click Execute once everything is configured</w:t>
      </w:r>
      <w:r w:rsidR="00AE4B95">
        <w:rPr>
          <w:rFonts w:ascii="Times New Roman" w:hAnsi="Times New Roman" w:cs="Times New Roman"/>
          <w:sz w:val="24"/>
          <w:szCs w:val="24"/>
        </w:rPr>
        <w:t xml:space="preserve"> and your pipeline will create and </w:t>
      </w:r>
      <w:proofErr w:type="gramStart"/>
      <w:r w:rsidR="00AE4B95">
        <w:rPr>
          <w:rFonts w:ascii="Times New Roman" w:hAnsi="Times New Roman" w:cs="Times New Roman"/>
          <w:sz w:val="24"/>
          <w:szCs w:val="24"/>
        </w:rPr>
        <w:t>Run</w:t>
      </w:r>
      <w:proofErr w:type="gramEnd"/>
      <w:r w:rsidR="00AE4B95">
        <w:rPr>
          <w:rFonts w:ascii="Times New Roman" w:hAnsi="Times New Roman" w:cs="Times New Roman"/>
          <w:sz w:val="24"/>
          <w:szCs w:val="24"/>
        </w:rPr>
        <w:t>.</w:t>
      </w:r>
    </w:p>
    <w:p w14:paraId="1756C487" w14:textId="188DF5A0" w:rsidR="00C55431" w:rsidRDefault="00C55431" w:rsidP="00482E24">
      <w:pPr>
        <w:rPr>
          <w:rFonts w:ascii="Times New Roman" w:hAnsi="Times New Roman" w:cs="Times New Roman"/>
          <w:sz w:val="24"/>
          <w:szCs w:val="24"/>
          <w:u w:val="single"/>
        </w:rPr>
      </w:pPr>
      <w:r w:rsidRPr="00C55431">
        <w:rPr>
          <w:rFonts w:ascii="Times New Roman" w:hAnsi="Times New Roman" w:cs="Times New Roman"/>
          <w:sz w:val="24"/>
          <w:szCs w:val="24"/>
          <w:u w:val="single"/>
        </w:rPr>
        <w:drawing>
          <wp:inline distT="0" distB="0" distL="0" distR="0" wp14:anchorId="1914C887" wp14:editId="7219E618">
            <wp:extent cx="5731510" cy="2683510"/>
            <wp:effectExtent l="0" t="0" r="2540" b="2540"/>
            <wp:docPr id="213683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32616" name=""/>
                    <pic:cNvPicPr/>
                  </pic:nvPicPr>
                  <pic:blipFill>
                    <a:blip r:embed="rId10"/>
                    <a:stretch>
                      <a:fillRect/>
                    </a:stretch>
                  </pic:blipFill>
                  <pic:spPr>
                    <a:xfrm>
                      <a:off x="0" y="0"/>
                      <a:ext cx="5731510" cy="2683510"/>
                    </a:xfrm>
                    <a:prstGeom prst="rect">
                      <a:avLst/>
                    </a:prstGeom>
                  </pic:spPr>
                </pic:pic>
              </a:graphicData>
            </a:graphic>
          </wp:inline>
        </w:drawing>
      </w:r>
    </w:p>
    <w:p w14:paraId="31AA36AC" w14:textId="77777777" w:rsidR="00AE4B95" w:rsidRDefault="00AE4B95" w:rsidP="00482E24">
      <w:pPr>
        <w:rPr>
          <w:rFonts w:ascii="Times New Roman" w:hAnsi="Times New Roman" w:cs="Times New Roman"/>
          <w:sz w:val="24"/>
          <w:szCs w:val="24"/>
          <w:u w:val="single"/>
        </w:rPr>
      </w:pPr>
    </w:p>
    <w:p w14:paraId="250DB737" w14:textId="229565A8" w:rsidR="00AE4B95" w:rsidRDefault="00AE4B95" w:rsidP="00482E24">
      <w:pPr>
        <w:rPr>
          <w:rFonts w:ascii="Times New Roman" w:hAnsi="Times New Roman" w:cs="Times New Roman"/>
          <w:sz w:val="24"/>
          <w:szCs w:val="24"/>
        </w:rPr>
      </w:pPr>
      <w:r w:rsidRPr="00AE4B95">
        <w:rPr>
          <w:rFonts w:ascii="Times New Roman" w:hAnsi="Times New Roman" w:cs="Times New Roman"/>
          <w:sz w:val="24"/>
          <w:szCs w:val="24"/>
        </w:rPr>
        <w:t>11. To check logs and executions of the pipeline, Click Pipelines or Go Back then Click on the Pipeline which would appear in the Pipelines section and you will be proceeded to the section where you can visualize Logs, Executions, Graphs and also view errors (if any) for each step</w:t>
      </w:r>
      <w:r>
        <w:rPr>
          <w:rFonts w:ascii="Times New Roman" w:hAnsi="Times New Roman" w:cs="Times New Roman"/>
          <w:sz w:val="24"/>
          <w:szCs w:val="24"/>
        </w:rPr>
        <w:t>.</w:t>
      </w:r>
    </w:p>
    <w:p w14:paraId="6869D295" w14:textId="77777777" w:rsidR="00AE4B95" w:rsidRDefault="00AE4B95" w:rsidP="00482E24">
      <w:pPr>
        <w:rPr>
          <w:rFonts w:ascii="Times New Roman" w:hAnsi="Times New Roman" w:cs="Times New Roman"/>
          <w:sz w:val="24"/>
          <w:szCs w:val="24"/>
        </w:rPr>
      </w:pPr>
    </w:p>
    <w:p w14:paraId="7AAFE0C7" w14:textId="77777777" w:rsidR="00AE4B95" w:rsidRDefault="00AE4B95" w:rsidP="00482E24">
      <w:pPr>
        <w:rPr>
          <w:rFonts w:ascii="Times New Roman" w:hAnsi="Times New Roman" w:cs="Times New Roman"/>
          <w:sz w:val="24"/>
          <w:szCs w:val="24"/>
        </w:rPr>
      </w:pPr>
    </w:p>
    <w:p w14:paraId="33301451" w14:textId="77777777" w:rsidR="00095043" w:rsidRDefault="00095043" w:rsidP="00482E24">
      <w:pPr>
        <w:rPr>
          <w:rFonts w:ascii="Times New Roman" w:hAnsi="Times New Roman" w:cs="Times New Roman"/>
          <w:sz w:val="24"/>
          <w:szCs w:val="24"/>
        </w:rPr>
      </w:pPr>
    </w:p>
    <w:p w14:paraId="423A1686" w14:textId="77777777" w:rsidR="00095043" w:rsidRDefault="00095043" w:rsidP="00482E24">
      <w:pPr>
        <w:rPr>
          <w:rFonts w:ascii="Times New Roman" w:hAnsi="Times New Roman" w:cs="Times New Roman"/>
          <w:sz w:val="24"/>
          <w:szCs w:val="24"/>
        </w:rPr>
      </w:pPr>
    </w:p>
    <w:p w14:paraId="26838DA3" w14:textId="77777777" w:rsidR="00095043" w:rsidRDefault="00095043" w:rsidP="00482E24">
      <w:pPr>
        <w:rPr>
          <w:rFonts w:ascii="Times New Roman" w:hAnsi="Times New Roman" w:cs="Times New Roman"/>
          <w:sz w:val="24"/>
          <w:szCs w:val="24"/>
        </w:rPr>
      </w:pPr>
    </w:p>
    <w:p w14:paraId="0A2588B5" w14:textId="77777777" w:rsidR="00095043" w:rsidRDefault="00095043" w:rsidP="00482E24">
      <w:pPr>
        <w:rPr>
          <w:rFonts w:ascii="Times New Roman" w:hAnsi="Times New Roman" w:cs="Times New Roman"/>
          <w:sz w:val="24"/>
          <w:szCs w:val="24"/>
        </w:rPr>
      </w:pPr>
    </w:p>
    <w:p w14:paraId="094B9AC1" w14:textId="77777777" w:rsidR="00095043" w:rsidRDefault="00095043" w:rsidP="00482E24">
      <w:pPr>
        <w:rPr>
          <w:rFonts w:ascii="Times New Roman" w:hAnsi="Times New Roman" w:cs="Times New Roman"/>
          <w:sz w:val="24"/>
          <w:szCs w:val="24"/>
        </w:rPr>
      </w:pPr>
    </w:p>
    <w:p w14:paraId="27A299C8" w14:textId="77777777" w:rsidR="00095043" w:rsidRDefault="00095043" w:rsidP="00482E24">
      <w:pPr>
        <w:rPr>
          <w:rFonts w:ascii="Times New Roman" w:hAnsi="Times New Roman" w:cs="Times New Roman"/>
          <w:sz w:val="24"/>
          <w:szCs w:val="24"/>
        </w:rPr>
      </w:pPr>
    </w:p>
    <w:p w14:paraId="244B7264" w14:textId="77777777" w:rsidR="00095043" w:rsidRDefault="00095043" w:rsidP="00482E24">
      <w:pPr>
        <w:rPr>
          <w:rFonts w:ascii="Times New Roman" w:hAnsi="Times New Roman" w:cs="Times New Roman"/>
          <w:sz w:val="24"/>
          <w:szCs w:val="24"/>
        </w:rPr>
      </w:pPr>
    </w:p>
    <w:p w14:paraId="522493CA" w14:textId="77777777" w:rsidR="00095043" w:rsidRDefault="00095043" w:rsidP="00482E24">
      <w:pPr>
        <w:rPr>
          <w:rFonts w:ascii="Times New Roman" w:hAnsi="Times New Roman" w:cs="Times New Roman"/>
          <w:sz w:val="24"/>
          <w:szCs w:val="24"/>
        </w:rPr>
      </w:pPr>
    </w:p>
    <w:p w14:paraId="0E2A7847" w14:textId="77777777" w:rsidR="00095043" w:rsidRDefault="00095043" w:rsidP="00482E24">
      <w:pPr>
        <w:rPr>
          <w:rFonts w:ascii="Times New Roman" w:hAnsi="Times New Roman" w:cs="Times New Roman"/>
          <w:sz w:val="24"/>
          <w:szCs w:val="24"/>
        </w:rPr>
      </w:pPr>
    </w:p>
    <w:p w14:paraId="6B213F19" w14:textId="77777777" w:rsidR="00095043" w:rsidRDefault="00095043" w:rsidP="00482E24">
      <w:pPr>
        <w:rPr>
          <w:rFonts w:ascii="Times New Roman" w:hAnsi="Times New Roman" w:cs="Times New Roman"/>
          <w:sz w:val="24"/>
          <w:szCs w:val="24"/>
        </w:rPr>
      </w:pPr>
    </w:p>
    <w:p w14:paraId="14E2AAC1" w14:textId="77777777" w:rsidR="00095043" w:rsidRDefault="00095043" w:rsidP="00482E24">
      <w:pPr>
        <w:rPr>
          <w:rFonts w:ascii="Times New Roman" w:hAnsi="Times New Roman" w:cs="Times New Roman"/>
          <w:sz w:val="24"/>
          <w:szCs w:val="24"/>
        </w:rPr>
      </w:pPr>
    </w:p>
    <w:p w14:paraId="3B80A214" w14:textId="77777777" w:rsidR="00095043" w:rsidRDefault="00095043" w:rsidP="00482E24">
      <w:pPr>
        <w:rPr>
          <w:rFonts w:ascii="Times New Roman" w:hAnsi="Times New Roman" w:cs="Times New Roman"/>
          <w:sz w:val="24"/>
          <w:szCs w:val="24"/>
        </w:rPr>
      </w:pPr>
    </w:p>
    <w:p w14:paraId="5693B0A3" w14:textId="77777777" w:rsidR="00095043" w:rsidRDefault="00095043" w:rsidP="00482E24">
      <w:pPr>
        <w:rPr>
          <w:rFonts w:ascii="Times New Roman" w:hAnsi="Times New Roman" w:cs="Times New Roman"/>
          <w:sz w:val="24"/>
          <w:szCs w:val="24"/>
        </w:rPr>
      </w:pPr>
    </w:p>
    <w:p w14:paraId="617AC789" w14:textId="6F8009CE" w:rsidR="00095043" w:rsidRDefault="00095043" w:rsidP="00482E24">
      <w:pPr>
        <w:rPr>
          <w:rFonts w:ascii="Times New Roman" w:hAnsi="Times New Roman" w:cs="Times New Roman"/>
          <w:sz w:val="24"/>
          <w:szCs w:val="24"/>
        </w:rPr>
      </w:pPr>
      <w:r w:rsidRPr="00095043">
        <w:rPr>
          <w:rFonts w:ascii="Times New Roman" w:hAnsi="Times New Roman" w:cs="Times New Roman"/>
          <w:b/>
          <w:bCs/>
          <w:sz w:val="24"/>
          <w:szCs w:val="24"/>
        </w:rPr>
        <w:lastRenderedPageBreak/>
        <w:t>Explainable AI (XAI)</w:t>
      </w:r>
      <w:r w:rsidRPr="00095043">
        <w:rPr>
          <w:rFonts w:ascii="Times New Roman" w:hAnsi="Times New Roman" w:cs="Times New Roman"/>
          <w:sz w:val="24"/>
          <w:szCs w:val="24"/>
        </w:rPr>
        <w:t xml:space="preserve"> refers to techniques that make </w:t>
      </w:r>
      <w:r w:rsidRPr="00095043">
        <w:rPr>
          <w:rFonts w:ascii="Times New Roman" w:hAnsi="Times New Roman" w:cs="Times New Roman"/>
          <w:b/>
          <w:bCs/>
          <w:sz w:val="24"/>
          <w:szCs w:val="24"/>
        </w:rPr>
        <w:t>machine learning models interpretable</w:t>
      </w:r>
      <w:r w:rsidRPr="00095043">
        <w:rPr>
          <w:rFonts w:ascii="Times New Roman" w:hAnsi="Times New Roman" w:cs="Times New Roman"/>
          <w:sz w:val="24"/>
          <w:szCs w:val="24"/>
        </w:rPr>
        <w:t>, i.e., help humans understand why a model made a certain prediction.</w:t>
      </w:r>
    </w:p>
    <w:p w14:paraId="3EE7C7DF" w14:textId="77777777" w:rsidR="00095043" w:rsidRDefault="00095043" w:rsidP="00482E24">
      <w:pPr>
        <w:rPr>
          <w:rFonts w:ascii="Times New Roman" w:hAnsi="Times New Roman" w:cs="Times New Roman"/>
          <w:sz w:val="24"/>
          <w:szCs w:val="24"/>
        </w:rPr>
      </w:pPr>
    </w:p>
    <w:p w14:paraId="51758624" w14:textId="2938C71A" w:rsidR="00095043" w:rsidRPr="00095043" w:rsidRDefault="00095043" w:rsidP="00095043">
      <w:pPr>
        <w:jc w:val="center"/>
        <w:rPr>
          <w:rFonts w:ascii="Times New Roman" w:hAnsi="Times New Roman" w:cs="Times New Roman"/>
          <w:b/>
          <w:bCs/>
          <w:sz w:val="24"/>
          <w:szCs w:val="24"/>
        </w:rPr>
      </w:pPr>
      <w:r w:rsidRPr="00095043">
        <w:rPr>
          <w:rFonts w:ascii="Times New Roman" w:hAnsi="Times New Roman" w:cs="Times New Roman"/>
          <w:b/>
          <w:bCs/>
          <w:sz w:val="24"/>
          <w:szCs w:val="24"/>
        </w:rPr>
        <w:t>SHAP</w:t>
      </w:r>
    </w:p>
    <w:p w14:paraId="24A7EF9E" w14:textId="77777777" w:rsidR="00095043" w:rsidRPr="00095043" w:rsidRDefault="00095043" w:rsidP="00095043">
      <w:pPr>
        <w:numPr>
          <w:ilvl w:val="0"/>
          <w:numId w:val="6"/>
        </w:numPr>
        <w:rPr>
          <w:rFonts w:ascii="Times New Roman" w:hAnsi="Times New Roman" w:cs="Times New Roman"/>
          <w:sz w:val="24"/>
          <w:szCs w:val="24"/>
        </w:rPr>
      </w:pPr>
      <w:r w:rsidRPr="00095043">
        <w:rPr>
          <w:rFonts w:ascii="Times New Roman" w:hAnsi="Times New Roman" w:cs="Times New Roman"/>
          <w:sz w:val="24"/>
          <w:szCs w:val="24"/>
        </w:rPr>
        <w:t>Based on Shapley values from cooperative game theory.</w:t>
      </w:r>
    </w:p>
    <w:p w14:paraId="59A04063" w14:textId="77777777" w:rsidR="00095043" w:rsidRPr="00095043" w:rsidRDefault="00095043" w:rsidP="00095043">
      <w:pPr>
        <w:numPr>
          <w:ilvl w:val="0"/>
          <w:numId w:val="6"/>
        </w:numPr>
        <w:rPr>
          <w:rFonts w:ascii="Times New Roman" w:hAnsi="Times New Roman" w:cs="Times New Roman"/>
          <w:sz w:val="24"/>
          <w:szCs w:val="24"/>
        </w:rPr>
      </w:pPr>
      <w:r w:rsidRPr="00095043">
        <w:rPr>
          <w:rFonts w:ascii="Times New Roman" w:hAnsi="Times New Roman" w:cs="Times New Roman"/>
          <w:sz w:val="24"/>
          <w:szCs w:val="24"/>
        </w:rPr>
        <w:t>Assigns an importance value to each feature for a particular prediction.</w:t>
      </w:r>
    </w:p>
    <w:p w14:paraId="73D2F472" w14:textId="77777777" w:rsidR="00095043" w:rsidRPr="00095043" w:rsidRDefault="00095043" w:rsidP="00095043">
      <w:pPr>
        <w:numPr>
          <w:ilvl w:val="0"/>
          <w:numId w:val="6"/>
        </w:numPr>
        <w:rPr>
          <w:rFonts w:ascii="Times New Roman" w:hAnsi="Times New Roman" w:cs="Times New Roman"/>
          <w:sz w:val="24"/>
          <w:szCs w:val="24"/>
        </w:rPr>
      </w:pPr>
      <w:r w:rsidRPr="00095043">
        <w:rPr>
          <w:rFonts w:ascii="Times New Roman" w:hAnsi="Times New Roman" w:cs="Times New Roman"/>
          <w:sz w:val="24"/>
          <w:szCs w:val="24"/>
        </w:rPr>
        <w:t>Works for any model type (tree-based, deep learning, etc.).</w:t>
      </w:r>
    </w:p>
    <w:p w14:paraId="7EF8BB7C" w14:textId="77777777" w:rsidR="00095043" w:rsidRPr="00095043" w:rsidRDefault="00095043" w:rsidP="00095043">
      <w:pPr>
        <w:numPr>
          <w:ilvl w:val="0"/>
          <w:numId w:val="6"/>
        </w:numPr>
        <w:rPr>
          <w:rFonts w:ascii="Times New Roman" w:hAnsi="Times New Roman" w:cs="Times New Roman"/>
          <w:sz w:val="24"/>
          <w:szCs w:val="24"/>
        </w:rPr>
      </w:pPr>
      <w:r w:rsidRPr="00095043">
        <w:rPr>
          <w:rFonts w:ascii="Times New Roman" w:hAnsi="Times New Roman" w:cs="Times New Roman"/>
          <w:sz w:val="24"/>
          <w:szCs w:val="24"/>
        </w:rPr>
        <w:t>Example: If a Random Forest predicts a customer will churn, SHAP can show that “tenure &lt; 12 months” contributed +0.3 to the probability of churn.</w:t>
      </w:r>
    </w:p>
    <w:p w14:paraId="2A0FB1D8" w14:textId="77777777" w:rsidR="00095043" w:rsidRPr="00095043" w:rsidRDefault="00095043" w:rsidP="00095043">
      <w:pPr>
        <w:rPr>
          <w:rFonts w:ascii="Times New Roman" w:hAnsi="Times New Roman" w:cs="Times New Roman"/>
          <w:sz w:val="24"/>
          <w:szCs w:val="24"/>
        </w:rPr>
      </w:pPr>
    </w:p>
    <w:p w14:paraId="6B243255" w14:textId="77777777" w:rsidR="00095043" w:rsidRPr="00095043" w:rsidRDefault="00095043" w:rsidP="00095043">
      <w:pPr>
        <w:rPr>
          <w:rFonts w:ascii="Times New Roman" w:hAnsi="Times New Roman" w:cs="Times New Roman"/>
          <w:b/>
          <w:bCs/>
          <w:sz w:val="24"/>
          <w:szCs w:val="24"/>
        </w:rPr>
      </w:pPr>
      <w:r w:rsidRPr="00095043">
        <w:rPr>
          <w:rFonts w:ascii="Times New Roman" w:hAnsi="Times New Roman" w:cs="Times New Roman"/>
          <w:b/>
          <w:bCs/>
          <w:sz w:val="24"/>
          <w:szCs w:val="24"/>
        </w:rPr>
        <w:t>LIME (Local Interpretable Model-agnostic Explanations)</w:t>
      </w:r>
    </w:p>
    <w:p w14:paraId="66ABD4CC" w14:textId="77777777" w:rsidR="00095043" w:rsidRPr="00095043" w:rsidRDefault="00095043" w:rsidP="00095043">
      <w:pPr>
        <w:numPr>
          <w:ilvl w:val="0"/>
          <w:numId w:val="7"/>
        </w:numPr>
        <w:rPr>
          <w:rFonts w:ascii="Times New Roman" w:hAnsi="Times New Roman" w:cs="Times New Roman"/>
          <w:sz w:val="24"/>
          <w:szCs w:val="24"/>
        </w:rPr>
      </w:pPr>
      <w:r w:rsidRPr="00095043">
        <w:rPr>
          <w:rFonts w:ascii="Times New Roman" w:hAnsi="Times New Roman" w:cs="Times New Roman"/>
          <w:sz w:val="24"/>
          <w:szCs w:val="24"/>
        </w:rPr>
        <w:t>Focuses on local interpretability, i.e., explaining individual predictions.</w:t>
      </w:r>
    </w:p>
    <w:p w14:paraId="690F81EE" w14:textId="77777777" w:rsidR="00095043" w:rsidRPr="00095043" w:rsidRDefault="00095043" w:rsidP="00095043">
      <w:pPr>
        <w:numPr>
          <w:ilvl w:val="0"/>
          <w:numId w:val="7"/>
        </w:numPr>
        <w:rPr>
          <w:rFonts w:ascii="Times New Roman" w:hAnsi="Times New Roman" w:cs="Times New Roman"/>
          <w:sz w:val="24"/>
          <w:szCs w:val="24"/>
        </w:rPr>
      </w:pPr>
      <w:r w:rsidRPr="00095043">
        <w:rPr>
          <w:rFonts w:ascii="Times New Roman" w:hAnsi="Times New Roman" w:cs="Times New Roman"/>
          <w:sz w:val="24"/>
          <w:szCs w:val="24"/>
        </w:rPr>
        <w:t>Creates a simpler, interpretable model (like linear regression) locally around the data point to approximate the black-box model.</w:t>
      </w:r>
    </w:p>
    <w:p w14:paraId="12F86FEA" w14:textId="77777777" w:rsidR="00095043" w:rsidRDefault="00095043" w:rsidP="00095043">
      <w:pPr>
        <w:numPr>
          <w:ilvl w:val="0"/>
          <w:numId w:val="7"/>
        </w:numPr>
        <w:rPr>
          <w:rFonts w:ascii="Times New Roman" w:hAnsi="Times New Roman" w:cs="Times New Roman"/>
          <w:sz w:val="24"/>
          <w:szCs w:val="24"/>
        </w:rPr>
      </w:pPr>
      <w:r w:rsidRPr="00095043">
        <w:rPr>
          <w:rFonts w:ascii="Times New Roman" w:hAnsi="Times New Roman" w:cs="Times New Roman"/>
          <w:sz w:val="24"/>
          <w:szCs w:val="24"/>
        </w:rPr>
        <w:t>Example: LIME can explain why a single customer got a high churn score by weighting the most influential features for that instance.</w:t>
      </w:r>
    </w:p>
    <w:p w14:paraId="55A5E319" w14:textId="77777777" w:rsidR="00095043" w:rsidRDefault="00095043" w:rsidP="00095043">
      <w:pPr>
        <w:rPr>
          <w:rFonts w:ascii="Times New Roman" w:hAnsi="Times New Roman" w:cs="Times New Roman"/>
          <w:sz w:val="24"/>
          <w:szCs w:val="24"/>
        </w:rPr>
      </w:pPr>
    </w:p>
    <w:p w14:paraId="529DEF80" w14:textId="77777777" w:rsidR="00095043" w:rsidRDefault="00095043" w:rsidP="00095043">
      <w:pPr>
        <w:rPr>
          <w:rFonts w:ascii="Times New Roman" w:hAnsi="Times New Roman" w:cs="Times New Roman"/>
          <w:b/>
          <w:bCs/>
          <w:sz w:val="24"/>
          <w:szCs w:val="24"/>
        </w:rPr>
      </w:pPr>
      <w:r w:rsidRPr="00095043">
        <w:rPr>
          <w:rFonts w:ascii="Times New Roman" w:hAnsi="Times New Roman" w:cs="Times New Roman"/>
          <w:b/>
          <w:bCs/>
          <w:sz w:val="24"/>
          <w:szCs w:val="24"/>
        </w:rPr>
        <w:t>SageMaker Model Monitor (Data Drift Monitoring)</w:t>
      </w:r>
    </w:p>
    <w:p w14:paraId="44B443E8" w14:textId="77777777" w:rsidR="00095043" w:rsidRDefault="00095043" w:rsidP="00095043">
      <w:pPr>
        <w:rPr>
          <w:rFonts w:ascii="Times New Roman" w:hAnsi="Times New Roman" w:cs="Times New Roman"/>
          <w:sz w:val="24"/>
          <w:szCs w:val="24"/>
        </w:rPr>
      </w:pPr>
    </w:p>
    <w:p w14:paraId="63A702C0" w14:textId="77777777" w:rsidR="00095043" w:rsidRPr="00095043" w:rsidRDefault="00095043" w:rsidP="00095043">
      <w:pPr>
        <w:rPr>
          <w:rFonts w:ascii="Times New Roman" w:hAnsi="Times New Roman" w:cs="Times New Roman"/>
          <w:b/>
          <w:bCs/>
          <w:sz w:val="24"/>
          <w:szCs w:val="24"/>
        </w:rPr>
      </w:pPr>
      <w:r w:rsidRPr="00095043">
        <w:rPr>
          <w:rFonts w:ascii="Times New Roman" w:hAnsi="Times New Roman" w:cs="Times New Roman"/>
          <w:b/>
          <w:bCs/>
          <w:sz w:val="24"/>
          <w:szCs w:val="24"/>
        </w:rPr>
        <w:t>Setup Steps for a Deployed Model</w:t>
      </w:r>
    </w:p>
    <w:p w14:paraId="19215DDD" w14:textId="77777777" w:rsidR="00095043" w:rsidRPr="00095043" w:rsidRDefault="00095043" w:rsidP="00095043">
      <w:pPr>
        <w:numPr>
          <w:ilvl w:val="0"/>
          <w:numId w:val="8"/>
        </w:numPr>
        <w:rPr>
          <w:rFonts w:ascii="Times New Roman" w:hAnsi="Times New Roman" w:cs="Times New Roman"/>
          <w:sz w:val="24"/>
          <w:szCs w:val="24"/>
        </w:rPr>
      </w:pPr>
      <w:r w:rsidRPr="00095043">
        <w:rPr>
          <w:rFonts w:ascii="Times New Roman" w:hAnsi="Times New Roman" w:cs="Times New Roman"/>
          <w:b/>
          <w:bCs/>
          <w:sz w:val="24"/>
          <w:szCs w:val="24"/>
        </w:rPr>
        <w:t>Baseline Dataset</w:t>
      </w:r>
    </w:p>
    <w:p w14:paraId="301AA028"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Use the training dataset to define expected feature distributions (e.g., mean, variance, categorical distributions).</w:t>
      </w:r>
    </w:p>
    <w:p w14:paraId="087EF334"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SageMaker can automatically generate a baseline constraints file.</w:t>
      </w:r>
    </w:p>
    <w:p w14:paraId="0944CF1C" w14:textId="77777777" w:rsidR="00095043" w:rsidRPr="00095043" w:rsidRDefault="00095043" w:rsidP="00095043">
      <w:pPr>
        <w:numPr>
          <w:ilvl w:val="0"/>
          <w:numId w:val="8"/>
        </w:numPr>
        <w:rPr>
          <w:rFonts w:ascii="Times New Roman" w:hAnsi="Times New Roman" w:cs="Times New Roman"/>
          <w:sz w:val="24"/>
          <w:szCs w:val="24"/>
        </w:rPr>
      </w:pPr>
      <w:r w:rsidRPr="00095043">
        <w:rPr>
          <w:rFonts w:ascii="Times New Roman" w:hAnsi="Times New Roman" w:cs="Times New Roman"/>
          <w:b/>
          <w:bCs/>
          <w:sz w:val="24"/>
          <w:szCs w:val="24"/>
        </w:rPr>
        <w:t>Configure Monitoring Schedule</w:t>
      </w:r>
    </w:p>
    <w:p w14:paraId="2FCA2802"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Define a monitoring job that periodically samples incoming inference requests (e.g., every 1 hour or 1 day).</w:t>
      </w:r>
    </w:p>
    <w:p w14:paraId="796DAF76"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Connect the job to the endpoint where the model is deployed.</w:t>
      </w:r>
    </w:p>
    <w:p w14:paraId="7FF140CB" w14:textId="77777777" w:rsidR="00095043" w:rsidRPr="00095043" w:rsidRDefault="00095043" w:rsidP="00095043">
      <w:pPr>
        <w:numPr>
          <w:ilvl w:val="0"/>
          <w:numId w:val="8"/>
        </w:numPr>
        <w:rPr>
          <w:rFonts w:ascii="Times New Roman" w:hAnsi="Times New Roman" w:cs="Times New Roman"/>
          <w:sz w:val="24"/>
          <w:szCs w:val="24"/>
        </w:rPr>
      </w:pPr>
      <w:r w:rsidRPr="00095043">
        <w:rPr>
          <w:rFonts w:ascii="Times New Roman" w:hAnsi="Times New Roman" w:cs="Times New Roman"/>
          <w:b/>
          <w:bCs/>
          <w:sz w:val="24"/>
          <w:szCs w:val="24"/>
        </w:rPr>
        <w:t>Specify Metrics / Checks</w:t>
      </w:r>
    </w:p>
    <w:p w14:paraId="654FA08F"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Feature distributions: compare current input distributions with baseline.</w:t>
      </w:r>
    </w:p>
    <w:p w14:paraId="3ACF6EAF"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Data drift metrics: e.g., KL divergence, Jensen-Shannon divergence, or simple statistical tests.</w:t>
      </w:r>
    </w:p>
    <w:p w14:paraId="42D5F628"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Missing values, outliers, categorical feature changes.</w:t>
      </w:r>
    </w:p>
    <w:p w14:paraId="25513A6B"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lastRenderedPageBreak/>
        <w:t>Optional: prediction drift (if you want to monitor output distributions).</w:t>
      </w:r>
    </w:p>
    <w:p w14:paraId="383AE533" w14:textId="77777777" w:rsidR="00095043" w:rsidRPr="00095043" w:rsidRDefault="00095043" w:rsidP="00095043">
      <w:pPr>
        <w:numPr>
          <w:ilvl w:val="0"/>
          <w:numId w:val="8"/>
        </w:numPr>
        <w:rPr>
          <w:rFonts w:ascii="Times New Roman" w:hAnsi="Times New Roman" w:cs="Times New Roman"/>
          <w:sz w:val="24"/>
          <w:szCs w:val="24"/>
        </w:rPr>
      </w:pPr>
      <w:r w:rsidRPr="00095043">
        <w:rPr>
          <w:rFonts w:ascii="Times New Roman" w:hAnsi="Times New Roman" w:cs="Times New Roman"/>
          <w:b/>
          <w:bCs/>
          <w:sz w:val="24"/>
          <w:szCs w:val="24"/>
        </w:rPr>
        <w:t>Interpret Results</w:t>
      </w:r>
    </w:p>
    <w:p w14:paraId="4677B68F"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 xml:space="preserve">If metrics exceed thresholds → indicates </w:t>
      </w:r>
      <w:r w:rsidRPr="00095043">
        <w:rPr>
          <w:rFonts w:ascii="Times New Roman" w:hAnsi="Times New Roman" w:cs="Times New Roman"/>
          <w:b/>
          <w:bCs/>
          <w:sz w:val="24"/>
          <w:szCs w:val="24"/>
        </w:rPr>
        <w:t>data drift</w:t>
      </w:r>
      <w:r w:rsidRPr="00095043">
        <w:rPr>
          <w:rFonts w:ascii="Times New Roman" w:hAnsi="Times New Roman" w:cs="Times New Roman"/>
          <w:sz w:val="24"/>
          <w:szCs w:val="24"/>
        </w:rPr>
        <w:t>, e.g., a new customer demographic appears in incoming data.</w:t>
      </w:r>
    </w:p>
    <w:p w14:paraId="79A36E67" w14:textId="77777777" w:rsidR="00095043" w:rsidRP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Alerts can trigger retraining or further investigation.</w:t>
      </w:r>
    </w:p>
    <w:p w14:paraId="7B3EC6AC" w14:textId="060454F0" w:rsidR="00095043" w:rsidRDefault="00095043" w:rsidP="00095043">
      <w:pPr>
        <w:numPr>
          <w:ilvl w:val="1"/>
          <w:numId w:val="8"/>
        </w:numPr>
        <w:rPr>
          <w:rFonts w:ascii="Times New Roman" w:hAnsi="Times New Roman" w:cs="Times New Roman"/>
          <w:sz w:val="24"/>
          <w:szCs w:val="24"/>
        </w:rPr>
      </w:pPr>
      <w:r w:rsidRPr="00095043">
        <w:rPr>
          <w:rFonts w:ascii="Times New Roman" w:hAnsi="Times New Roman" w:cs="Times New Roman"/>
          <w:sz w:val="24"/>
          <w:szCs w:val="24"/>
        </w:rPr>
        <w:t>Visualizations help identify which features are drifting the most.</w:t>
      </w:r>
    </w:p>
    <w:p w14:paraId="41B35B01" w14:textId="77777777" w:rsidR="00095043" w:rsidRPr="00095043" w:rsidRDefault="00095043" w:rsidP="00095043">
      <w:pPr>
        <w:ind w:left="1440"/>
        <w:rPr>
          <w:rFonts w:ascii="Times New Roman" w:hAnsi="Times New Roman" w:cs="Times New Roman"/>
          <w:sz w:val="24"/>
          <w:szCs w:val="24"/>
        </w:rPr>
      </w:pPr>
    </w:p>
    <w:p w14:paraId="5B4DF673" w14:textId="1DE13BBE" w:rsidR="00095043" w:rsidRPr="00095043" w:rsidRDefault="00095043" w:rsidP="00095043">
      <w:pPr>
        <w:jc w:val="center"/>
        <w:rPr>
          <w:rFonts w:ascii="Times New Roman" w:hAnsi="Times New Roman" w:cs="Times New Roman"/>
          <w:b/>
          <w:bCs/>
          <w:sz w:val="24"/>
          <w:szCs w:val="24"/>
        </w:rPr>
      </w:pPr>
      <w:r w:rsidRPr="00095043">
        <w:rPr>
          <w:rFonts w:ascii="Times New Roman" w:hAnsi="Times New Roman" w:cs="Times New Roman"/>
          <w:b/>
          <w:bCs/>
          <w:sz w:val="24"/>
          <w:szCs w:val="24"/>
        </w:rPr>
        <w:t>Conceptual Flow</w:t>
      </w:r>
    </w:p>
    <w:p w14:paraId="403CA1AB" w14:textId="77777777" w:rsidR="00095043" w:rsidRDefault="00095043" w:rsidP="00095043">
      <w:pPr>
        <w:jc w:val="center"/>
        <w:rPr>
          <w:rFonts w:ascii="Times New Roman" w:hAnsi="Times New Roman" w:cs="Times New Roman"/>
          <w:sz w:val="24"/>
          <w:szCs w:val="24"/>
        </w:rPr>
      </w:pPr>
    </w:p>
    <w:p w14:paraId="5CA98524" w14:textId="1210DC7B" w:rsidR="00095043" w:rsidRDefault="00095043" w:rsidP="00095043">
      <w:pPr>
        <w:jc w:val="center"/>
        <w:rPr>
          <w:rFonts w:ascii="Times New Roman" w:hAnsi="Times New Roman" w:cs="Times New Roman"/>
          <w:sz w:val="24"/>
          <w:szCs w:val="24"/>
        </w:rPr>
      </w:pPr>
      <w:r w:rsidRPr="00095043">
        <w:rPr>
          <w:rFonts w:ascii="Times New Roman" w:hAnsi="Times New Roman" w:cs="Times New Roman"/>
          <w:sz w:val="24"/>
          <w:szCs w:val="24"/>
        </w:rPr>
        <w:t>Deployed Model Endpoint</w:t>
      </w:r>
      <w:r w:rsidRPr="00095043">
        <w:rPr>
          <w:rFonts w:ascii="Times New Roman" w:hAnsi="Times New Roman" w:cs="Times New Roman"/>
          <w:sz w:val="24"/>
          <w:szCs w:val="24"/>
        </w:rPr>
        <w:br/>
        <w:t>↓</w:t>
      </w:r>
      <w:r w:rsidRPr="00095043">
        <w:rPr>
          <w:rFonts w:ascii="Times New Roman" w:hAnsi="Times New Roman" w:cs="Times New Roman"/>
          <w:sz w:val="24"/>
          <w:szCs w:val="24"/>
        </w:rPr>
        <w:br/>
        <w:t>SageMaker Model Monitor (scheduled job)</w:t>
      </w:r>
      <w:r w:rsidRPr="00095043">
        <w:rPr>
          <w:rFonts w:ascii="Times New Roman" w:hAnsi="Times New Roman" w:cs="Times New Roman"/>
          <w:sz w:val="24"/>
          <w:szCs w:val="24"/>
        </w:rPr>
        <w:br/>
        <w:t>↓</w:t>
      </w:r>
      <w:r w:rsidRPr="00095043">
        <w:rPr>
          <w:rFonts w:ascii="Times New Roman" w:hAnsi="Times New Roman" w:cs="Times New Roman"/>
          <w:sz w:val="24"/>
          <w:szCs w:val="24"/>
        </w:rPr>
        <w:br/>
        <w:t>Compare input data stats vs baseline</w:t>
      </w:r>
      <w:r w:rsidRPr="00095043">
        <w:rPr>
          <w:rFonts w:ascii="Times New Roman" w:hAnsi="Times New Roman" w:cs="Times New Roman"/>
          <w:sz w:val="24"/>
          <w:szCs w:val="24"/>
        </w:rPr>
        <w:br/>
        <w:t>↓</w:t>
      </w:r>
      <w:r w:rsidRPr="00095043">
        <w:rPr>
          <w:rFonts w:ascii="Times New Roman" w:hAnsi="Times New Roman" w:cs="Times New Roman"/>
          <w:sz w:val="24"/>
          <w:szCs w:val="24"/>
        </w:rPr>
        <w:br/>
        <w:t>Drift detected? → Alert / Retraining</w:t>
      </w:r>
    </w:p>
    <w:p w14:paraId="1410A9A1" w14:textId="77777777" w:rsidR="00095043" w:rsidRDefault="00095043" w:rsidP="00095043">
      <w:pPr>
        <w:rPr>
          <w:rFonts w:ascii="Times New Roman" w:hAnsi="Times New Roman" w:cs="Times New Roman"/>
          <w:b/>
          <w:bCs/>
          <w:sz w:val="24"/>
          <w:szCs w:val="24"/>
        </w:rPr>
      </w:pPr>
    </w:p>
    <w:p w14:paraId="15A9B74A" w14:textId="77777777" w:rsidR="00095043" w:rsidRPr="00095043" w:rsidRDefault="00095043" w:rsidP="00095043">
      <w:pPr>
        <w:rPr>
          <w:rFonts w:ascii="Times New Roman" w:hAnsi="Times New Roman" w:cs="Times New Roman"/>
          <w:b/>
          <w:bCs/>
          <w:sz w:val="24"/>
          <w:szCs w:val="24"/>
        </w:rPr>
      </w:pPr>
    </w:p>
    <w:p w14:paraId="51C42958" w14:textId="77777777" w:rsidR="00095043" w:rsidRPr="00AE4B95" w:rsidRDefault="00095043" w:rsidP="00482E24">
      <w:pPr>
        <w:rPr>
          <w:rFonts w:ascii="Times New Roman" w:hAnsi="Times New Roman" w:cs="Times New Roman"/>
          <w:sz w:val="24"/>
          <w:szCs w:val="24"/>
        </w:rPr>
      </w:pPr>
    </w:p>
    <w:sectPr w:rsidR="00095043" w:rsidRPr="00AE4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E7263"/>
    <w:multiLevelType w:val="multilevel"/>
    <w:tmpl w:val="388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E2CDA"/>
    <w:multiLevelType w:val="multilevel"/>
    <w:tmpl w:val="DCA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56D85"/>
    <w:multiLevelType w:val="multilevel"/>
    <w:tmpl w:val="A6B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04CE1"/>
    <w:multiLevelType w:val="hybridMultilevel"/>
    <w:tmpl w:val="1172A77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3AC25674"/>
    <w:multiLevelType w:val="multilevel"/>
    <w:tmpl w:val="C6A4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FD63E7"/>
    <w:multiLevelType w:val="multilevel"/>
    <w:tmpl w:val="B2FE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65EDB"/>
    <w:multiLevelType w:val="multilevel"/>
    <w:tmpl w:val="7F9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B2421"/>
    <w:multiLevelType w:val="multilevel"/>
    <w:tmpl w:val="858E2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577501">
    <w:abstractNumId w:val="3"/>
  </w:num>
  <w:num w:numId="2" w16cid:durableId="2018845676">
    <w:abstractNumId w:val="0"/>
  </w:num>
  <w:num w:numId="3" w16cid:durableId="1785297517">
    <w:abstractNumId w:val="5"/>
  </w:num>
  <w:num w:numId="4" w16cid:durableId="1724402199">
    <w:abstractNumId w:val="6"/>
  </w:num>
  <w:num w:numId="5" w16cid:durableId="745763950">
    <w:abstractNumId w:val="1"/>
  </w:num>
  <w:num w:numId="6" w16cid:durableId="1774402205">
    <w:abstractNumId w:val="4"/>
  </w:num>
  <w:num w:numId="7" w16cid:durableId="753236391">
    <w:abstractNumId w:val="2"/>
  </w:num>
  <w:num w:numId="8" w16cid:durableId="8984368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73A"/>
    <w:rsid w:val="00095043"/>
    <w:rsid w:val="00163F52"/>
    <w:rsid w:val="00170F71"/>
    <w:rsid w:val="00482E24"/>
    <w:rsid w:val="00716982"/>
    <w:rsid w:val="0098173A"/>
    <w:rsid w:val="00A22CEA"/>
    <w:rsid w:val="00AE4B95"/>
    <w:rsid w:val="00C55431"/>
    <w:rsid w:val="00E21620"/>
    <w:rsid w:val="00EC6869"/>
    <w:rsid w:val="00F10750"/>
    <w:rsid w:val="00F7274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30CE"/>
  <w15:chartTrackingRefBased/>
  <w15:docId w15:val="{1D94CAFA-EC39-4585-8026-5D2EB4FD8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620"/>
  </w:style>
  <w:style w:type="paragraph" w:styleId="Heading1">
    <w:name w:val="heading 1"/>
    <w:basedOn w:val="Normal"/>
    <w:next w:val="Normal"/>
    <w:link w:val="Heading1Char"/>
    <w:uiPriority w:val="9"/>
    <w:qFormat/>
    <w:rsid w:val="00981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7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7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7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73A"/>
    <w:rPr>
      <w:rFonts w:eastAsiaTheme="majorEastAsia" w:cstheme="majorBidi"/>
      <w:color w:val="272727" w:themeColor="text1" w:themeTint="D8"/>
    </w:rPr>
  </w:style>
  <w:style w:type="paragraph" w:styleId="Title">
    <w:name w:val="Title"/>
    <w:basedOn w:val="Normal"/>
    <w:next w:val="Normal"/>
    <w:link w:val="TitleChar"/>
    <w:uiPriority w:val="10"/>
    <w:qFormat/>
    <w:rsid w:val="00981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73A"/>
    <w:pPr>
      <w:spacing w:before="160"/>
      <w:jc w:val="center"/>
    </w:pPr>
    <w:rPr>
      <w:i/>
      <w:iCs/>
      <w:color w:val="404040" w:themeColor="text1" w:themeTint="BF"/>
    </w:rPr>
  </w:style>
  <w:style w:type="character" w:customStyle="1" w:styleId="QuoteChar">
    <w:name w:val="Quote Char"/>
    <w:basedOn w:val="DefaultParagraphFont"/>
    <w:link w:val="Quote"/>
    <w:uiPriority w:val="29"/>
    <w:rsid w:val="0098173A"/>
    <w:rPr>
      <w:i/>
      <w:iCs/>
      <w:color w:val="404040" w:themeColor="text1" w:themeTint="BF"/>
    </w:rPr>
  </w:style>
  <w:style w:type="paragraph" w:styleId="ListParagraph">
    <w:name w:val="List Paragraph"/>
    <w:basedOn w:val="Normal"/>
    <w:uiPriority w:val="34"/>
    <w:qFormat/>
    <w:rsid w:val="0098173A"/>
    <w:pPr>
      <w:ind w:left="720"/>
      <w:contextualSpacing/>
    </w:pPr>
  </w:style>
  <w:style w:type="character" w:styleId="IntenseEmphasis">
    <w:name w:val="Intense Emphasis"/>
    <w:basedOn w:val="DefaultParagraphFont"/>
    <w:uiPriority w:val="21"/>
    <w:qFormat/>
    <w:rsid w:val="0098173A"/>
    <w:rPr>
      <w:i/>
      <w:iCs/>
      <w:color w:val="0F4761" w:themeColor="accent1" w:themeShade="BF"/>
    </w:rPr>
  </w:style>
  <w:style w:type="paragraph" w:styleId="IntenseQuote">
    <w:name w:val="Intense Quote"/>
    <w:basedOn w:val="Normal"/>
    <w:next w:val="Normal"/>
    <w:link w:val="IntenseQuoteChar"/>
    <w:uiPriority w:val="30"/>
    <w:qFormat/>
    <w:rsid w:val="00981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73A"/>
    <w:rPr>
      <w:i/>
      <w:iCs/>
      <w:color w:val="0F4761" w:themeColor="accent1" w:themeShade="BF"/>
    </w:rPr>
  </w:style>
  <w:style w:type="character" w:styleId="IntenseReference">
    <w:name w:val="Intense Reference"/>
    <w:basedOn w:val="DefaultParagraphFont"/>
    <w:uiPriority w:val="32"/>
    <w:qFormat/>
    <w:rsid w:val="00981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88697">
      <w:bodyDiv w:val="1"/>
      <w:marLeft w:val="0"/>
      <w:marRight w:val="0"/>
      <w:marTop w:val="0"/>
      <w:marBottom w:val="0"/>
      <w:divBdr>
        <w:top w:val="none" w:sz="0" w:space="0" w:color="auto"/>
        <w:left w:val="none" w:sz="0" w:space="0" w:color="auto"/>
        <w:bottom w:val="none" w:sz="0" w:space="0" w:color="auto"/>
        <w:right w:val="none" w:sz="0" w:space="0" w:color="auto"/>
      </w:divBdr>
    </w:div>
    <w:div w:id="501244632">
      <w:bodyDiv w:val="1"/>
      <w:marLeft w:val="0"/>
      <w:marRight w:val="0"/>
      <w:marTop w:val="0"/>
      <w:marBottom w:val="0"/>
      <w:divBdr>
        <w:top w:val="none" w:sz="0" w:space="0" w:color="auto"/>
        <w:left w:val="none" w:sz="0" w:space="0" w:color="auto"/>
        <w:bottom w:val="none" w:sz="0" w:space="0" w:color="auto"/>
        <w:right w:val="none" w:sz="0" w:space="0" w:color="auto"/>
      </w:divBdr>
    </w:div>
    <w:div w:id="907501552">
      <w:bodyDiv w:val="1"/>
      <w:marLeft w:val="0"/>
      <w:marRight w:val="0"/>
      <w:marTop w:val="0"/>
      <w:marBottom w:val="0"/>
      <w:divBdr>
        <w:top w:val="none" w:sz="0" w:space="0" w:color="auto"/>
        <w:left w:val="none" w:sz="0" w:space="0" w:color="auto"/>
        <w:bottom w:val="none" w:sz="0" w:space="0" w:color="auto"/>
        <w:right w:val="none" w:sz="0" w:space="0" w:color="auto"/>
      </w:divBdr>
    </w:div>
    <w:div w:id="1043945787">
      <w:bodyDiv w:val="1"/>
      <w:marLeft w:val="0"/>
      <w:marRight w:val="0"/>
      <w:marTop w:val="0"/>
      <w:marBottom w:val="0"/>
      <w:divBdr>
        <w:top w:val="none" w:sz="0" w:space="0" w:color="auto"/>
        <w:left w:val="none" w:sz="0" w:space="0" w:color="auto"/>
        <w:bottom w:val="none" w:sz="0" w:space="0" w:color="auto"/>
        <w:right w:val="none" w:sz="0" w:space="0" w:color="auto"/>
      </w:divBdr>
    </w:div>
    <w:div w:id="1118915297">
      <w:bodyDiv w:val="1"/>
      <w:marLeft w:val="0"/>
      <w:marRight w:val="0"/>
      <w:marTop w:val="0"/>
      <w:marBottom w:val="0"/>
      <w:divBdr>
        <w:top w:val="none" w:sz="0" w:space="0" w:color="auto"/>
        <w:left w:val="none" w:sz="0" w:space="0" w:color="auto"/>
        <w:bottom w:val="none" w:sz="0" w:space="0" w:color="auto"/>
        <w:right w:val="none" w:sz="0" w:space="0" w:color="auto"/>
      </w:divBdr>
    </w:div>
    <w:div w:id="1384865732">
      <w:bodyDiv w:val="1"/>
      <w:marLeft w:val="0"/>
      <w:marRight w:val="0"/>
      <w:marTop w:val="0"/>
      <w:marBottom w:val="0"/>
      <w:divBdr>
        <w:top w:val="none" w:sz="0" w:space="0" w:color="auto"/>
        <w:left w:val="none" w:sz="0" w:space="0" w:color="auto"/>
        <w:bottom w:val="none" w:sz="0" w:space="0" w:color="auto"/>
        <w:right w:val="none" w:sz="0" w:space="0" w:color="auto"/>
      </w:divBdr>
    </w:div>
    <w:div w:id="1390180931">
      <w:bodyDiv w:val="1"/>
      <w:marLeft w:val="0"/>
      <w:marRight w:val="0"/>
      <w:marTop w:val="0"/>
      <w:marBottom w:val="0"/>
      <w:divBdr>
        <w:top w:val="none" w:sz="0" w:space="0" w:color="auto"/>
        <w:left w:val="none" w:sz="0" w:space="0" w:color="auto"/>
        <w:bottom w:val="none" w:sz="0" w:space="0" w:color="auto"/>
        <w:right w:val="none" w:sz="0" w:space="0" w:color="auto"/>
      </w:divBdr>
    </w:div>
    <w:div w:id="1500266197">
      <w:bodyDiv w:val="1"/>
      <w:marLeft w:val="0"/>
      <w:marRight w:val="0"/>
      <w:marTop w:val="0"/>
      <w:marBottom w:val="0"/>
      <w:divBdr>
        <w:top w:val="none" w:sz="0" w:space="0" w:color="auto"/>
        <w:left w:val="none" w:sz="0" w:space="0" w:color="auto"/>
        <w:bottom w:val="none" w:sz="0" w:space="0" w:color="auto"/>
        <w:right w:val="none" w:sz="0" w:space="0" w:color="auto"/>
      </w:divBdr>
    </w:div>
    <w:div w:id="1517578959">
      <w:bodyDiv w:val="1"/>
      <w:marLeft w:val="0"/>
      <w:marRight w:val="0"/>
      <w:marTop w:val="0"/>
      <w:marBottom w:val="0"/>
      <w:divBdr>
        <w:top w:val="none" w:sz="0" w:space="0" w:color="auto"/>
        <w:left w:val="none" w:sz="0" w:space="0" w:color="auto"/>
        <w:bottom w:val="none" w:sz="0" w:space="0" w:color="auto"/>
        <w:right w:val="none" w:sz="0" w:space="0" w:color="auto"/>
      </w:divBdr>
    </w:div>
    <w:div w:id="210398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Khalid</dc:creator>
  <cp:keywords/>
  <dc:description/>
  <cp:lastModifiedBy>Huzaifa Khalid</cp:lastModifiedBy>
  <cp:revision>1</cp:revision>
  <dcterms:created xsi:type="dcterms:W3CDTF">2026-03-16T15:51:00Z</dcterms:created>
  <dcterms:modified xsi:type="dcterms:W3CDTF">2026-03-16T19:44:00Z</dcterms:modified>
</cp:coreProperties>
</file>