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3718B" w14:textId="759C8391" w:rsidR="0014255F" w:rsidRDefault="0014255F" w:rsidP="00F5069A">
      <w:pPr>
        <w:jc w:val="center"/>
      </w:pPr>
      <w:r w:rsidRPr="00F5069A">
        <w:rPr>
          <w:rFonts w:eastAsia="Times New Roman" w:cstheme="minorHAnsi"/>
          <w:b/>
          <w:bCs/>
          <w:sz w:val="28"/>
          <w:szCs w:val="28"/>
          <w:u w:val="single"/>
        </w:rPr>
        <w:t>Week 8</w:t>
      </w:r>
    </w:p>
    <w:p w14:paraId="67906BEC" w14:textId="709E84D6" w:rsidR="00EC6869" w:rsidRDefault="0014255F">
      <w:pPr>
        <w:rPr>
          <w:rFonts w:eastAsia="Times New Roman" w:cstheme="minorHAnsi"/>
          <w:b/>
          <w:bCs/>
          <w:u w:val="single"/>
        </w:rPr>
      </w:pPr>
      <w:r w:rsidRPr="00F5069A">
        <w:rPr>
          <w:rFonts w:eastAsia="Times New Roman" w:cstheme="minorHAnsi"/>
          <w:b/>
          <w:bCs/>
          <w:sz w:val="24"/>
          <w:szCs w:val="24"/>
          <w:u w:val="single"/>
        </w:rPr>
        <w:t xml:space="preserve">Churn Prediction Model Development and deployment &amp; </w:t>
      </w:r>
      <w:proofErr w:type="spellStart"/>
      <w:r w:rsidRPr="00F5069A">
        <w:rPr>
          <w:rFonts w:eastAsia="Times New Roman" w:cstheme="minorHAnsi"/>
          <w:b/>
          <w:bCs/>
          <w:sz w:val="24"/>
          <w:szCs w:val="24"/>
          <w:u w:val="single"/>
        </w:rPr>
        <w:t>MLOps</w:t>
      </w:r>
      <w:proofErr w:type="spellEnd"/>
      <w:r w:rsidRPr="00F5069A">
        <w:rPr>
          <w:rFonts w:eastAsia="Times New Roman" w:cstheme="minorHAnsi"/>
          <w:b/>
          <w:bCs/>
          <w:sz w:val="24"/>
          <w:szCs w:val="24"/>
          <w:u w:val="single"/>
        </w:rPr>
        <w:t xml:space="preserve"> pipeline</w:t>
      </w:r>
    </w:p>
    <w:p w14:paraId="639B5E3E" w14:textId="43467D3E" w:rsidR="0014255F" w:rsidRDefault="0014255F">
      <w:r w:rsidRPr="0014255F">
        <w:rPr>
          <w:noProof/>
        </w:rPr>
        <w:drawing>
          <wp:inline distT="0" distB="0" distL="0" distR="0" wp14:anchorId="023F83B3" wp14:editId="469D1452">
            <wp:extent cx="5731510" cy="3754755"/>
            <wp:effectExtent l="0" t="0" r="2540" b="0"/>
            <wp:docPr id="165777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74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F08A" w14:textId="67181C36" w:rsidR="00CA3290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>Data Cleaning</w:t>
      </w:r>
      <w:r>
        <w:rPr>
          <w:b/>
          <w:bCs/>
          <w:sz w:val="28"/>
          <w:szCs w:val="28"/>
        </w:rPr>
        <w:t xml:space="preserve"> / Type Conversion</w:t>
      </w:r>
    </w:p>
    <w:p w14:paraId="023F492A" w14:textId="37BFEC00" w:rsidR="00CA3290" w:rsidRDefault="00CA3290">
      <w:r w:rsidRPr="00CA3290">
        <w:rPr>
          <w:noProof/>
        </w:rPr>
        <w:drawing>
          <wp:inline distT="0" distB="0" distL="0" distR="0" wp14:anchorId="0D7C70D3" wp14:editId="30C865E3">
            <wp:extent cx="3148088" cy="1173480"/>
            <wp:effectExtent l="0" t="0" r="0" b="7620"/>
            <wp:docPr id="14931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50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645" cy="118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290">
        <w:rPr>
          <w:noProof/>
        </w:rPr>
        <w:drawing>
          <wp:inline distT="0" distB="0" distL="0" distR="0" wp14:anchorId="5931CFCB" wp14:editId="5955E0DC">
            <wp:extent cx="3108124" cy="2717800"/>
            <wp:effectExtent l="0" t="0" r="0" b="6350"/>
            <wp:docPr id="111520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05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649" cy="272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C0A8" w14:textId="43D4146E" w:rsidR="0014255F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lastRenderedPageBreak/>
        <w:t>EDA</w:t>
      </w:r>
    </w:p>
    <w:p w14:paraId="0E26B141" w14:textId="77777777" w:rsidR="00CA3290" w:rsidRDefault="00CA3290"/>
    <w:p w14:paraId="03338839" w14:textId="284924EE" w:rsidR="00CA3290" w:rsidRDefault="00CA3290">
      <w:r w:rsidRPr="00CA3290">
        <w:rPr>
          <w:noProof/>
        </w:rPr>
        <w:drawing>
          <wp:inline distT="0" distB="0" distL="0" distR="0" wp14:anchorId="191A906F" wp14:editId="499154A6">
            <wp:extent cx="5731510" cy="2535555"/>
            <wp:effectExtent l="0" t="0" r="2540" b="0"/>
            <wp:docPr id="1184502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502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22A0" w14:textId="32DDE923" w:rsidR="0014255F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>Feature Engineering</w:t>
      </w:r>
    </w:p>
    <w:p w14:paraId="3E2194B8" w14:textId="22D358FC" w:rsidR="00CA3290" w:rsidRDefault="00CA3290">
      <w:r w:rsidRPr="00CA3290">
        <w:rPr>
          <w:noProof/>
        </w:rPr>
        <w:drawing>
          <wp:inline distT="0" distB="0" distL="0" distR="0" wp14:anchorId="21099098" wp14:editId="0CDBC52C">
            <wp:extent cx="5720574" cy="1447800"/>
            <wp:effectExtent l="0" t="0" r="0" b="0"/>
            <wp:docPr id="122828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8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2317" cy="144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BD5B" w14:textId="77777777" w:rsidR="00CA3290" w:rsidRDefault="00CA3290"/>
    <w:p w14:paraId="09B1FF8D" w14:textId="7F114A08" w:rsidR="00CA3290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 xml:space="preserve">Pre-processed </w:t>
      </w:r>
      <w:proofErr w:type="spellStart"/>
      <w:r w:rsidRPr="00CA3290">
        <w:rPr>
          <w:b/>
          <w:bCs/>
          <w:sz w:val="28"/>
          <w:szCs w:val="28"/>
        </w:rPr>
        <w:t>dataframe</w:t>
      </w:r>
      <w:proofErr w:type="spellEnd"/>
    </w:p>
    <w:p w14:paraId="5E959447" w14:textId="3F5900CB" w:rsidR="00CA3290" w:rsidRDefault="00CA3290">
      <w:r w:rsidRPr="00CA3290">
        <w:rPr>
          <w:noProof/>
        </w:rPr>
        <w:drawing>
          <wp:inline distT="0" distB="0" distL="0" distR="0" wp14:anchorId="548046EF" wp14:editId="5438BBC1">
            <wp:extent cx="4364990" cy="2578100"/>
            <wp:effectExtent l="0" t="0" r="0" b="0"/>
            <wp:docPr id="201918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85613" name=""/>
                    <pic:cNvPicPr/>
                  </pic:nvPicPr>
                  <pic:blipFill rotWithShape="1">
                    <a:blip r:embed="rId11"/>
                    <a:srcRect b="12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461" cy="2597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486730" w14:textId="77777777" w:rsidR="00EE191D" w:rsidRDefault="00EE191D"/>
    <w:p w14:paraId="358BD6EC" w14:textId="0B1443D3" w:rsidR="00EE191D" w:rsidRDefault="00EE191D">
      <w:r w:rsidRPr="00EE191D">
        <w:rPr>
          <w:noProof/>
        </w:rPr>
        <w:lastRenderedPageBreak/>
        <w:drawing>
          <wp:inline distT="0" distB="0" distL="0" distR="0" wp14:anchorId="237A9C64" wp14:editId="1D3A0EC7">
            <wp:extent cx="5378449" cy="2362200"/>
            <wp:effectExtent l="0" t="0" r="0" b="0"/>
            <wp:docPr id="21940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4620" name=""/>
                    <pic:cNvPicPr/>
                  </pic:nvPicPr>
                  <pic:blipFill rotWithShape="1">
                    <a:blip r:embed="rId12"/>
                    <a:srcRect t="28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726" cy="2362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3B8F7" w14:textId="77777777" w:rsidR="00EE191D" w:rsidRDefault="00EE191D"/>
    <w:p w14:paraId="770AEFA0" w14:textId="3C3EDA01" w:rsidR="00EE191D" w:rsidRDefault="00EE191D">
      <w:r w:rsidRPr="00EE191D">
        <w:rPr>
          <w:b/>
          <w:bCs/>
          <w:sz w:val="28"/>
          <w:szCs w:val="28"/>
        </w:rPr>
        <w:t>Saving data in</w:t>
      </w:r>
      <w:r>
        <w:t xml:space="preserve"> </w:t>
      </w:r>
      <w:r w:rsidRPr="00EE191D">
        <w:rPr>
          <w:b/>
          <w:bCs/>
          <w:sz w:val="28"/>
          <w:szCs w:val="28"/>
        </w:rPr>
        <w:t>S3</w:t>
      </w:r>
      <w:r>
        <w:t xml:space="preserve"> </w:t>
      </w:r>
    </w:p>
    <w:p w14:paraId="36D476E1" w14:textId="77777777" w:rsidR="00EE191D" w:rsidRDefault="00EE191D"/>
    <w:p w14:paraId="4DA1C457" w14:textId="399DAAA9" w:rsidR="00EE191D" w:rsidRDefault="00EE191D">
      <w:r w:rsidRPr="00EE191D">
        <w:rPr>
          <w:noProof/>
        </w:rPr>
        <w:drawing>
          <wp:inline distT="0" distB="0" distL="0" distR="0" wp14:anchorId="70A8DD2C" wp14:editId="68DC6CA5">
            <wp:extent cx="5731510" cy="3303270"/>
            <wp:effectExtent l="0" t="0" r="2540" b="0"/>
            <wp:docPr id="192221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19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1972" w14:textId="77777777" w:rsidR="00EE191D" w:rsidRDefault="00EE191D">
      <w:pPr>
        <w:rPr>
          <w:b/>
          <w:bCs/>
          <w:sz w:val="28"/>
          <w:szCs w:val="28"/>
        </w:rPr>
      </w:pPr>
    </w:p>
    <w:p w14:paraId="57DE22CA" w14:textId="77777777" w:rsidR="00EE191D" w:rsidRDefault="00EE191D">
      <w:pPr>
        <w:rPr>
          <w:b/>
          <w:bCs/>
          <w:sz w:val="28"/>
          <w:szCs w:val="28"/>
        </w:rPr>
      </w:pPr>
    </w:p>
    <w:p w14:paraId="22A6F31B" w14:textId="523E2743" w:rsidR="00EE191D" w:rsidRDefault="00EE191D">
      <w:r w:rsidRPr="00EE191D">
        <w:rPr>
          <w:b/>
          <w:bCs/>
          <w:sz w:val="28"/>
          <w:szCs w:val="28"/>
        </w:rPr>
        <w:t>Exclude Target column while saving to S3 bucket for Batch Inferencing</w:t>
      </w:r>
    </w:p>
    <w:p w14:paraId="77F31902" w14:textId="77777777" w:rsidR="00EE191D" w:rsidRDefault="00EE191D"/>
    <w:p w14:paraId="7E5A9E36" w14:textId="685DF7AA" w:rsidR="00CA3290" w:rsidRDefault="00EE191D">
      <w:r w:rsidRPr="00EE191D">
        <w:rPr>
          <w:noProof/>
        </w:rPr>
        <w:drawing>
          <wp:inline distT="0" distB="0" distL="0" distR="0" wp14:anchorId="06FBC540" wp14:editId="77309357">
            <wp:extent cx="5689257" cy="317500"/>
            <wp:effectExtent l="0" t="0" r="6985" b="6350"/>
            <wp:docPr id="213218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87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4179" cy="31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5C6F" w14:textId="77777777" w:rsidR="009161F3" w:rsidRDefault="009161F3"/>
    <w:p w14:paraId="66A94828" w14:textId="569A0FE7" w:rsidR="009161F3" w:rsidRPr="009161F3" w:rsidRDefault="009161F3">
      <w:pPr>
        <w:rPr>
          <w:b/>
          <w:bCs/>
          <w:sz w:val="28"/>
          <w:szCs w:val="28"/>
        </w:rPr>
      </w:pPr>
      <w:r w:rsidRPr="009161F3">
        <w:rPr>
          <w:b/>
          <w:bCs/>
          <w:sz w:val="28"/>
          <w:szCs w:val="28"/>
        </w:rPr>
        <w:lastRenderedPageBreak/>
        <w:t>Train/test split samples</w:t>
      </w:r>
      <w:r>
        <w:rPr>
          <w:b/>
          <w:bCs/>
          <w:sz w:val="28"/>
          <w:szCs w:val="28"/>
        </w:rPr>
        <w:t xml:space="preserve"> and class weights</w:t>
      </w:r>
    </w:p>
    <w:p w14:paraId="0FD85FCB" w14:textId="2F74D260" w:rsidR="009161F3" w:rsidRDefault="009161F3">
      <w:r w:rsidRPr="009161F3">
        <w:rPr>
          <w:noProof/>
        </w:rPr>
        <w:drawing>
          <wp:inline distT="0" distB="0" distL="0" distR="0" wp14:anchorId="2FB77615" wp14:editId="2C39C8DD">
            <wp:extent cx="5105662" cy="2482978"/>
            <wp:effectExtent l="0" t="0" r="0" b="0"/>
            <wp:docPr id="3133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74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CF2D" w14:textId="7D47438A" w:rsidR="00A330A8" w:rsidRPr="00A330A8" w:rsidRDefault="00A330A8" w:rsidP="00A330A8">
      <w:r w:rsidRPr="00A330A8">
        <w:t>Train → 70%</w:t>
      </w:r>
    </w:p>
    <w:p w14:paraId="5A97B814" w14:textId="6969073B" w:rsidR="00A330A8" w:rsidRPr="00A330A8" w:rsidRDefault="00A330A8" w:rsidP="00A330A8">
      <w:r w:rsidRPr="00A330A8">
        <w:t>Validation → 15%</w:t>
      </w:r>
    </w:p>
    <w:p w14:paraId="097DC317" w14:textId="2E0AA502" w:rsidR="00A330A8" w:rsidRDefault="00A330A8" w:rsidP="00A330A8">
      <w:r w:rsidRPr="00A330A8">
        <w:t>Test → 15%</w:t>
      </w:r>
    </w:p>
    <w:p w14:paraId="3DF6898D" w14:textId="0CE26F45" w:rsidR="00C70840" w:rsidRDefault="00C70840" w:rsidP="00A330A8">
      <w:pPr>
        <w:rPr>
          <w:b/>
          <w:bCs/>
          <w:sz w:val="28"/>
          <w:szCs w:val="28"/>
        </w:rPr>
      </w:pPr>
      <w:r w:rsidRPr="00C70840">
        <w:rPr>
          <w:b/>
          <w:bCs/>
          <w:sz w:val="28"/>
          <w:szCs w:val="28"/>
        </w:rPr>
        <w:t xml:space="preserve">Model </w:t>
      </w:r>
      <w:r w:rsidR="00A11F71" w:rsidRPr="00C70840">
        <w:rPr>
          <w:b/>
          <w:bCs/>
          <w:sz w:val="28"/>
          <w:szCs w:val="28"/>
        </w:rPr>
        <w:t>selected:</w:t>
      </w:r>
      <w:r w:rsidRPr="00C70840">
        <w:rPr>
          <w:b/>
          <w:bCs/>
          <w:sz w:val="28"/>
          <w:szCs w:val="28"/>
        </w:rPr>
        <w:t xml:space="preserve"> </w:t>
      </w:r>
      <w:proofErr w:type="spellStart"/>
      <w:r w:rsidRPr="00C70840">
        <w:rPr>
          <w:b/>
          <w:bCs/>
          <w:sz w:val="28"/>
          <w:szCs w:val="28"/>
        </w:rPr>
        <w:t>XGBoost</w:t>
      </w:r>
      <w:proofErr w:type="spellEnd"/>
    </w:p>
    <w:p w14:paraId="1110767A" w14:textId="77777777" w:rsidR="00A11F71" w:rsidRDefault="00A11F71" w:rsidP="00A330A8">
      <w:pPr>
        <w:rPr>
          <w:b/>
          <w:bCs/>
          <w:sz w:val="28"/>
          <w:szCs w:val="28"/>
        </w:rPr>
      </w:pPr>
    </w:p>
    <w:p w14:paraId="74CCCA9B" w14:textId="61CD269F" w:rsidR="00C70840" w:rsidRDefault="00A11F71" w:rsidP="00A330A8">
      <w:pPr>
        <w:rPr>
          <w:b/>
          <w:bCs/>
          <w:sz w:val="28"/>
          <w:szCs w:val="28"/>
        </w:rPr>
      </w:pPr>
      <w:r w:rsidRPr="00A11F71">
        <w:rPr>
          <w:b/>
          <w:bCs/>
          <w:noProof/>
          <w:sz w:val="28"/>
          <w:szCs w:val="28"/>
        </w:rPr>
        <w:drawing>
          <wp:inline distT="0" distB="0" distL="0" distR="0" wp14:anchorId="164F8DA9" wp14:editId="04FA5574">
            <wp:extent cx="4369025" cy="1200212"/>
            <wp:effectExtent l="0" t="0" r="0" b="0"/>
            <wp:docPr id="14290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98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A181" w14:textId="3A9FA5E8" w:rsidR="00A11F71" w:rsidRDefault="00A11F71" w:rsidP="00A330A8">
      <w:pPr>
        <w:rPr>
          <w:sz w:val="24"/>
          <w:szCs w:val="24"/>
        </w:rPr>
      </w:pPr>
      <w:r w:rsidRPr="00A11F71">
        <w:rPr>
          <w:sz w:val="24"/>
          <w:szCs w:val="24"/>
        </w:rPr>
        <w:t>Saved model artifacts</w:t>
      </w:r>
      <w:r>
        <w:rPr>
          <w:sz w:val="24"/>
          <w:szCs w:val="24"/>
        </w:rPr>
        <w:t xml:space="preserve"> (</w:t>
      </w:r>
      <w:r w:rsidRPr="00A11F71">
        <w:rPr>
          <w:sz w:val="24"/>
          <w:szCs w:val="24"/>
        </w:rPr>
        <w:t xml:space="preserve">trained weights and parameters of </w:t>
      </w:r>
      <w:proofErr w:type="spellStart"/>
      <w:r w:rsidRPr="00A11F71">
        <w:rPr>
          <w:sz w:val="24"/>
          <w:szCs w:val="24"/>
        </w:rPr>
        <w:t>XGBoost</w:t>
      </w:r>
      <w:proofErr w:type="spellEnd"/>
      <w:r w:rsidRPr="00A11F71">
        <w:rPr>
          <w:sz w:val="24"/>
          <w:szCs w:val="24"/>
        </w:rPr>
        <w:t xml:space="preserve"> model</w:t>
      </w:r>
      <w:r>
        <w:rPr>
          <w:sz w:val="24"/>
          <w:szCs w:val="24"/>
        </w:rPr>
        <w:t>)</w:t>
      </w:r>
      <w:r w:rsidRPr="00A11F71">
        <w:rPr>
          <w:sz w:val="24"/>
          <w:szCs w:val="24"/>
        </w:rPr>
        <w:t xml:space="preserve"> stored in output</w:t>
      </w:r>
      <w:r>
        <w:rPr>
          <w:sz w:val="24"/>
          <w:szCs w:val="24"/>
        </w:rPr>
        <w:t xml:space="preserve"> folder.</w:t>
      </w:r>
    </w:p>
    <w:p w14:paraId="47B06C4C" w14:textId="07580905" w:rsidR="00A11F71" w:rsidRDefault="00A11F71" w:rsidP="00A330A8">
      <w:pPr>
        <w:rPr>
          <w:sz w:val="24"/>
          <w:szCs w:val="24"/>
        </w:rPr>
      </w:pPr>
      <w:r w:rsidRPr="00A11F71">
        <w:rPr>
          <w:sz w:val="24"/>
          <w:szCs w:val="24"/>
        </w:rPr>
        <w:t>SageMaker often includes information about how the model was trained, which is useful for auditability and model versioning.</w:t>
      </w:r>
    </w:p>
    <w:p w14:paraId="0F09B607" w14:textId="0298E178" w:rsidR="00A11F71" w:rsidRDefault="00A11F71" w:rsidP="00A330A8">
      <w:pPr>
        <w:rPr>
          <w:sz w:val="24"/>
          <w:szCs w:val="24"/>
        </w:rPr>
      </w:pPr>
      <w:r w:rsidRPr="00A11F71">
        <w:rPr>
          <w:b/>
          <w:bCs/>
          <w:sz w:val="24"/>
          <w:szCs w:val="24"/>
        </w:rPr>
        <w:t>For the Evaluation Step:</w:t>
      </w:r>
      <w:r w:rsidRPr="00A11F71">
        <w:rPr>
          <w:sz w:val="24"/>
          <w:szCs w:val="24"/>
        </w:rPr>
        <w:t xml:space="preserve"> </w:t>
      </w:r>
      <w:r>
        <w:rPr>
          <w:sz w:val="24"/>
          <w:szCs w:val="24"/>
        </w:rPr>
        <w:t>e</w:t>
      </w:r>
      <w:r w:rsidRPr="00A11F71">
        <w:rPr>
          <w:sz w:val="24"/>
          <w:szCs w:val="24"/>
        </w:rPr>
        <w:t>valuation code will look into s3://huzaifas-train-model/telco-churn/output/ to download the model.tar.gz so it can run predictions against your test set.</w:t>
      </w:r>
    </w:p>
    <w:p w14:paraId="4B2696C6" w14:textId="77777777" w:rsidR="00A11F71" w:rsidRDefault="00A11F71" w:rsidP="00A330A8">
      <w:pPr>
        <w:rPr>
          <w:sz w:val="24"/>
          <w:szCs w:val="24"/>
        </w:rPr>
      </w:pPr>
    </w:p>
    <w:p w14:paraId="2FEEBF0D" w14:textId="77777777" w:rsidR="00A11F71" w:rsidRDefault="00A11F71" w:rsidP="00A330A8">
      <w:pPr>
        <w:rPr>
          <w:sz w:val="24"/>
          <w:szCs w:val="24"/>
        </w:rPr>
      </w:pPr>
    </w:p>
    <w:p w14:paraId="07FC7C18" w14:textId="77777777" w:rsidR="00A11F71" w:rsidRDefault="00A11F71" w:rsidP="00A330A8">
      <w:pPr>
        <w:rPr>
          <w:sz w:val="24"/>
          <w:szCs w:val="24"/>
        </w:rPr>
      </w:pPr>
    </w:p>
    <w:p w14:paraId="0998E44B" w14:textId="77777777" w:rsidR="00A11F71" w:rsidRPr="00A11F71" w:rsidRDefault="00A11F71" w:rsidP="00A330A8">
      <w:pPr>
        <w:rPr>
          <w:sz w:val="24"/>
          <w:szCs w:val="24"/>
        </w:rPr>
      </w:pPr>
    </w:p>
    <w:p w14:paraId="692AAD4D" w14:textId="4EA54D80" w:rsidR="00A330A8" w:rsidRPr="00C70840" w:rsidRDefault="00C70840" w:rsidP="00A330A8">
      <w:pPr>
        <w:rPr>
          <w:b/>
          <w:bCs/>
          <w:sz w:val="28"/>
          <w:szCs w:val="28"/>
        </w:rPr>
      </w:pPr>
      <w:r w:rsidRPr="00C70840">
        <w:rPr>
          <w:b/>
          <w:bCs/>
          <w:sz w:val="28"/>
          <w:szCs w:val="28"/>
        </w:rPr>
        <w:lastRenderedPageBreak/>
        <w:t xml:space="preserve">Setting </w:t>
      </w:r>
      <w:proofErr w:type="spellStart"/>
      <w:r w:rsidRPr="00C70840">
        <w:rPr>
          <w:b/>
          <w:bCs/>
          <w:sz w:val="28"/>
          <w:szCs w:val="28"/>
        </w:rPr>
        <w:t>XGBoost</w:t>
      </w:r>
      <w:proofErr w:type="spellEnd"/>
      <w:r w:rsidRPr="00C70840">
        <w:rPr>
          <w:b/>
          <w:bCs/>
          <w:sz w:val="28"/>
          <w:szCs w:val="28"/>
        </w:rPr>
        <w:t xml:space="preserve"> hyperparameters</w:t>
      </w:r>
    </w:p>
    <w:p w14:paraId="3DB4B288" w14:textId="30344D72" w:rsidR="00A330A8" w:rsidRDefault="00C70840" w:rsidP="00A330A8">
      <w:r w:rsidRPr="00C70840">
        <w:rPr>
          <w:noProof/>
        </w:rPr>
        <w:drawing>
          <wp:inline distT="0" distB="0" distL="0" distR="0" wp14:anchorId="618BCF60" wp14:editId="4B9F8239">
            <wp:extent cx="2749691" cy="1409772"/>
            <wp:effectExtent l="0" t="0" r="0" b="0"/>
            <wp:docPr id="53295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585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1B76" w14:textId="20281168" w:rsidR="00866932" w:rsidRDefault="00866932" w:rsidP="00A330A8">
      <w:r w:rsidRPr="00866932">
        <w:rPr>
          <w:b/>
          <w:bCs/>
        </w:rPr>
        <w:t>objective='</w:t>
      </w:r>
      <w:proofErr w:type="spellStart"/>
      <w:proofErr w:type="gramStart"/>
      <w:r w:rsidRPr="00866932">
        <w:rPr>
          <w:b/>
          <w:bCs/>
        </w:rPr>
        <w:t>binary:logistic</w:t>
      </w:r>
      <w:proofErr w:type="spellEnd"/>
      <w:proofErr w:type="gramEnd"/>
      <w:r w:rsidRPr="00866932">
        <w:rPr>
          <w:b/>
          <w:bCs/>
        </w:rPr>
        <w:t>':</w:t>
      </w:r>
      <w:r>
        <w:t xml:space="preserve"> </w:t>
      </w:r>
      <w:r w:rsidR="004702E0">
        <w:t>B</w:t>
      </w:r>
      <w:r w:rsidRPr="004702E0">
        <w:rPr>
          <w:sz w:val="24"/>
          <w:szCs w:val="24"/>
        </w:rPr>
        <w:t>inary classification ( Churn vs. No Churn)</w:t>
      </w:r>
      <w:r w:rsidR="004702E0">
        <w:rPr>
          <w:sz w:val="24"/>
          <w:szCs w:val="24"/>
        </w:rPr>
        <w:t>.</w:t>
      </w:r>
    </w:p>
    <w:p w14:paraId="2420BBE5" w14:textId="2A2FD3E9" w:rsidR="00866932" w:rsidRDefault="00866932" w:rsidP="00A330A8">
      <w:proofErr w:type="spellStart"/>
      <w:r w:rsidRPr="00866932">
        <w:rPr>
          <w:b/>
          <w:bCs/>
        </w:rPr>
        <w:t>num_round</w:t>
      </w:r>
      <w:proofErr w:type="spellEnd"/>
      <w:r w:rsidRPr="00866932">
        <w:rPr>
          <w:b/>
          <w:bCs/>
        </w:rPr>
        <w:t>=100:</w:t>
      </w:r>
      <w:r>
        <w:t xml:space="preserve"> </w:t>
      </w:r>
      <w:r w:rsidR="004702E0">
        <w:rPr>
          <w:sz w:val="24"/>
          <w:szCs w:val="24"/>
        </w:rPr>
        <w:t>S</w:t>
      </w:r>
      <w:r w:rsidRPr="004702E0">
        <w:rPr>
          <w:sz w:val="24"/>
          <w:szCs w:val="24"/>
        </w:rPr>
        <w:t>pecifies that the model will build exactly 100 trees in total.</w:t>
      </w:r>
    </w:p>
    <w:p w14:paraId="69B231F9" w14:textId="7C59B941" w:rsidR="00866932" w:rsidRDefault="00866932" w:rsidP="00866932">
      <w:proofErr w:type="spellStart"/>
      <w:r w:rsidRPr="00866932">
        <w:rPr>
          <w:b/>
          <w:bCs/>
        </w:rPr>
        <w:t>max_depth</w:t>
      </w:r>
      <w:proofErr w:type="spellEnd"/>
      <w:r w:rsidRPr="00866932">
        <w:rPr>
          <w:b/>
          <w:bCs/>
        </w:rPr>
        <w:t>=5</w:t>
      </w:r>
      <w:r>
        <w:t xml:space="preserve">: </w:t>
      </w:r>
      <w:r w:rsidRPr="004702E0">
        <w:rPr>
          <w:sz w:val="24"/>
          <w:szCs w:val="24"/>
        </w:rPr>
        <w:t>It limits how "deep" each tree can grow. A depth of 5 means each tree can have a maximum of 2^5 = 32 terminal nodes (leaves).</w:t>
      </w:r>
    </w:p>
    <w:p w14:paraId="0AD37711" w14:textId="18143431" w:rsidR="00866932" w:rsidRDefault="00866932" w:rsidP="00866932">
      <w:r w:rsidRPr="00866932">
        <w:rPr>
          <w:b/>
          <w:bCs/>
        </w:rPr>
        <w:t>eta=0.2</w:t>
      </w:r>
      <w:r w:rsidRPr="00866932">
        <w:t xml:space="preserve"> </w:t>
      </w:r>
      <w:r w:rsidRPr="004702E0">
        <w:rPr>
          <w:sz w:val="24"/>
          <w:szCs w:val="24"/>
        </w:rPr>
        <w:t>(Learning Rate): step size</w:t>
      </w:r>
    </w:p>
    <w:p w14:paraId="6C617EF1" w14:textId="4C0F5AB2" w:rsidR="00866932" w:rsidRPr="004702E0" w:rsidRDefault="00866932" w:rsidP="00866932">
      <w:pPr>
        <w:rPr>
          <w:sz w:val="24"/>
          <w:szCs w:val="24"/>
        </w:rPr>
      </w:pPr>
      <w:r w:rsidRPr="00866932">
        <w:rPr>
          <w:b/>
          <w:bCs/>
        </w:rPr>
        <w:t>subsample=0.8</w:t>
      </w:r>
      <w:r>
        <w:t xml:space="preserve">: </w:t>
      </w:r>
      <w:r w:rsidRPr="004702E0">
        <w:rPr>
          <w:sz w:val="24"/>
          <w:szCs w:val="24"/>
        </w:rPr>
        <w:t xml:space="preserve">For every tree, </w:t>
      </w:r>
      <w:proofErr w:type="spellStart"/>
      <w:r w:rsidRPr="004702E0">
        <w:rPr>
          <w:sz w:val="24"/>
          <w:szCs w:val="24"/>
        </w:rPr>
        <w:t>XGBoost</w:t>
      </w:r>
      <w:proofErr w:type="spellEnd"/>
      <w:r w:rsidRPr="004702E0">
        <w:rPr>
          <w:sz w:val="24"/>
          <w:szCs w:val="24"/>
        </w:rPr>
        <w:t xml:space="preserve"> will randomly select 80% of training rows to build that specific tree.</w:t>
      </w:r>
    </w:p>
    <w:p w14:paraId="09A60120" w14:textId="49AE8C42" w:rsidR="00866932" w:rsidRPr="004702E0" w:rsidRDefault="00866932" w:rsidP="00866932">
      <w:pPr>
        <w:rPr>
          <w:sz w:val="24"/>
          <w:szCs w:val="24"/>
        </w:rPr>
      </w:pPr>
      <w:proofErr w:type="spellStart"/>
      <w:r w:rsidRPr="00866932">
        <w:rPr>
          <w:b/>
          <w:bCs/>
        </w:rPr>
        <w:t>eval_metric</w:t>
      </w:r>
      <w:proofErr w:type="spellEnd"/>
      <w:r w:rsidRPr="00866932">
        <w:rPr>
          <w:b/>
          <w:bCs/>
        </w:rPr>
        <w:t>='</w:t>
      </w:r>
      <w:proofErr w:type="spellStart"/>
      <w:r w:rsidRPr="00866932">
        <w:rPr>
          <w:b/>
          <w:bCs/>
        </w:rPr>
        <w:t>auc</w:t>
      </w:r>
      <w:proofErr w:type="spellEnd"/>
      <w:r w:rsidRPr="00866932">
        <w:rPr>
          <w:b/>
          <w:bCs/>
        </w:rPr>
        <w:t>'</w:t>
      </w:r>
      <w:r>
        <w:rPr>
          <w:b/>
          <w:bCs/>
        </w:rPr>
        <w:t>:</w:t>
      </w:r>
      <w:r w:rsidRPr="00866932">
        <w:rPr>
          <w:b/>
          <w:bCs/>
        </w:rPr>
        <w:t xml:space="preserve"> </w:t>
      </w:r>
      <w:r w:rsidRPr="004702E0">
        <w:rPr>
          <w:sz w:val="24"/>
          <w:szCs w:val="24"/>
        </w:rPr>
        <w:t>It calculates the Area Under the ROC Curve (AUC).</w:t>
      </w:r>
    </w:p>
    <w:p w14:paraId="7A51360F" w14:textId="72A203E9" w:rsidR="007A2435" w:rsidRPr="004702E0" w:rsidRDefault="00866932" w:rsidP="00866932">
      <w:pPr>
        <w:rPr>
          <w:sz w:val="24"/>
          <w:szCs w:val="24"/>
        </w:rPr>
      </w:pPr>
      <w:r w:rsidRPr="004702E0">
        <w:rPr>
          <w:sz w:val="24"/>
          <w:szCs w:val="24"/>
        </w:rPr>
        <w:t>AUC measures how well the model separates the two classes across all probability thresholds.</w:t>
      </w:r>
      <w:r w:rsidR="004702E0">
        <w:rPr>
          <w:sz w:val="24"/>
          <w:szCs w:val="24"/>
        </w:rPr>
        <w:t xml:space="preserve"> </w:t>
      </w:r>
      <w:r w:rsidR="007A2435" w:rsidRPr="004702E0">
        <w:rPr>
          <w:sz w:val="24"/>
          <w:szCs w:val="24"/>
        </w:rPr>
        <w:t>It distinguishes between customers who will leave (churn) and those who will stay (retain).</w:t>
      </w:r>
    </w:p>
    <w:p w14:paraId="66BB01B1" w14:textId="0CFBAFC8" w:rsidR="00866932" w:rsidRPr="00A330A8" w:rsidRDefault="00866932" w:rsidP="00A330A8"/>
    <w:p w14:paraId="763F528C" w14:textId="6DC2B803" w:rsidR="00A330A8" w:rsidRDefault="004702E0">
      <w:r w:rsidRPr="004702E0">
        <w:rPr>
          <w:noProof/>
        </w:rPr>
        <w:drawing>
          <wp:inline distT="0" distB="0" distL="0" distR="0" wp14:anchorId="621A2DD9" wp14:editId="215DB7D3">
            <wp:extent cx="3283119" cy="1759040"/>
            <wp:effectExtent l="0" t="0" r="0" b="0"/>
            <wp:docPr id="1985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92B3" w14:textId="08A369B2" w:rsidR="004702E0" w:rsidRPr="004702E0" w:rsidRDefault="004702E0">
      <w:pPr>
        <w:rPr>
          <w:sz w:val="24"/>
          <w:szCs w:val="24"/>
        </w:rPr>
      </w:pPr>
      <w:r w:rsidRPr="004702E0">
        <w:rPr>
          <w:sz w:val="24"/>
          <w:szCs w:val="24"/>
        </w:rPr>
        <w:t xml:space="preserve">Overfitting! </w:t>
      </w:r>
      <w:r>
        <w:rPr>
          <w:sz w:val="24"/>
          <w:szCs w:val="24"/>
        </w:rPr>
        <w:br/>
      </w:r>
      <w:r w:rsidRPr="004702E0">
        <w:rPr>
          <w:sz w:val="24"/>
          <w:szCs w:val="24"/>
        </w:rPr>
        <w:t xml:space="preserve">Training </w:t>
      </w:r>
      <w:proofErr w:type="spellStart"/>
      <w:r w:rsidRPr="004702E0">
        <w:rPr>
          <w:sz w:val="24"/>
          <w:szCs w:val="24"/>
        </w:rPr>
        <w:t>auc</w:t>
      </w:r>
      <w:proofErr w:type="spellEnd"/>
      <w:r w:rsidRPr="004702E0">
        <w:rPr>
          <w:sz w:val="24"/>
          <w:szCs w:val="24"/>
        </w:rPr>
        <w:t xml:space="preserve"> keeps increasing while </w:t>
      </w:r>
      <w:r>
        <w:rPr>
          <w:sz w:val="24"/>
          <w:szCs w:val="24"/>
        </w:rPr>
        <w:t>V</w:t>
      </w:r>
      <w:r w:rsidRPr="004702E0">
        <w:rPr>
          <w:sz w:val="24"/>
          <w:szCs w:val="24"/>
        </w:rPr>
        <w:t xml:space="preserve">al </w:t>
      </w:r>
      <w:proofErr w:type="spellStart"/>
      <w:r w:rsidRPr="004702E0">
        <w:rPr>
          <w:sz w:val="24"/>
          <w:szCs w:val="24"/>
        </w:rPr>
        <w:t>auc</w:t>
      </w:r>
      <w:proofErr w:type="spellEnd"/>
      <w:r w:rsidRPr="004702E0">
        <w:rPr>
          <w:sz w:val="24"/>
          <w:szCs w:val="24"/>
        </w:rPr>
        <w:t xml:space="preserve"> keeps </w:t>
      </w:r>
      <w:proofErr w:type="spellStart"/>
      <w:r w:rsidRPr="004702E0">
        <w:rPr>
          <w:sz w:val="24"/>
          <w:szCs w:val="24"/>
        </w:rPr>
        <w:t>descreasing</w:t>
      </w:r>
      <w:proofErr w:type="spellEnd"/>
      <w:r>
        <w:rPr>
          <w:sz w:val="24"/>
          <w:szCs w:val="24"/>
        </w:rPr>
        <w:t>.</w:t>
      </w:r>
    </w:p>
    <w:p w14:paraId="0B7F2503" w14:textId="77777777" w:rsidR="004702E0" w:rsidRDefault="004702E0"/>
    <w:p w14:paraId="0E821044" w14:textId="14C16D97" w:rsidR="00CA3290" w:rsidRDefault="00316BDD">
      <w:r w:rsidRPr="00316BDD">
        <w:rPr>
          <w:noProof/>
        </w:rPr>
        <w:lastRenderedPageBreak/>
        <w:drawing>
          <wp:inline distT="0" distB="0" distL="0" distR="0" wp14:anchorId="5B960408" wp14:editId="2525A05E">
            <wp:extent cx="3587934" cy="3283119"/>
            <wp:effectExtent l="0" t="0" r="0" b="0"/>
            <wp:docPr id="2772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64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33B3" w14:textId="3F8F2FDD" w:rsidR="00316BDD" w:rsidRDefault="00316BDD">
      <w:r>
        <w:t>Corrected!</w:t>
      </w:r>
    </w:p>
    <w:p w14:paraId="489E6096" w14:textId="77777777" w:rsidR="00316BDD" w:rsidRDefault="00316BDD"/>
    <w:p w14:paraId="786F38EE" w14:textId="575CAB6F" w:rsidR="00316BDD" w:rsidRDefault="00316BDD">
      <w:r w:rsidRPr="00316BDD">
        <w:rPr>
          <w:b/>
          <w:bCs/>
          <w:sz w:val="28"/>
          <w:szCs w:val="28"/>
        </w:rPr>
        <w:t>Hyperparameter Tuning</w:t>
      </w:r>
      <w:r w:rsidR="002B44E2">
        <w:rPr>
          <w:b/>
          <w:bCs/>
          <w:sz w:val="28"/>
          <w:szCs w:val="28"/>
        </w:rPr>
        <w:t xml:space="preserve"> (HPO)</w:t>
      </w:r>
    </w:p>
    <w:p w14:paraId="7F1DC909" w14:textId="5070EC3E" w:rsidR="00316BDD" w:rsidRDefault="00316BDD">
      <w:r w:rsidRPr="00316BDD">
        <w:rPr>
          <w:noProof/>
        </w:rPr>
        <w:drawing>
          <wp:inline distT="0" distB="0" distL="0" distR="0" wp14:anchorId="1723DE91" wp14:editId="561E248F">
            <wp:extent cx="3359323" cy="3067208"/>
            <wp:effectExtent l="0" t="0" r="0" b="0"/>
            <wp:docPr id="1658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8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306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7D37" w14:textId="69B83A68" w:rsidR="009B2589" w:rsidRDefault="009B2589">
      <w:r>
        <w:t>For each combination of hyperparameters (</w:t>
      </w:r>
      <w:proofErr w:type="spellStart"/>
      <w:r>
        <w:t>max_depth</w:t>
      </w:r>
      <w:proofErr w:type="spellEnd"/>
      <w:r>
        <w:t xml:space="preserve">, eta, subsample) </w:t>
      </w:r>
      <w:proofErr w:type="spellStart"/>
      <w:r>
        <w:t>Sagemaker</w:t>
      </w:r>
      <w:proofErr w:type="spellEnd"/>
      <w:r>
        <w:t xml:space="preserve"> launches separate training jobs.</w:t>
      </w:r>
    </w:p>
    <w:p w14:paraId="109B7AE2" w14:textId="00C41869" w:rsidR="00316BDD" w:rsidRDefault="009B2589">
      <w:r>
        <w:t>From each training job it checks the metric like ‘</w:t>
      </w:r>
      <w:proofErr w:type="spellStart"/>
      <w:proofErr w:type="gramStart"/>
      <w:r w:rsidRPr="009B2589">
        <w:rPr>
          <w:b/>
          <w:bCs/>
        </w:rPr>
        <w:t>validation:auc</w:t>
      </w:r>
      <w:proofErr w:type="spellEnd"/>
      <w:proofErr w:type="gramEnd"/>
      <w:r>
        <w:t>’, t</w:t>
      </w:r>
      <w:r w:rsidRPr="009B2589">
        <w:t>hen it picks the best training job based on that metric</w:t>
      </w:r>
      <w:r>
        <w:t>.</w:t>
      </w:r>
    </w:p>
    <w:p w14:paraId="40C93322" w14:textId="77777777" w:rsidR="00316BDD" w:rsidRDefault="00316BDD"/>
    <w:p w14:paraId="0E33D4D9" w14:textId="77777777" w:rsidR="00316BDD" w:rsidRDefault="00316BDD"/>
    <w:p w14:paraId="4A55C57B" w14:textId="77777777" w:rsidR="00316BDD" w:rsidRDefault="00316BDD"/>
    <w:p w14:paraId="0A1A486B" w14:textId="77777777" w:rsidR="00316BDD" w:rsidRDefault="00316BDD"/>
    <w:p w14:paraId="4AA8C08D" w14:textId="5019D557" w:rsidR="00316BDD" w:rsidRDefault="00316BDD">
      <w:pPr>
        <w:rPr>
          <w:b/>
          <w:bCs/>
          <w:sz w:val="28"/>
          <w:szCs w:val="28"/>
        </w:rPr>
      </w:pPr>
      <w:r w:rsidRPr="00316BDD">
        <w:rPr>
          <w:b/>
          <w:bCs/>
          <w:sz w:val="28"/>
          <w:szCs w:val="28"/>
        </w:rPr>
        <w:t>Evaluation Results</w:t>
      </w:r>
    </w:p>
    <w:p w14:paraId="4B3848A8" w14:textId="3B15B2D2" w:rsidR="005103AA" w:rsidRPr="005103AA" w:rsidRDefault="005103AA">
      <w:pPr>
        <w:rPr>
          <w:sz w:val="24"/>
          <w:szCs w:val="24"/>
        </w:rPr>
      </w:pPr>
      <w:r w:rsidRPr="005103AA">
        <w:rPr>
          <w:sz w:val="24"/>
          <w:szCs w:val="24"/>
        </w:rPr>
        <w:t>Setting threshold =</w:t>
      </w:r>
      <w:r>
        <w:rPr>
          <w:sz w:val="24"/>
          <w:szCs w:val="24"/>
        </w:rPr>
        <w:t xml:space="preserve"> </w:t>
      </w:r>
      <w:r w:rsidRPr="005103AA">
        <w:rPr>
          <w:sz w:val="24"/>
          <w:szCs w:val="24"/>
        </w:rPr>
        <w:t>0.3 to capture more churners</w:t>
      </w:r>
      <w:r>
        <w:rPr>
          <w:sz w:val="24"/>
          <w:szCs w:val="24"/>
        </w:rPr>
        <w:t>.</w:t>
      </w:r>
      <w:r w:rsidRPr="005103AA">
        <w:rPr>
          <w:sz w:val="24"/>
          <w:szCs w:val="24"/>
        </w:rPr>
        <w:t xml:space="preserve"> </w:t>
      </w:r>
    </w:p>
    <w:p w14:paraId="741098FB" w14:textId="1737B8D4" w:rsidR="00A667D4" w:rsidRDefault="00A667D4">
      <w:r w:rsidRPr="00A667D4">
        <w:rPr>
          <w:noProof/>
        </w:rPr>
        <w:drawing>
          <wp:inline distT="0" distB="0" distL="0" distR="0" wp14:anchorId="4FBA6073" wp14:editId="5065E929">
            <wp:extent cx="5731510" cy="384175"/>
            <wp:effectExtent l="0" t="0" r="2540" b="0"/>
            <wp:docPr id="134124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242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737E" w14:textId="53B57B94" w:rsidR="00316BDD" w:rsidRDefault="00C77025">
      <w:r w:rsidRPr="00C77025">
        <w:rPr>
          <w:noProof/>
        </w:rPr>
        <w:drawing>
          <wp:inline distT="0" distB="0" distL="0" distR="0" wp14:anchorId="7452B4F4" wp14:editId="595A7CA8">
            <wp:extent cx="3751521" cy="2209800"/>
            <wp:effectExtent l="0" t="0" r="1905" b="0"/>
            <wp:docPr id="73781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46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5881" cy="221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2572" w14:textId="4D70B3A3" w:rsidR="00A667D4" w:rsidRDefault="00A667D4">
      <w:pPr>
        <w:rPr>
          <w:sz w:val="24"/>
          <w:szCs w:val="24"/>
        </w:rPr>
      </w:pPr>
      <w:r w:rsidRPr="00A667D4">
        <w:rPr>
          <w:sz w:val="24"/>
          <w:szCs w:val="24"/>
        </w:rPr>
        <w:t>Threshold can be adjusted for more aggressive churn detections</w:t>
      </w:r>
    </w:p>
    <w:p w14:paraId="04C1C695" w14:textId="77777777" w:rsidR="00620DA8" w:rsidRDefault="00620DA8">
      <w:pPr>
        <w:rPr>
          <w:sz w:val="24"/>
          <w:szCs w:val="24"/>
        </w:rPr>
      </w:pPr>
    </w:p>
    <w:p w14:paraId="6E044F11" w14:textId="4A7A04BF" w:rsidR="00620DA8" w:rsidRPr="00620DA8" w:rsidRDefault="00620DA8">
      <w:pPr>
        <w:rPr>
          <w:b/>
          <w:bCs/>
          <w:sz w:val="28"/>
          <w:szCs w:val="28"/>
        </w:rPr>
      </w:pPr>
      <w:r w:rsidRPr="00620DA8">
        <w:rPr>
          <w:b/>
          <w:bCs/>
          <w:sz w:val="28"/>
          <w:szCs w:val="28"/>
        </w:rPr>
        <w:t>AUC – ROC Curve</w:t>
      </w:r>
    </w:p>
    <w:p w14:paraId="3B3C0C3B" w14:textId="09AE01D0" w:rsidR="00620DA8" w:rsidRDefault="00620DA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38DDB41" wp14:editId="2E189089">
            <wp:extent cx="4256984" cy="3397250"/>
            <wp:effectExtent l="0" t="0" r="0" b="0"/>
            <wp:docPr id="149172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951" cy="339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50B30" w14:textId="0B8BBE06" w:rsidR="00620DA8" w:rsidRDefault="00620DA8">
      <w:pPr>
        <w:rPr>
          <w:sz w:val="24"/>
          <w:szCs w:val="24"/>
        </w:rPr>
      </w:pPr>
      <w:r w:rsidRPr="00620DA8">
        <w:rPr>
          <w:b/>
          <w:bCs/>
          <w:sz w:val="24"/>
          <w:szCs w:val="24"/>
        </w:rPr>
        <w:lastRenderedPageBreak/>
        <w:t>AUC Score:</w:t>
      </w:r>
      <w:r w:rsidRPr="00620DA8">
        <w:rPr>
          <w:sz w:val="24"/>
          <w:szCs w:val="24"/>
        </w:rPr>
        <w:t xml:space="preserve"> 0.8076572073228895</w:t>
      </w:r>
    </w:p>
    <w:p w14:paraId="5A671595" w14:textId="77777777" w:rsidR="00620DA8" w:rsidRDefault="00620DA8">
      <w:pPr>
        <w:rPr>
          <w:sz w:val="24"/>
          <w:szCs w:val="24"/>
        </w:rPr>
      </w:pPr>
    </w:p>
    <w:p w14:paraId="733D9104" w14:textId="4F932108" w:rsidR="00620DA8" w:rsidRPr="00620DA8" w:rsidRDefault="00620DA8">
      <w:pPr>
        <w:rPr>
          <w:b/>
          <w:bCs/>
          <w:sz w:val="28"/>
          <w:szCs w:val="28"/>
        </w:rPr>
      </w:pPr>
      <w:r w:rsidRPr="00620DA8">
        <w:rPr>
          <w:b/>
          <w:bCs/>
          <w:sz w:val="28"/>
          <w:szCs w:val="28"/>
        </w:rPr>
        <w:t>Model Registration</w:t>
      </w:r>
    </w:p>
    <w:p w14:paraId="12F10431" w14:textId="1759E428" w:rsidR="00620DA8" w:rsidRDefault="00620DA8">
      <w:pPr>
        <w:rPr>
          <w:sz w:val="24"/>
          <w:szCs w:val="24"/>
        </w:rPr>
      </w:pPr>
      <w:r w:rsidRPr="00620DA8">
        <w:rPr>
          <w:noProof/>
          <w:sz w:val="24"/>
          <w:szCs w:val="24"/>
        </w:rPr>
        <w:drawing>
          <wp:inline distT="0" distB="0" distL="0" distR="0" wp14:anchorId="6E92A22D" wp14:editId="63E7AADA">
            <wp:extent cx="5731510" cy="3389630"/>
            <wp:effectExtent l="0" t="0" r="2540" b="1270"/>
            <wp:docPr id="185005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554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08D2" w14:textId="77777777" w:rsidR="009C7AB8" w:rsidRDefault="009C7AB8">
      <w:pPr>
        <w:rPr>
          <w:sz w:val="24"/>
          <w:szCs w:val="24"/>
        </w:rPr>
      </w:pPr>
    </w:p>
    <w:p w14:paraId="3B387ED1" w14:textId="207F2562" w:rsidR="009C7AB8" w:rsidRDefault="009C7AB8">
      <w:pPr>
        <w:rPr>
          <w:sz w:val="24"/>
          <w:szCs w:val="24"/>
        </w:rPr>
      </w:pPr>
      <w:r w:rsidRPr="009C7AB8">
        <w:rPr>
          <w:noProof/>
          <w:sz w:val="24"/>
          <w:szCs w:val="24"/>
        </w:rPr>
        <w:drawing>
          <wp:inline distT="0" distB="0" distL="0" distR="0" wp14:anchorId="48C9EADB" wp14:editId="0543ADA0">
            <wp:extent cx="4178515" cy="3010055"/>
            <wp:effectExtent l="0" t="0" r="0" b="0"/>
            <wp:docPr id="60750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019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2FEA" w14:textId="77777777" w:rsidR="000E2861" w:rsidRDefault="000E2861">
      <w:pPr>
        <w:rPr>
          <w:sz w:val="24"/>
          <w:szCs w:val="24"/>
        </w:rPr>
      </w:pPr>
    </w:p>
    <w:p w14:paraId="3E337868" w14:textId="77777777" w:rsidR="000E2861" w:rsidRDefault="000E2861">
      <w:pPr>
        <w:rPr>
          <w:sz w:val="24"/>
          <w:szCs w:val="24"/>
        </w:rPr>
      </w:pPr>
    </w:p>
    <w:p w14:paraId="330A5411" w14:textId="35C92E79" w:rsidR="000E2861" w:rsidRDefault="000E2861" w:rsidP="000E2861">
      <w:pPr>
        <w:rPr>
          <w:sz w:val="24"/>
          <w:szCs w:val="24"/>
        </w:rPr>
      </w:pPr>
    </w:p>
    <w:p w14:paraId="48329AC8" w14:textId="642D28D7" w:rsidR="00A35A48" w:rsidRDefault="00A35A48" w:rsidP="000E2861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EFA83D9" wp14:editId="71600396">
            <wp:extent cx="2889885" cy="8863330"/>
            <wp:effectExtent l="0" t="0" r="5715" b="0"/>
            <wp:docPr id="125223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33288" name="Picture 12522332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8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>Churn Prediction Workflow</w:t>
      </w:r>
    </w:p>
    <w:p w14:paraId="350EFB7F" w14:textId="1408F32A" w:rsidR="00A35A48" w:rsidRDefault="00A35A48" w:rsidP="000E2861">
      <w:pPr>
        <w:rPr>
          <w:b/>
          <w:bCs/>
          <w:sz w:val="28"/>
          <w:szCs w:val="28"/>
        </w:rPr>
      </w:pPr>
      <w:r w:rsidRPr="00A35A48">
        <w:rPr>
          <w:b/>
          <w:bCs/>
          <w:sz w:val="28"/>
          <w:szCs w:val="28"/>
        </w:rPr>
        <w:lastRenderedPageBreak/>
        <w:t>Detailed Explanation</w:t>
      </w:r>
      <w:r w:rsidR="00BA4177">
        <w:rPr>
          <w:b/>
          <w:bCs/>
          <w:sz w:val="28"/>
          <w:szCs w:val="28"/>
        </w:rPr>
        <w:t xml:space="preserve"> of Each step</w:t>
      </w:r>
    </w:p>
    <w:p w14:paraId="71D14159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1. Ingestion step</w:t>
      </w:r>
    </w:p>
    <w:p w14:paraId="03C4E97F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step brings in the raw churn dataset and stores it in S3 under a versioned path like:</w:t>
      </w:r>
    </w:p>
    <w:p w14:paraId="343E71D9" w14:textId="69BDB64F" w:rsidR="00BA4177" w:rsidRPr="00BA4177" w:rsidRDefault="00114E0F" w:rsidP="00BA4177">
      <w:pPr>
        <w:rPr>
          <w:b/>
          <w:bCs/>
          <w:sz w:val="24"/>
          <w:szCs w:val="24"/>
        </w:rPr>
      </w:pPr>
      <w:r w:rsidRPr="00823020">
        <w:rPr>
          <w:b/>
          <w:bCs/>
          <w:sz w:val="24"/>
          <w:szCs w:val="24"/>
        </w:rPr>
        <w:t>s3://</w:t>
      </w:r>
      <w:r w:rsidR="00823020" w:rsidRPr="00823020">
        <w:rPr>
          <w:rFonts w:ascii="Roboto" w:hAnsi="Roboto"/>
          <w:b/>
          <w:bCs/>
          <w:color w:val="656871"/>
          <w:sz w:val="21"/>
          <w:szCs w:val="21"/>
          <w:shd w:val="clear" w:color="auto" w:fill="FFFFFF"/>
        </w:rPr>
        <w:t xml:space="preserve"> </w:t>
      </w:r>
      <w:proofErr w:type="spellStart"/>
      <w:r w:rsidR="00823020" w:rsidRPr="00823020">
        <w:rPr>
          <w:b/>
          <w:bCs/>
          <w:sz w:val="24"/>
          <w:szCs w:val="24"/>
        </w:rPr>
        <w:t>huzaifas</w:t>
      </w:r>
      <w:proofErr w:type="spellEnd"/>
      <w:r w:rsidR="00823020" w:rsidRPr="00823020">
        <w:rPr>
          <w:b/>
          <w:bCs/>
          <w:sz w:val="24"/>
          <w:szCs w:val="24"/>
        </w:rPr>
        <w:t>-cleaned-data</w:t>
      </w:r>
      <w:r w:rsidR="00823020">
        <w:rPr>
          <w:b/>
          <w:bCs/>
          <w:sz w:val="24"/>
          <w:szCs w:val="24"/>
        </w:rPr>
        <w:t>/</w:t>
      </w:r>
      <w:hyperlink r:id="rId27" w:history="1">
        <w:r w:rsidR="00823020" w:rsidRPr="00823020">
          <w:rPr>
            <w:b/>
            <w:bCs/>
            <w:sz w:val="24"/>
            <w:szCs w:val="24"/>
          </w:rPr>
          <w:t>telco_churn_preprocessed.csv</w:t>
        </w:r>
      </w:hyperlink>
    </w:p>
    <w:p w14:paraId="5AA25AF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Why this matters:</w:t>
      </w:r>
    </w:p>
    <w:p w14:paraId="21887400" w14:textId="77777777" w:rsidR="00BA4177" w:rsidRPr="00BA4177" w:rsidRDefault="00BA4177" w:rsidP="00BA4177">
      <w:pPr>
        <w:numPr>
          <w:ilvl w:val="0"/>
          <w:numId w:val="1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keeps the original raw data untouched </w:t>
      </w:r>
    </w:p>
    <w:p w14:paraId="0AD6D54E" w14:textId="77777777" w:rsidR="00BA4177" w:rsidRPr="00BA4177" w:rsidRDefault="00BA4177" w:rsidP="00BA4177">
      <w:pPr>
        <w:numPr>
          <w:ilvl w:val="0"/>
          <w:numId w:val="1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gives you </w:t>
      </w:r>
      <w:r w:rsidRPr="00BA4177">
        <w:rPr>
          <w:b/>
          <w:bCs/>
          <w:sz w:val="24"/>
          <w:szCs w:val="24"/>
        </w:rPr>
        <w:t>data versioning</w:t>
      </w:r>
      <w:r w:rsidRPr="00BA4177">
        <w:rPr>
          <w:sz w:val="24"/>
          <w:szCs w:val="24"/>
        </w:rPr>
        <w:t xml:space="preserve"> </w:t>
      </w:r>
    </w:p>
    <w:p w14:paraId="6EC1D8BD" w14:textId="77777777" w:rsidR="00BA4177" w:rsidRPr="00BA4177" w:rsidRDefault="00BA4177" w:rsidP="00BA4177">
      <w:pPr>
        <w:numPr>
          <w:ilvl w:val="0"/>
          <w:numId w:val="1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makes experiments reproducible </w:t>
      </w:r>
    </w:p>
    <w:p w14:paraId="1DA4CED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Best practice is to never overwrite raw data. Write each run to a dated or hashed prefix.</w:t>
      </w:r>
    </w:p>
    <w:p w14:paraId="569FAB1A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4ED017F9">
          <v:rect id="_x0000_i1223" style="width:0;height:1.5pt" o:hralign="center" o:hrstd="t" o:hr="t" fillcolor="#a0a0a0" stroked="f"/>
        </w:pict>
      </w:r>
    </w:p>
    <w:p w14:paraId="4673E999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2. Processing step</w:t>
      </w:r>
    </w:p>
    <w:p w14:paraId="67D574A9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Use a SageMaker </w:t>
      </w:r>
      <w:proofErr w:type="spellStart"/>
      <w:r w:rsidRPr="00BA4177">
        <w:rPr>
          <w:b/>
          <w:bCs/>
          <w:sz w:val="24"/>
          <w:szCs w:val="24"/>
        </w:rPr>
        <w:t>ProcessingStep</w:t>
      </w:r>
      <w:proofErr w:type="spellEnd"/>
      <w:r w:rsidRPr="00BA4177">
        <w:rPr>
          <w:sz w:val="24"/>
          <w:szCs w:val="24"/>
        </w:rPr>
        <w:t xml:space="preserve"> here.</w:t>
      </w:r>
    </w:p>
    <w:p w14:paraId="02E96EAF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step should:</w:t>
      </w:r>
    </w:p>
    <w:p w14:paraId="5047E9A5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drop </w:t>
      </w:r>
      <w:proofErr w:type="spellStart"/>
      <w:r w:rsidRPr="00BA4177">
        <w:rPr>
          <w:sz w:val="24"/>
          <w:szCs w:val="24"/>
        </w:rPr>
        <w:t>customerID</w:t>
      </w:r>
      <w:proofErr w:type="spellEnd"/>
      <w:r w:rsidRPr="00BA4177">
        <w:rPr>
          <w:sz w:val="24"/>
          <w:szCs w:val="24"/>
        </w:rPr>
        <w:t xml:space="preserve"> </w:t>
      </w:r>
    </w:p>
    <w:p w14:paraId="71DB3003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convert </w:t>
      </w:r>
      <w:proofErr w:type="spellStart"/>
      <w:r w:rsidRPr="00BA4177">
        <w:rPr>
          <w:sz w:val="24"/>
          <w:szCs w:val="24"/>
        </w:rPr>
        <w:t>TotalCharges</w:t>
      </w:r>
      <w:proofErr w:type="spellEnd"/>
      <w:r w:rsidRPr="00BA4177">
        <w:rPr>
          <w:sz w:val="24"/>
          <w:szCs w:val="24"/>
        </w:rPr>
        <w:t xml:space="preserve"> </w:t>
      </w:r>
    </w:p>
    <w:p w14:paraId="00CDE877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handle nulls </w:t>
      </w:r>
    </w:p>
    <w:p w14:paraId="765BDCFE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encode categories </w:t>
      </w:r>
    </w:p>
    <w:p w14:paraId="3D39EC38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scale numeric features if needed </w:t>
      </w:r>
    </w:p>
    <w:p w14:paraId="7227ED98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split into train/validation/test </w:t>
      </w:r>
    </w:p>
    <w:p w14:paraId="00D2C47A" w14:textId="77777777" w:rsidR="00BA4177" w:rsidRPr="00BA4177" w:rsidRDefault="00BA4177" w:rsidP="00BA4177">
      <w:pPr>
        <w:numPr>
          <w:ilvl w:val="0"/>
          <w:numId w:val="1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save processed CSVs to S3 </w:t>
      </w:r>
    </w:p>
    <w:p w14:paraId="30C8314C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Outputs:</w:t>
      </w:r>
    </w:p>
    <w:p w14:paraId="0B17F433" w14:textId="77777777" w:rsidR="00BA4177" w:rsidRPr="00BA4177" w:rsidRDefault="00BA4177" w:rsidP="00BA4177">
      <w:pPr>
        <w:numPr>
          <w:ilvl w:val="0"/>
          <w:numId w:val="2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train.csv </w:t>
      </w:r>
    </w:p>
    <w:p w14:paraId="3100015D" w14:textId="77777777" w:rsidR="00BA4177" w:rsidRPr="00BA4177" w:rsidRDefault="00BA4177" w:rsidP="00BA4177">
      <w:pPr>
        <w:numPr>
          <w:ilvl w:val="0"/>
          <w:numId w:val="2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validation.csv </w:t>
      </w:r>
    </w:p>
    <w:p w14:paraId="34B15628" w14:textId="1650D022" w:rsidR="00BA4177" w:rsidRPr="00BA4177" w:rsidRDefault="00BA4177" w:rsidP="00E35994">
      <w:pPr>
        <w:numPr>
          <w:ilvl w:val="0"/>
          <w:numId w:val="2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test.csv  </w:t>
      </w:r>
    </w:p>
    <w:p w14:paraId="1243095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This is the most important automation point because it guarantees inference data is shaped the same way every run. SageMaker Pipelines explicitly supports processing-style preprocessing as a first-class step. </w:t>
      </w:r>
    </w:p>
    <w:p w14:paraId="30C9E2B0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2034806E">
          <v:rect id="_x0000_i1224" style="width:0;height:1.5pt" o:hralign="center" o:hrstd="t" o:hr="t" fillcolor="#a0a0a0" stroked="f"/>
        </w:pict>
      </w:r>
    </w:p>
    <w:p w14:paraId="4C0A477D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3. Hyperparameter tuning step</w:t>
      </w:r>
    </w:p>
    <w:p w14:paraId="4165602D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Use a </w:t>
      </w:r>
      <w:proofErr w:type="spellStart"/>
      <w:r w:rsidRPr="00BA4177">
        <w:rPr>
          <w:b/>
          <w:bCs/>
          <w:sz w:val="24"/>
          <w:szCs w:val="24"/>
        </w:rPr>
        <w:t>TuningStep</w:t>
      </w:r>
      <w:proofErr w:type="spellEnd"/>
      <w:r w:rsidRPr="00BA4177">
        <w:rPr>
          <w:sz w:val="24"/>
          <w:szCs w:val="24"/>
        </w:rPr>
        <w:t xml:space="preserve"> with </w:t>
      </w:r>
      <w:proofErr w:type="spellStart"/>
      <w:r w:rsidRPr="00BA4177">
        <w:rPr>
          <w:sz w:val="24"/>
          <w:szCs w:val="24"/>
        </w:rPr>
        <w:t>XGBoost</w:t>
      </w:r>
      <w:proofErr w:type="spellEnd"/>
      <w:r w:rsidRPr="00BA4177">
        <w:rPr>
          <w:sz w:val="24"/>
          <w:szCs w:val="24"/>
        </w:rPr>
        <w:t>.</w:t>
      </w:r>
    </w:p>
    <w:p w14:paraId="6927690D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lastRenderedPageBreak/>
        <w:t>This step:</w:t>
      </w:r>
    </w:p>
    <w:p w14:paraId="27F5F53C" w14:textId="77777777" w:rsidR="00BA4177" w:rsidRPr="00BA4177" w:rsidRDefault="00BA4177" w:rsidP="00BA4177">
      <w:pPr>
        <w:numPr>
          <w:ilvl w:val="0"/>
          <w:numId w:val="21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launches multiple training jobs with different hyperparameters </w:t>
      </w:r>
    </w:p>
    <w:p w14:paraId="21CDCCA6" w14:textId="77777777" w:rsidR="00BA4177" w:rsidRPr="00BA4177" w:rsidRDefault="00BA4177" w:rsidP="00BA4177">
      <w:pPr>
        <w:numPr>
          <w:ilvl w:val="0"/>
          <w:numId w:val="21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compares them using a target metric like </w:t>
      </w:r>
      <w:proofErr w:type="spellStart"/>
      <w:proofErr w:type="gramStart"/>
      <w:r w:rsidRPr="00BA4177">
        <w:rPr>
          <w:sz w:val="24"/>
          <w:szCs w:val="24"/>
        </w:rPr>
        <w:t>validation:auc</w:t>
      </w:r>
      <w:proofErr w:type="spellEnd"/>
      <w:proofErr w:type="gramEnd"/>
      <w:r w:rsidRPr="00BA4177">
        <w:rPr>
          <w:sz w:val="24"/>
          <w:szCs w:val="24"/>
        </w:rPr>
        <w:t xml:space="preserve"> </w:t>
      </w:r>
    </w:p>
    <w:p w14:paraId="6F30CB94" w14:textId="77777777" w:rsidR="00BA4177" w:rsidRPr="00BA4177" w:rsidRDefault="00BA4177" w:rsidP="00BA4177">
      <w:pPr>
        <w:numPr>
          <w:ilvl w:val="0"/>
          <w:numId w:val="21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selects the best model artifact </w:t>
      </w:r>
    </w:p>
    <w:p w14:paraId="3DFECD59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Example search space:</w:t>
      </w:r>
    </w:p>
    <w:p w14:paraId="7318AE6A" w14:textId="77777777" w:rsidR="00BA4177" w:rsidRPr="00BA4177" w:rsidRDefault="00BA4177" w:rsidP="00BA4177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BA4177">
        <w:rPr>
          <w:sz w:val="24"/>
          <w:szCs w:val="24"/>
        </w:rPr>
        <w:t>max_depth</w:t>
      </w:r>
      <w:proofErr w:type="spellEnd"/>
      <w:r w:rsidRPr="00BA4177">
        <w:rPr>
          <w:sz w:val="24"/>
          <w:szCs w:val="24"/>
        </w:rPr>
        <w:t xml:space="preserve"> </w:t>
      </w:r>
    </w:p>
    <w:p w14:paraId="14E8059B" w14:textId="77777777" w:rsidR="00BA4177" w:rsidRPr="00BA4177" w:rsidRDefault="00BA4177" w:rsidP="00BA4177">
      <w:pPr>
        <w:numPr>
          <w:ilvl w:val="0"/>
          <w:numId w:val="2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eta </w:t>
      </w:r>
    </w:p>
    <w:p w14:paraId="242BD0C5" w14:textId="77777777" w:rsidR="00BA4177" w:rsidRPr="00BA4177" w:rsidRDefault="00BA4177" w:rsidP="00BA4177">
      <w:pPr>
        <w:numPr>
          <w:ilvl w:val="0"/>
          <w:numId w:val="2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subsample </w:t>
      </w:r>
    </w:p>
    <w:p w14:paraId="3FF4D7A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is better than a single training step because your task specifically asks for HPO.</w:t>
      </w:r>
    </w:p>
    <w:p w14:paraId="2F020373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192FAEB1">
          <v:rect id="_x0000_i1225" style="width:0;height:1.5pt" o:hralign="center" o:hrstd="t" o:hr="t" fillcolor="#a0a0a0" stroked="f"/>
        </w:pict>
      </w:r>
    </w:p>
    <w:p w14:paraId="7B4B2E30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4. Evaluation step</w:t>
      </w:r>
    </w:p>
    <w:p w14:paraId="0E37D85C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Use a second </w:t>
      </w:r>
      <w:proofErr w:type="spellStart"/>
      <w:r w:rsidRPr="00BA4177">
        <w:rPr>
          <w:b/>
          <w:bCs/>
          <w:sz w:val="24"/>
          <w:szCs w:val="24"/>
        </w:rPr>
        <w:t>ProcessingStep</w:t>
      </w:r>
      <w:proofErr w:type="spellEnd"/>
      <w:r w:rsidRPr="00BA4177">
        <w:rPr>
          <w:sz w:val="24"/>
          <w:szCs w:val="24"/>
        </w:rPr>
        <w:t xml:space="preserve"> after tuning.</w:t>
      </w:r>
    </w:p>
    <w:p w14:paraId="0F73EAB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step should:</w:t>
      </w:r>
    </w:p>
    <w:p w14:paraId="6CFFFED0" w14:textId="77777777" w:rsidR="00BA4177" w:rsidRPr="00BA4177" w:rsidRDefault="00BA4177" w:rsidP="00BA4177">
      <w:pPr>
        <w:numPr>
          <w:ilvl w:val="0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load the best model artifact from tuning </w:t>
      </w:r>
    </w:p>
    <w:p w14:paraId="33DF6255" w14:textId="77777777" w:rsidR="00BA4177" w:rsidRPr="00BA4177" w:rsidRDefault="00BA4177" w:rsidP="00BA4177">
      <w:pPr>
        <w:numPr>
          <w:ilvl w:val="0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score the validation or test set </w:t>
      </w:r>
    </w:p>
    <w:p w14:paraId="1BCC1898" w14:textId="77777777" w:rsidR="00BA4177" w:rsidRPr="00BA4177" w:rsidRDefault="00BA4177" w:rsidP="00BA4177">
      <w:pPr>
        <w:numPr>
          <w:ilvl w:val="0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compute: </w:t>
      </w:r>
    </w:p>
    <w:p w14:paraId="7FD83E28" w14:textId="77777777" w:rsidR="00BA4177" w:rsidRPr="00BA4177" w:rsidRDefault="00BA4177" w:rsidP="00BA4177">
      <w:pPr>
        <w:numPr>
          <w:ilvl w:val="1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ROC AUC </w:t>
      </w:r>
    </w:p>
    <w:p w14:paraId="25D5748D" w14:textId="77777777" w:rsidR="00BA4177" w:rsidRPr="00BA4177" w:rsidRDefault="00BA4177" w:rsidP="00BA4177">
      <w:pPr>
        <w:numPr>
          <w:ilvl w:val="1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F1-score </w:t>
      </w:r>
    </w:p>
    <w:p w14:paraId="08E50DFB" w14:textId="77777777" w:rsidR="00BA4177" w:rsidRPr="00BA4177" w:rsidRDefault="00BA4177" w:rsidP="00BA4177">
      <w:pPr>
        <w:numPr>
          <w:ilvl w:val="1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precision </w:t>
      </w:r>
    </w:p>
    <w:p w14:paraId="565617F8" w14:textId="77777777" w:rsidR="00BA4177" w:rsidRPr="00BA4177" w:rsidRDefault="00BA4177" w:rsidP="00BA4177">
      <w:pPr>
        <w:numPr>
          <w:ilvl w:val="1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recall </w:t>
      </w:r>
    </w:p>
    <w:p w14:paraId="3FE2715E" w14:textId="77777777" w:rsidR="00BA4177" w:rsidRPr="00BA4177" w:rsidRDefault="00BA4177" w:rsidP="00BA4177">
      <w:pPr>
        <w:numPr>
          <w:ilvl w:val="1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confusion matrix </w:t>
      </w:r>
    </w:p>
    <w:p w14:paraId="6D23E8AE" w14:textId="77777777" w:rsidR="00BA4177" w:rsidRPr="00BA4177" w:rsidRDefault="00BA4177" w:rsidP="00BA4177">
      <w:pPr>
        <w:numPr>
          <w:ilvl w:val="0"/>
          <w:numId w:val="2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save a machine-readable </w:t>
      </w:r>
      <w:proofErr w:type="spellStart"/>
      <w:proofErr w:type="gramStart"/>
      <w:r w:rsidRPr="00BA4177">
        <w:rPr>
          <w:sz w:val="24"/>
          <w:szCs w:val="24"/>
        </w:rPr>
        <w:t>evaluation.json</w:t>
      </w:r>
      <w:proofErr w:type="spellEnd"/>
      <w:proofErr w:type="gramEnd"/>
      <w:r w:rsidRPr="00BA4177">
        <w:rPr>
          <w:sz w:val="24"/>
          <w:szCs w:val="24"/>
        </w:rPr>
        <w:t xml:space="preserve"> </w:t>
      </w:r>
    </w:p>
    <w:p w14:paraId="15A24AA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Example contents:</w:t>
      </w:r>
    </w:p>
    <w:p w14:paraId="0E15E03A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{</w:t>
      </w:r>
      <w:r w:rsidRPr="00BA4177">
        <w:rPr>
          <w:sz w:val="24"/>
          <w:szCs w:val="24"/>
        </w:rPr>
        <w:br/>
        <w:t xml:space="preserve">  "</w:t>
      </w:r>
      <w:proofErr w:type="spellStart"/>
      <w:r w:rsidRPr="00BA4177">
        <w:rPr>
          <w:sz w:val="24"/>
          <w:szCs w:val="24"/>
        </w:rPr>
        <w:t>auc</w:t>
      </w:r>
      <w:proofErr w:type="spellEnd"/>
      <w:r w:rsidRPr="00BA4177">
        <w:rPr>
          <w:sz w:val="24"/>
          <w:szCs w:val="24"/>
        </w:rPr>
        <w:t>": 0.84,</w:t>
      </w:r>
      <w:r w:rsidRPr="00BA4177">
        <w:rPr>
          <w:sz w:val="24"/>
          <w:szCs w:val="24"/>
        </w:rPr>
        <w:br/>
        <w:t xml:space="preserve">  "f1": 0.68,</w:t>
      </w:r>
      <w:r w:rsidRPr="00BA4177">
        <w:rPr>
          <w:sz w:val="24"/>
          <w:szCs w:val="24"/>
        </w:rPr>
        <w:br/>
        <w:t xml:space="preserve">  "precision": 0.71,</w:t>
      </w:r>
      <w:r w:rsidRPr="00BA4177">
        <w:rPr>
          <w:sz w:val="24"/>
          <w:szCs w:val="24"/>
        </w:rPr>
        <w:br/>
        <w:t xml:space="preserve">  "recall": 0.65</w:t>
      </w:r>
      <w:r w:rsidRPr="00BA4177">
        <w:rPr>
          <w:sz w:val="24"/>
          <w:szCs w:val="24"/>
        </w:rPr>
        <w:br/>
        <w:t>}</w:t>
      </w:r>
    </w:p>
    <w:p w14:paraId="7847CD7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file is important because the next step can use it to decide whether the model is good enough.</w:t>
      </w:r>
    </w:p>
    <w:p w14:paraId="75A21123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lastRenderedPageBreak/>
        <w:pict w14:anchorId="554D6EA7">
          <v:rect id="_x0000_i1226" style="width:0;height:1.5pt" o:hralign="center" o:hrstd="t" o:hr="t" fillcolor="#a0a0a0" stroked="f"/>
        </w:pict>
      </w:r>
    </w:p>
    <w:p w14:paraId="657873DC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5. Condition step</w:t>
      </w:r>
    </w:p>
    <w:p w14:paraId="59019A68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Use a </w:t>
      </w:r>
      <w:r w:rsidRPr="00BA4177">
        <w:rPr>
          <w:b/>
          <w:bCs/>
          <w:sz w:val="24"/>
          <w:szCs w:val="24"/>
        </w:rPr>
        <w:t>ConditionStep</w:t>
      </w:r>
      <w:r w:rsidRPr="00BA4177">
        <w:rPr>
          <w:sz w:val="24"/>
          <w:szCs w:val="24"/>
        </w:rPr>
        <w:t>.</w:t>
      </w:r>
    </w:p>
    <w:p w14:paraId="2D8D7FAB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Example rule:</w:t>
      </w:r>
    </w:p>
    <w:p w14:paraId="28678E93" w14:textId="77777777" w:rsidR="00BA4177" w:rsidRPr="00BA4177" w:rsidRDefault="00BA4177" w:rsidP="00BA4177">
      <w:pPr>
        <w:numPr>
          <w:ilvl w:val="0"/>
          <w:numId w:val="2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if AUC &gt;= 0.80 and F1 &gt;= 0.65 → register the model </w:t>
      </w:r>
    </w:p>
    <w:p w14:paraId="27D573DF" w14:textId="77777777" w:rsidR="00BA4177" w:rsidRPr="00BA4177" w:rsidRDefault="00BA4177" w:rsidP="00BA4177">
      <w:pPr>
        <w:numPr>
          <w:ilvl w:val="0"/>
          <w:numId w:val="2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otherwise → fail or stop the pipeline </w:t>
      </w:r>
    </w:p>
    <w:p w14:paraId="42CAFD04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This is the automation piece that turns your workflow into actual </w:t>
      </w:r>
      <w:proofErr w:type="spellStart"/>
      <w:r w:rsidRPr="00BA4177">
        <w:rPr>
          <w:sz w:val="24"/>
          <w:szCs w:val="24"/>
        </w:rPr>
        <w:t>MLOps</w:t>
      </w:r>
      <w:proofErr w:type="spellEnd"/>
      <w:r w:rsidRPr="00BA4177">
        <w:rPr>
          <w:sz w:val="24"/>
          <w:szCs w:val="24"/>
        </w:rPr>
        <w:t xml:space="preserve"> instead of “train and hope.”</w:t>
      </w:r>
    </w:p>
    <w:p w14:paraId="0059557A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AWS supports conditional branching in Pipelines for exactly this kind of gating. </w:t>
      </w:r>
    </w:p>
    <w:p w14:paraId="7E30E6AF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169AD8E8">
          <v:rect id="_x0000_i1227" style="width:0;height:1.5pt" o:hralign="center" o:hrstd="t" o:hr="t" fillcolor="#a0a0a0" stroked="f"/>
        </w:pict>
      </w:r>
    </w:p>
    <w:p w14:paraId="350EBEB6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 xml:space="preserve">6. </w:t>
      </w:r>
      <w:proofErr w:type="spellStart"/>
      <w:r w:rsidRPr="00BA4177">
        <w:rPr>
          <w:b/>
          <w:bCs/>
          <w:sz w:val="24"/>
          <w:szCs w:val="24"/>
        </w:rPr>
        <w:t>RegisterModel</w:t>
      </w:r>
      <w:proofErr w:type="spellEnd"/>
      <w:r w:rsidRPr="00BA4177">
        <w:rPr>
          <w:b/>
          <w:bCs/>
          <w:sz w:val="24"/>
          <w:szCs w:val="24"/>
        </w:rPr>
        <w:t xml:space="preserve"> step</w:t>
      </w:r>
    </w:p>
    <w:p w14:paraId="11B72D01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If the model passes evaluation, use </w:t>
      </w:r>
      <w:proofErr w:type="spellStart"/>
      <w:r w:rsidRPr="00BA4177">
        <w:rPr>
          <w:b/>
          <w:bCs/>
          <w:sz w:val="24"/>
          <w:szCs w:val="24"/>
        </w:rPr>
        <w:t>RegisterModel</w:t>
      </w:r>
      <w:proofErr w:type="spellEnd"/>
      <w:r w:rsidRPr="00BA4177">
        <w:rPr>
          <w:sz w:val="24"/>
          <w:szCs w:val="24"/>
        </w:rPr>
        <w:t xml:space="preserve"> to add it to a model package group like:</w:t>
      </w:r>
    </w:p>
    <w:p w14:paraId="3B462D85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churn-model-group</w:t>
      </w:r>
    </w:p>
    <w:p w14:paraId="0E4D1CF6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The Model Registry stores models as </w:t>
      </w:r>
      <w:r w:rsidRPr="00BA4177">
        <w:rPr>
          <w:b/>
          <w:bCs/>
          <w:sz w:val="24"/>
          <w:szCs w:val="24"/>
        </w:rPr>
        <w:t>versioned model packages</w:t>
      </w:r>
      <w:r w:rsidRPr="00BA4177">
        <w:rPr>
          <w:sz w:val="24"/>
          <w:szCs w:val="24"/>
        </w:rPr>
        <w:t xml:space="preserve"> inside a model package group, so every successful model becomes v1, v2, v3, and so on. </w:t>
      </w:r>
    </w:p>
    <w:p w14:paraId="3F5CD47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This gives you </w:t>
      </w:r>
      <w:r w:rsidRPr="00BA4177">
        <w:rPr>
          <w:b/>
          <w:bCs/>
          <w:sz w:val="24"/>
          <w:szCs w:val="24"/>
        </w:rPr>
        <w:t>model versioning</w:t>
      </w:r>
      <w:r w:rsidRPr="00BA4177">
        <w:rPr>
          <w:sz w:val="24"/>
          <w:szCs w:val="24"/>
        </w:rPr>
        <w:t>.</w:t>
      </w:r>
    </w:p>
    <w:p w14:paraId="674EF36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Store with the model:</w:t>
      </w:r>
    </w:p>
    <w:p w14:paraId="5ADC9606" w14:textId="77777777" w:rsidR="00BA4177" w:rsidRPr="00BA4177" w:rsidRDefault="00BA4177" w:rsidP="00BA4177">
      <w:pPr>
        <w:numPr>
          <w:ilvl w:val="0"/>
          <w:numId w:val="25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model artifact path </w:t>
      </w:r>
    </w:p>
    <w:p w14:paraId="5B745BB0" w14:textId="77777777" w:rsidR="00BA4177" w:rsidRPr="00BA4177" w:rsidRDefault="00BA4177" w:rsidP="00BA4177">
      <w:pPr>
        <w:numPr>
          <w:ilvl w:val="0"/>
          <w:numId w:val="25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inference image URI </w:t>
      </w:r>
    </w:p>
    <w:p w14:paraId="19EE6447" w14:textId="77777777" w:rsidR="00BA4177" w:rsidRPr="00BA4177" w:rsidRDefault="00BA4177" w:rsidP="00BA4177">
      <w:pPr>
        <w:numPr>
          <w:ilvl w:val="0"/>
          <w:numId w:val="25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evaluation metrics </w:t>
      </w:r>
    </w:p>
    <w:p w14:paraId="6989BC80" w14:textId="77777777" w:rsidR="00BA4177" w:rsidRPr="00BA4177" w:rsidRDefault="00BA4177" w:rsidP="00BA4177">
      <w:pPr>
        <w:numPr>
          <w:ilvl w:val="0"/>
          <w:numId w:val="25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approval status </w:t>
      </w:r>
    </w:p>
    <w:p w14:paraId="641169FE" w14:textId="77777777" w:rsidR="00BA4177" w:rsidRPr="00BA4177" w:rsidRDefault="00BA4177" w:rsidP="00BA4177">
      <w:pPr>
        <w:numPr>
          <w:ilvl w:val="0"/>
          <w:numId w:val="25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tags like project/environment/date </w:t>
      </w:r>
    </w:p>
    <w:p w14:paraId="0B1C19E8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4D8006C2">
          <v:rect id="_x0000_i1228" style="width:0;height:1.5pt" o:hralign="center" o:hrstd="t" o:hr="t" fillcolor="#a0a0a0" stroked="f"/>
        </w:pict>
      </w:r>
    </w:p>
    <w:p w14:paraId="501A8A95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7. Approval stage</w:t>
      </w:r>
    </w:p>
    <w:p w14:paraId="254363E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After registration, keep the model as:</w:t>
      </w:r>
    </w:p>
    <w:p w14:paraId="255C4C5E" w14:textId="77777777" w:rsidR="00BA4177" w:rsidRPr="00BA4177" w:rsidRDefault="00BA4177" w:rsidP="00BA4177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BA4177">
        <w:rPr>
          <w:sz w:val="24"/>
          <w:szCs w:val="24"/>
        </w:rPr>
        <w:t>PendingManualApproval</w:t>
      </w:r>
      <w:proofErr w:type="spellEnd"/>
      <w:r w:rsidRPr="00BA4177">
        <w:rPr>
          <w:sz w:val="24"/>
          <w:szCs w:val="24"/>
        </w:rPr>
        <w:t xml:space="preserve"> initially </w:t>
      </w:r>
    </w:p>
    <w:p w14:paraId="60EA758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Then approve it manually after review, or automate approval if metrics are strong enough. SageMaker supports approval status transitions for registered model versions. </w:t>
      </w:r>
    </w:p>
    <w:p w14:paraId="1DAAE16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is useful in companies because not every trained model should go straight to production. A little gatekeeping saves pain.</w:t>
      </w:r>
    </w:p>
    <w:p w14:paraId="3F95285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lastRenderedPageBreak/>
        <w:pict w14:anchorId="43902F72">
          <v:rect id="_x0000_i1229" style="width:0;height:1.5pt" o:hralign="center" o:hrstd="t" o:hr="t" fillcolor="#a0a0a0" stroked="f"/>
        </w:pict>
      </w:r>
    </w:p>
    <w:p w14:paraId="5838A2B6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8. Batch transform deployment</w:t>
      </w:r>
    </w:p>
    <w:p w14:paraId="0FC7008E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For your assignment’s cost-sensitive deployment requirement, use </w:t>
      </w:r>
      <w:r w:rsidRPr="00BA4177">
        <w:rPr>
          <w:b/>
          <w:bCs/>
          <w:sz w:val="24"/>
          <w:szCs w:val="24"/>
        </w:rPr>
        <w:t>Batch Transform</w:t>
      </w:r>
      <w:r w:rsidRPr="00BA4177">
        <w:rPr>
          <w:sz w:val="24"/>
          <w:szCs w:val="24"/>
        </w:rPr>
        <w:t xml:space="preserve"> instead of a real-time endpoint.</w:t>
      </w:r>
    </w:p>
    <w:p w14:paraId="606CF24B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Why:</w:t>
      </w:r>
    </w:p>
    <w:p w14:paraId="4E98159D" w14:textId="77777777" w:rsidR="00BA4177" w:rsidRPr="00BA4177" w:rsidRDefault="00BA4177" w:rsidP="00BA4177">
      <w:pPr>
        <w:numPr>
          <w:ilvl w:val="0"/>
          <w:numId w:val="27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cheaper than keeping an endpoint running </w:t>
      </w:r>
    </w:p>
    <w:p w14:paraId="3B82173B" w14:textId="77777777" w:rsidR="00BA4177" w:rsidRPr="00BA4177" w:rsidRDefault="00BA4177" w:rsidP="00BA4177">
      <w:pPr>
        <w:numPr>
          <w:ilvl w:val="0"/>
          <w:numId w:val="27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great for periodic churn scoring </w:t>
      </w:r>
    </w:p>
    <w:p w14:paraId="08C1FB31" w14:textId="77777777" w:rsidR="00BA4177" w:rsidRPr="00BA4177" w:rsidRDefault="00BA4177" w:rsidP="00BA4177">
      <w:pPr>
        <w:numPr>
          <w:ilvl w:val="0"/>
          <w:numId w:val="27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fits “score a file of customers daily/weekly/monthly” </w:t>
      </w:r>
    </w:p>
    <w:p w14:paraId="14CE489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Input:</w:t>
      </w:r>
    </w:p>
    <w:p w14:paraId="48C38EC3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s3://bucket/telco-churn/inference/new_customers.csv</w:t>
      </w:r>
    </w:p>
    <w:p w14:paraId="1148BABD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Output:</w:t>
      </w:r>
    </w:p>
    <w:p w14:paraId="2E30ADB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s3://bucket/telco-churn/predictions/YYYY-MM-DD/</w:t>
      </w:r>
    </w:p>
    <w:p w14:paraId="1C852325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step is ideal for business workflows like “score all active customers every night.”</w:t>
      </w:r>
    </w:p>
    <w:p w14:paraId="3AA1F7DE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0D7902A2">
          <v:rect id="_x0000_i1230" style="width:0;height:1.5pt" o:hralign="center" o:hrstd="t" o:hr="t" fillcolor="#a0a0a0" stroked="f"/>
        </w:pict>
      </w:r>
    </w:p>
    <w:p w14:paraId="72AEC6AD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9. Monitoring and retraining trigger</w:t>
      </w:r>
    </w:p>
    <w:p w14:paraId="3608E28B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Conceptually, after batch predictions:</w:t>
      </w:r>
    </w:p>
    <w:p w14:paraId="0DE7C68A" w14:textId="77777777" w:rsidR="00BA4177" w:rsidRPr="00BA4177" w:rsidRDefault="00BA4177" w:rsidP="00BA4177">
      <w:pPr>
        <w:numPr>
          <w:ilvl w:val="0"/>
          <w:numId w:val="2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store predictions </w:t>
      </w:r>
    </w:p>
    <w:p w14:paraId="0FB86005" w14:textId="77777777" w:rsidR="00BA4177" w:rsidRPr="00BA4177" w:rsidRDefault="00BA4177" w:rsidP="00BA4177">
      <w:pPr>
        <w:numPr>
          <w:ilvl w:val="0"/>
          <w:numId w:val="2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later join with actual churn outcomes </w:t>
      </w:r>
    </w:p>
    <w:p w14:paraId="2F486906" w14:textId="77777777" w:rsidR="00BA4177" w:rsidRPr="00BA4177" w:rsidRDefault="00BA4177" w:rsidP="00BA4177">
      <w:pPr>
        <w:numPr>
          <w:ilvl w:val="0"/>
          <w:numId w:val="2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monitor drift and performance decay </w:t>
      </w:r>
    </w:p>
    <w:p w14:paraId="07F1D06B" w14:textId="77777777" w:rsidR="00BA4177" w:rsidRPr="00BA4177" w:rsidRDefault="00BA4177" w:rsidP="00BA4177">
      <w:pPr>
        <w:numPr>
          <w:ilvl w:val="0"/>
          <w:numId w:val="28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retrigger pipeline when needed </w:t>
      </w:r>
    </w:p>
    <w:p w14:paraId="62D5460D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For example:</w:t>
      </w:r>
    </w:p>
    <w:p w14:paraId="2AED4EDE" w14:textId="77777777" w:rsidR="00BA4177" w:rsidRPr="00BA4177" w:rsidRDefault="00BA4177" w:rsidP="00BA4177">
      <w:pPr>
        <w:numPr>
          <w:ilvl w:val="0"/>
          <w:numId w:val="2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if AUC drops below 0.75 </w:t>
      </w:r>
    </w:p>
    <w:p w14:paraId="6CF774EF" w14:textId="77777777" w:rsidR="00BA4177" w:rsidRPr="00BA4177" w:rsidRDefault="00BA4177" w:rsidP="00BA4177">
      <w:pPr>
        <w:numPr>
          <w:ilvl w:val="0"/>
          <w:numId w:val="2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if input feature distributions drift </w:t>
      </w:r>
    </w:p>
    <w:p w14:paraId="6C4DF04E" w14:textId="77777777" w:rsidR="00BA4177" w:rsidRPr="00BA4177" w:rsidRDefault="00BA4177" w:rsidP="00BA4177">
      <w:pPr>
        <w:numPr>
          <w:ilvl w:val="0"/>
          <w:numId w:val="29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if monthly churn </w:t>
      </w:r>
      <w:proofErr w:type="spellStart"/>
      <w:r w:rsidRPr="00BA4177">
        <w:rPr>
          <w:sz w:val="24"/>
          <w:szCs w:val="24"/>
        </w:rPr>
        <w:t>behavior</w:t>
      </w:r>
      <w:proofErr w:type="spellEnd"/>
      <w:r w:rsidRPr="00BA4177">
        <w:rPr>
          <w:sz w:val="24"/>
          <w:szCs w:val="24"/>
        </w:rPr>
        <w:t xml:space="preserve"> changes </w:t>
      </w:r>
    </w:p>
    <w:p w14:paraId="0508C75E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 xml:space="preserve">That closes the </w:t>
      </w:r>
      <w:proofErr w:type="spellStart"/>
      <w:r w:rsidRPr="00BA4177">
        <w:rPr>
          <w:sz w:val="24"/>
          <w:szCs w:val="24"/>
        </w:rPr>
        <w:t>MLOps</w:t>
      </w:r>
      <w:proofErr w:type="spellEnd"/>
      <w:r w:rsidRPr="00BA4177">
        <w:rPr>
          <w:sz w:val="24"/>
          <w:szCs w:val="24"/>
        </w:rPr>
        <w:t xml:space="preserve"> loop.</w:t>
      </w:r>
    </w:p>
    <w:p w14:paraId="3CD50B55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7666A8A3">
          <v:rect id="_x0000_i1231" style="width:0;height:1.5pt" o:hralign="center" o:hrstd="t" o:hr="t" fillcolor="#a0a0a0" stroked="f"/>
        </w:pict>
      </w:r>
    </w:p>
    <w:p w14:paraId="54209FD5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How data versioning fits in</w:t>
      </w:r>
    </w:p>
    <w:p w14:paraId="02A09410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Use S3 prefixes with run IDs, timestamps, or dataset versions:</w:t>
      </w:r>
    </w:p>
    <w:p w14:paraId="655CC995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raw/v1/</w:t>
      </w:r>
      <w:r w:rsidRPr="00BA4177">
        <w:rPr>
          <w:sz w:val="24"/>
          <w:szCs w:val="24"/>
        </w:rPr>
        <w:br/>
        <w:t>raw/2026-03-24/</w:t>
      </w:r>
      <w:r w:rsidRPr="00BA4177">
        <w:rPr>
          <w:sz w:val="24"/>
          <w:szCs w:val="24"/>
        </w:rPr>
        <w:br/>
      </w:r>
      <w:r w:rsidRPr="00BA4177">
        <w:rPr>
          <w:sz w:val="24"/>
          <w:szCs w:val="24"/>
        </w:rPr>
        <w:lastRenderedPageBreak/>
        <w:t>processed/run-001/</w:t>
      </w:r>
      <w:r w:rsidRPr="00BA4177">
        <w:rPr>
          <w:sz w:val="24"/>
          <w:szCs w:val="24"/>
        </w:rPr>
        <w:br/>
        <w:t>processed/run-002/</w:t>
      </w:r>
    </w:p>
    <w:p w14:paraId="33AE3392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Version:</w:t>
      </w:r>
    </w:p>
    <w:p w14:paraId="3CFD3BBC" w14:textId="77777777" w:rsidR="00BA4177" w:rsidRPr="00BA4177" w:rsidRDefault="00BA4177" w:rsidP="00BA4177">
      <w:pPr>
        <w:numPr>
          <w:ilvl w:val="0"/>
          <w:numId w:val="3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raw source data </w:t>
      </w:r>
    </w:p>
    <w:p w14:paraId="59E97103" w14:textId="77777777" w:rsidR="00BA4177" w:rsidRPr="00BA4177" w:rsidRDefault="00BA4177" w:rsidP="00BA4177">
      <w:pPr>
        <w:numPr>
          <w:ilvl w:val="0"/>
          <w:numId w:val="30"/>
        </w:numPr>
        <w:rPr>
          <w:sz w:val="24"/>
          <w:szCs w:val="24"/>
        </w:rPr>
      </w:pPr>
      <w:r w:rsidRPr="00BA4177">
        <w:rPr>
          <w:sz w:val="24"/>
          <w:szCs w:val="24"/>
        </w:rPr>
        <w:t>processed train/</w:t>
      </w:r>
      <w:proofErr w:type="spellStart"/>
      <w:r w:rsidRPr="00BA4177">
        <w:rPr>
          <w:sz w:val="24"/>
          <w:szCs w:val="24"/>
        </w:rPr>
        <w:t>val</w:t>
      </w:r>
      <w:proofErr w:type="spellEnd"/>
      <w:r w:rsidRPr="00BA4177">
        <w:rPr>
          <w:sz w:val="24"/>
          <w:szCs w:val="24"/>
        </w:rPr>
        <w:t xml:space="preserve">/test splits </w:t>
      </w:r>
    </w:p>
    <w:p w14:paraId="6BA1787F" w14:textId="77777777" w:rsidR="00BA4177" w:rsidRPr="00BA4177" w:rsidRDefault="00BA4177" w:rsidP="00BA4177">
      <w:pPr>
        <w:numPr>
          <w:ilvl w:val="0"/>
          <w:numId w:val="3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evaluation reports </w:t>
      </w:r>
    </w:p>
    <w:p w14:paraId="2C989C5F" w14:textId="77777777" w:rsidR="00BA4177" w:rsidRPr="00BA4177" w:rsidRDefault="00BA4177" w:rsidP="00BA4177">
      <w:pPr>
        <w:numPr>
          <w:ilvl w:val="0"/>
          <w:numId w:val="30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batch predictions </w:t>
      </w:r>
    </w:p>
    <w:p w14:paraId="75B3A247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This makes every model traceable back to the exact data it was trained on.</w:t>
      </w:r>
    </w:p>
    <w:p w14:paraId="07657FB9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5B60605C">
          <v:rect id="_x0000_i1232" style="width:0;height:1.5pt" o:hralign="center" o:hrstd="t" o:hr="t" fillcolor="#a0a0a0" stroked="f"/>
        </w:pict>
      </w:r>
    </w:p>
    <w:p w14:paraId="5BE18E7C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How model versioning fits in</w:t>
      </w:r>
    </w:p>
    <w:p w14:paraId="77240050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Use SageMaker Model Registry:</w:t>
      </w:r>
    </w:p>
    <w:p w14:paraId="3B2CF207" w14:textId="77777777" w:rsidR="00BA4177" w:rsidRPr="00BA4177" w:rsidRDefault="00BA4177" w:rsidP="00BA4177">
      <w:pPr>
        <w:numPr>
          <w:ilvl w:val="0"/>
          <w:numId w:val="31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one model package group: churn-model-group </w:t>
      </w:r>
    </w:p>
    <w:p w14:paraId="464DBED9" w14:textId="77777777" w:rsidR="00BA4177" w:rsidRPr="00BA4177" w:rsidRDefault="00BA4177" w:rsidP="00BA4177">
      <w:pPr>
        <w:numPr>
          <w:ilvl w:val="0"/>
          <w:numId w:val="31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each successful run becomes a new version </w:t>
      </w:r>
    </w:p>
    <w:p w14:paraId="2F9F6F89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Track:</w:t>
      </w:r>
    </w:p>
    <w:p w14:paraId="1286B968" w14:textId="77777777" w:rsidR="00BA4177" w:rsidRPr="00BA4177" w:rsidRDefault="00BA4177" w:rsidP="00BA4177">
      <w:pPr>
        <w:numPr>
          <w:ilvl w:val="0"/>
          <w:numId w:val="3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model artifact </w:t>
      </w:r>
    </w:p>
    <w:p w14:paraId="55838E11" w14:textId="77777777" w:rsidR="00BA4177" w:rsidRPr="00BA4177" w:rsidRDefault="00BA4177" w:rsidP="00BA4177">
      <w:pPr>
        <w:numPr>
          <w:ilvl w:val="0"/>
          <w:numId w:val="3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hyperparameters </w:t>
      </w:r>
    </w:p>
    <w:p w14:paraId="32EE005D" w14:textId="77777777" w:rsidR="00BA4177" w:rsidRPr="00BA4177" w:rsidRDefault="00BA4177" w:rsidP="00BA4177">
      <w:pPr>
        <w:numPr>
          <w:ilvl w:val="0"/>
          <w:numId w:val="3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metrics </w:t>
      </w:r>
    </w:p>
    <w:p w14:paraId="6F90AF9F" w14:textId="77777777" w:rsidR="00BA4177" w:rsidRPr="00BA4177" w:rsidRDefault="00BA4177" w:rsidP="00BA4177">
      <w:pPr>
        <w:numPr>
          <w:ilvl w:val="0"/>
          <w:numId w:val="32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approval state </w:t>
      </w:r>
    </w:p>
    <w:p w14:paraId="1CAE5DAD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That gives you clean rollback capability. If model v5 is weird, you can go back to v4 without drama.</w:t>
      </w:r>
    </w:p>
    <w:p w14:paraId="684C7383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pict w14:anchorId="1B5DA009">
          <v:rect id="_x0000_i1233" style="width:0;height:1.5pt" o:hralign="center" o:hrstd="t" o:hr="t" fillcolor="#a0a0a0" stroked="f"/>
        </w:pict>
      </w:r>
    </w:p>
    <w:p w14:paraId="57F8553C" w14:textId="77777777" w:rsidR="00BA4177" w:rsidRPr="00BA4177" w:rsidRDefault="00BA4177" w:rsidP="00BA4177">
      <w:pPr>
        <w:rPr>
          <w:b/>
          <w:bCs/>
          <w:sz w:val="24"/>
          <w:szCs w:val="24"/>
        </w:rPr>
      </w:pPr>
      <w:r w:rsidRPr="00BA4177">
        <w:rPr>
          <w:b/>
          <w:bCs/>
          <w:sz w:val="24"/>
          <w:szCs w:val="24"/>
        </w:rPr>
        <w:t>How continuous integration fits in</w:t>
      </w:r>
    </w:p>
    <w:p w14:paraId="6CEAC72B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CI can be wired like this:</w:t>
      </w:r>
    </w:p>
    <w:p w14:paraId="05E7BDCD" w14:textId="77777777" w:rsidR="00BA4177" w:rsidRPr="00BA4177" w:rsidRDefault="00BA4177" w:rsidP="00BA4177">
      <w:pPr>
        <w:numPr>
          <w:ilvl w:val="0"/>
          <w:numId w:val="33"/>
        </w:numPr>
        <w:rPr>
          <w:sz w:val="24"/>
          <w:szCs w:val="24"/>
        </w:rPr>
      </w:pPr>
      <w:r w:rsidRPr="00BA4177">
        <w:rPr>
          <w:sz w:val="24"/>
          <w:szCs w:val="24"/>
        </w:rPr>
        <w:t>code changes pushed to GitHub/</w:t>
      </w:r>
      <w:proofErr w:type="spellStart"/>
      <w:r w:rsidRPr="00BA4177">
        <w:rPr>
          <w:sz w:val="24"/>
          <w:szCs w:val="24"/>
        </w:rPr>
        <w:t>CodeCommit</w:t>
      </w:r>
      <w:proofErr w:type="spellEnd"/>
      <w:r w:rsidRPr="00BA4177">
        <w:rPr>
          <w:sz w:val="24"/>
          <w:szCs w:val="24"/>
        </w:rPr>
        <w:t xml:space="preserve"> </w:t>
      </w:r>
    </w:p>
    <w:p w14:paraId="26691AA5" w14:textId="77777777" w:rsidR="00BA4177" w:rsidRPr="00BA4177" w:rsidRDefault="00BA4177" w:rsidP="00BA4177">
      <w:pPr>
        <w:numPr>
          <w:ilvl w:val="0"/>
          <w:numId w:val="3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CI pipeline runs linting/tests on preprocessing and training scripts </w:t>
      </w:r>
    </w:p>
    <w:p w14:paraId="292FF61F" w14:textId="77777777" w:rsidR="00BA4177" w:rsidRPr="00BA4177" w:rsidRDefault="00BA4177" w:rsidP="00BA4177">
      <w:pPr>
        <w:numPr>
          <w:ilvl w:val="0"/>
          <w:numId w:val="3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if tests pass, trigger SageMaker Pipeline execution </w:t>
      </w:r>
    </w:p>
    <w:p w14:paraId="3001D65C" w14:textId="77777777" w:rsidR="00BA4177" w:rsidRPr="00BA4177" w:rsidRDefault="00BA4177" w:rsidP="00BA4177">
      <w:pPr>
        <w:numPr>
          <w:ilvl w:val="0"/>
          <w:numId w:val="33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pipeline trains/evaluates/registers automatically </w:t>
      </w:r>
    </w:p>
    <w:p w14:paraId="51894BC1" w14:textId="77777777" w:rsidR="00BA4177" w:rsidRPr="00BA4177" w:rsidRDefault="00BA4177" w:rsidP="00BA4177">
      <w:pPr>
        <w:rPr>
          <w:sz w:val="24"/>
          <w:szCs w:val="24"/>
        </w:rPr>
      </w:pPr>
      <w:proofErr w:type="gramStart"/>
      <w:r w:rsidRPr="00BA4177">
        <w:rPr>
          <w:sz w:val="24"/>
          <w:szCs w:val="24"/>
        </w:rPr>
        <w:t>So</w:t>
      </w:r>
      <w:proofErr w:type="gramEnd"/>
      <w:r w:rsidRPr="00BA4177">
        <w:rPr>
          <w:sz w:val="24"/>
          <w:szCs w:val="24"/>
        </w:rPr>
        <w:t xml:space="preserve"> CI validates the code; SageMaker Pipeline validates the model.</w:t>
      </w:r>
    </w:p>
    <w:p w14:paraId="1B2C1E21" w14:textId="77777777" w:rsidR="00BA4177" w:rsidRPr="00BA4177" w:rsidRDefault="00BA4177" w:rsidP="00BA4177">
      <w:pPr>
        <w:rPr>
          <w:sz w:val="24"/>
          <w:szCs w:val="24"/>
        </w:rPr>
      </w:pPr>
      <w:r w:rsidRPr="00BA4177">
        <w:rPr>
          <w:sz w:val="24"/>
          <w:szCs w:val="24"/>
        </w:rPr>
        <w:t>Typical CI checks:</w:t>
      </w:r>
    </w:p>
    <w:p w14:paraId="068CAADD" w14:textId="77777777" w:rsidR="00BA4177" w:rsidRPr="00BA4177" w:rsidRDefault="00BA4177" w:rsidP="00BA4177">
      <w:pPr>
        <w:numPr>
          <w:ilvl w:val="0"/>
          <w:numId w:val="3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preprocessing script runs </w:t>
      </w:r>
    </w:p>
    <w:p w14:paraId="5D838FB7" w14:textId="77777777" w:rsidR="00BA4177" w:rsidRPr="00BA4177" w:rsidRDefault="00BA4177" w:rsidP="00BA4177">
      <w:pPr>
        <w:numPr>
          <w:ilvl w:val="0"/>
          <w:numId w:val="34"/>
        </w:numPr>
        <w:rPr>
          <w:sz w:val="24"/>
          <w:szCs w:val="24"/>
        </w:rPr>
      </w:pPr>
      <w:r w:rsidRPr="00BA4177">
        <w:rPr>
          <w:sz w:val="24"/>
          <w:szCs w:val="24"/>
        </w:rPr>
        <w:lastRenderedPageBreak/>
        <w:t xml:space="preserve">schema is unchanged </w:t>
      </w:r>
    </w:p>
    <w:p w14:paraId="1B2D387F" w14:textId="77777777" w:rsidR="00BA4177" w:rsidRPr="00BA4177" w:rsidRDefault="00BA4177" w:rsidP="00BA4177">
      <w:pPr>
        <w:numPr>
          <w:ilvl w:val="0"/>
          <w:numId w:val="3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unit tests for feature engineering </w:t>
      </w:r>
    </w:p>
    <w:p w14:paraId="30DD31E2" w14:textId="77777777" w:rsidR="00BA4177" w:rsidRPr="00BA4177" w:rsidRDefault="00BA4177" w:rsidP="00BA4177">
      <w:pPr>
        <w:numPr>
          <w:ilvl w:val="0"/>
          <w:numId w:val="3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no broken imports </w:t>
      </w:r>
    </w:p>
    <w:p w14:paraId="30CF8B76" w14:textId="77777777" w:rsidR="00BA4177" w:rsidRPr="00BA4177" w:rsidRDefault="00BA4177" w:rsidP="00BA4177">
      <w:pPr>
        <w:numPr>
          <w:ilvl w:val="0"/>
          <w:numId w:val="34"/>
        </w:numPr>
        <w:rPr>
          <w:sz w:val="24"/>
          <w:szCs w:val="24"/>
        </w:rPr>
      </w:pPr>
      <w:r w:rsidRPr="00BA4177">
        <w:rPr>
          <w:sz w:val="24"/>
          <w:szCs w:val="24"/>
        </w:rPr>
        <w:t xml:space="preserve">pipeline definition compiles </w:t>
      </w:r>
    </w:p>
    <w:p w14:paraId="6A475FE4" w14:textId="77777777" w:rsidR="00BA4177" w:rsidRPr="00BA4177" w:rsidRDefault="00BA4177" w:rsidP="000E2861">
      <w:pPr>
        <w:rPr>
          <w:sz w:val="24"/>
          <w:szCs w:val="24"/>
        </w:rPr>
      </w:pPr>
    </w:p>
    <w:p w14:paraId="32E0B3D7" w14:textId="77777777" w:rsidR="00A35A48" w:rsidRPr="00BA4177" w:rsidRDefault="00A35A48" w:rsidP="000E2861">
      <w:pPr>
        <w:rPr>
          <w:sz w:val="24"/>
          <w:szCs w:val="24"/>
        </w:rPr>
      </w:pPr>
    </w:p>
    <w:sectPr w:rsidR="00A35A48" w:rsidRPr="00BA41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2E2"/>
    <w:multiLevelType w:val="multilevel"/>
    <w:tmpl w:val="2546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44A6A"/>
    <w:multiLevelType w:val="multilevel"/>
    <w:tmpl w:val="E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C75C6"/>
    <w:multiLevelType w:val="multilevel"/>
    <w:tmpl w:val="F8B2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C365D"/>
    <w:multiLevelType w:val="multilevel"/>
    <w:tmpl w:val="A612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B0609"/>
    <w:multiLevelType w:val="multilevel"/>
    <w:tmpl w:val="93F81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05B91"/>
    <w:multiLevelType w:val="multilevel"/>
    <w:tmpl w:val="21A2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C4DAF"/>
    <w:multiLevelType w:val="multilevel"/>
    <w:tmpl w:val="D012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72881"/>
    <w:multiLevelType w:val="multilevel"/>
    <w:tmpl w:val="176C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70E4D"/>
    <w:multiLevelType w:val="multilevel"/>
    <w:tmpl w:val="B488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A5D5F"/>
    <w:multiLevelType w:val="multilevel"/>
    <w:tmpl w:val="80BA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04CDB"/>
    <w:multiLevelType w:val="multilevel"/>
    <w:tmpl w:val="87DA1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C5454"/>
    <w:multiLevelType w:val="multilevel"/>
    <w:tmpl w:val="9E0A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E4897"/>
    <w:multiLevelType w:val="multilevel"/>
    <w:tmpl w:val="3310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8D05C7"/>
    <w:multiLevelType w:val="multilevel"/>
    <w:tmpl w:val="ADBC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C447B"/>
    <w:multiLevelType w:val="multilevel"/>
    <w:tmpl w:val="EDD8F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FC5D87"/>
    <w:multiLevelType w:val="multilevel"/>
    <w:tmpl w:val="8572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7517D"/>
    <w:multiLevelType w:val="multilevel"/>
    <w:tmpl w:val="F510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575300"/>
    <w:multiLevelType w:val="multilevel"/>
    <w:tmpl w:val="D9D6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80EB2"/>
    <w:multiLevelType w:val="multilevel"/>
    <w:tmpl w:val="D81A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DA5C9A"/>
    <w:multiLevelType w:val="multilevel"/>
    <w:tmpl w:val="82E4D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D4D16"/>
    <w:multiLevelType w:val="multilevel"/>
    <w:tmpl w:val="05E2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A26D28"/>
    <w:multiLevelType w:val="multilevel"/>
    <w:tmpl w:val="A8E4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1B6EEA"/>
    <w:multiLevelType w:val="multilevel"/>
    <w:tmpl w:val="B896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105172"/>
    <w:multiLevelType w:val="multilevel"/>
    <w:tmpl w:val="838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E234B0"/>
    <w:multiLevelType w:val="multilevel"/>
    <w:tmpl w:val="F34A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677404"/>
    <w:multiLevelType w:val="multilevel"/>
    <w:tmpl w:val="1468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66463E"/>
    <w:multiLevelType w:val="multilevel"/>
    <w:tmpl w:val="1A54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A4687E"/>
    <w:multiLevelType w:val="multilevel"/>
    <w:tmpl w:val="E614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C5179"/>
    <w:multiLevelType w:val="multilevel"/>
    <w:tmpl w:val="88F6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95099C"/>
    <w:multiLevelType w:val="multilevel"/>
    <w:tmpl w:val="CB80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196801"/>
    <w:multiLevelType w:val="multilevel"/>
    <w:tmpl w:val="613E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B52A98"/>
    <w:multiLevelType w:val="multilevel"/>
    <w:tmpl w:val="AEA6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CA5D69"/>
    <w:multiLevelType w:val="multilevel"/>
    <w:tmpl w:val="9816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E976AD"/>
    <w:multiLevelType w:val="multilevel"/>
    <w:tmpl w:val="5DBE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129302">
    <w:abstractNumId w:val="19"/>
  </w:num>
  <w:num w:numId="2" w16cid:durableId="1518614656">
    <w:abstractNumId w:val="7"/>
  </w:num>
  <w:num w:numId="3" w16cid:durableId="272902523">
    <w:abstractNumId w:val="15"/>
  </w:num>
  <w:num w:numId="4" w16cid:durableId="2049061083">
    <w:abstractNumId w:val="3"/>
  </w:num>
  <w:num w:numId="5" w16cid:durableId="1365397578">
    <w:abstractNumId w:val="0"/>
  </w:num>
  <w:num w:numId="6" w16cid:durableId="402601493">
    <w:abstractNumId w:val="20"/>
  </w:num>
  <w:num w:numId="7" w16cid:durableId="1512523284">
    <w:abstractNumId w:val="1"/>
  </w:num>
  <w:num w:numId="8" w16cid:durableId="1217938281">
    <w:abstractNumId w:val="9"/>
  </w:num>
  <w:num w:numId="9" w16cid:durableId="1866871198">
    <w:abstractNumId w:val="18"/>
  </w:num>
  <w:num w:numId="10" w16cid:durableId="1857110655">
    <w:abstractNumId w:val="14"/>
  </w:num>
  <w:num w:numId="11" w16cid:durableId="1061097242">
    <w:abstractNumId w:val="24"/>
  </w:num>
  <w:num w:numId="12" w16cid:durableId="1908420871">
    <w:abstractNumId w:val="6"/>
  </w:num>
  <w:num w:numId="13" w16cid:durableId="1951742809">
    <w:abstractNumId w:val="26"/>
  </w:num>
  <w:num w:numId="14" w16cid:durableId="1680280260">
    <w:abstractNumId w:val="31"/>
  </w:num>
  <w:num w:numId="15" w16cid:durableId="384063950">
    <w:abstractNumId w:val="11"/>
  </w:num>
  <w:num w:numId="16" w16cid:durableId="1456756260">
    <w:abstractNumId w:val="27"/>
  </w:num>
  <w:num w:numId="17" w16cid:durableId="193467243">
    <w:abstractNumId w:val="23"/>
  </w:num>
  <w:num w:numId="18" w16cid:durableId="1291203628">
    <w:abstractNumId w:val="33"/>
  </w:num>
  <w:num w:numId="19" w16cid:durableId="595597336">
    <w:abstractNumId w:val="12"/>
  </w:num>
  <w:num w:numId="20" w16cid:durableId="960183735">
    <w:abstractNumId w:val="32"/>
  </w:num>
  <w:num w:numId="21" w16cid:durableId="207228772">
    <w:abstractNumId w:val="22"/>
  </w:num>
  <w:num w:numId="22" w16cid:durableId="797914386">
    <w:abstractNumId w:val="4"/>
  </w:num>
  <w:num w:numId="23" w16cid:durableId="545458190">
    <w:abstractNumId w:val="13"/>
  </w:num>
  <w:num w:numId="24" w16cid:durableId="746153681">
    <w:abstractNumId w:val="2"/>
  </w:num>
  <w:num w:numId="25" w16cid:durableId="1929343414">
    <w:abstractNumId w:val="30"/>
  </w:num>
  <w:num w:numId="26" w16cid:durableId="1249341409">
    <w:abstractNumId w:val="5"/>
  </w:num>
  <w:num w:numId="27" w16cid:durableId="1437486684">
    <w:abstractNumId w:val="16"/>
  </w:num>
  <w:num w:numId="28" w16cid:durableId="31854144">
    <w:abstractNumId w:val="8"/>
  </w:num>
  <w:num w:numId="29" w16cid:durableId="1602057853">
    <w:abstractNumId w:val="25"/>
  </w:num>
  <w:num w:numId="30" w16cid:durableId="712314956">
    <w:abstractNumId w:val="10"/>
  </w:num>
  <w:num w:numId="31" w16cid:durableId="58601997">
    <w:abstractNumId w:val="28"/>
  </w:num>
  <w:num w:numId="32" w16cid:durableId="144587821">
    <w:abstractNumId w:val="17"/>
  </w:num>
  <w:num w:numId="33" w16cid:durableId="841941121">
    <w:abstractNumId w:val="21"/>
  </w:num>
  <w:num w:numId="34" w16cid:durableId="19987253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5F"/>
    <w:rsid w:val="000E2861"/>
    <w:rsid w:val="00114E0F"/>
    <w:rsid w:val="001408D7"/>
    <w:rsid w:val="0014255F"/>
    <w:rsid w:val="00163F52"/>
    <w:rsid w:val="00170F71"/>
    <w:rsid w:val="002B44E2"/>
    <w:rsid w:val="00316BDD"/>
    <w:rsid w:val="004702E0"/>
    <w:rsid w:val="005103AA"/>
    <w:rsid w:val="00620DA8"/>
    <w:rsid w:val="007A2435"/>
    <w:rsid w:val="00823020"/>
    <w:rsid w:val="00866932"/>
    <w:rsid w:val="009161F3"/>
    <w:rsid w:val="009B2589"/>
    <w:rsid w:val="009C7AB8"/>
    <w:rsid w:val="00A11F71"/>
    <w:rsid w:val="00A330A8"/>
    <w:rsid w:val="00A35A48"/>
    <w:rsid w:val="00A667D4"/>
    <w:rsid w:val="00BA4177"/>
    <w:rsid w:val="00C70840"/>
    <w:rsid w:val="00C77025"/>
    <w:rsid w:val="00CA3290"/>
    <w:rsid w:val="00E3329F"/>
    <w:rsid w:val="00E35994"/>
    <w:rsid w:val="00E64854"/>
    <w:rsid w:val="00EC6869"/>
    <w:rsid w:val="00EE191D"/>
    <w:rsid w:val="00F50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10D40"/>
  <w15:chartTrackingRefBased/>
  <w15:docId w15:val="{4ECE9CD7-0734-465D-973C-701FC1B13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693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30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0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45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70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39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1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78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3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04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3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98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56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77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7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40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9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640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652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85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867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19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013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5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9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41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50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410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33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7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2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69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503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253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658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6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793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47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7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851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11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44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769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488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657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2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2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77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38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06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757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96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8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57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2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22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70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166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66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14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979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90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5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3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9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5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8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2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05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30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029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082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79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921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31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2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02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22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79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46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7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99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09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184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555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3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05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74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653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3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43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28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93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22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7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67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99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12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578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4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713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74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52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083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2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89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0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8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467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254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66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20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140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771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4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02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4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9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24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637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63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286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15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838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85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3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523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80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27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736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81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27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57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406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80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37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03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9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3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26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75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4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72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71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21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9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99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289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736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11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43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93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53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8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5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62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07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58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0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767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722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521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12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94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5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91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935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1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787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182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534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6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1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1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638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86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10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75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34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16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88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65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5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4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6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11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4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922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491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8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67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9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84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29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763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29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07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017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51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909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8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642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8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42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84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6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502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80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7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7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1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32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347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80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3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84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22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045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5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5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3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2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59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29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88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280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26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96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256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9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73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30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0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344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427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2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536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017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02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26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6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us-east-1.console.aws.amazon.com/s3/object/huzaifas-cleaned-data?region=us-east-1&amp;prefix=telco_churn_preprocessed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B30E7-D9AB-4E78-9F21-295E9FED7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15</Pages>
  <Words>1063</Words>
  <Characters>6061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Huzaifa Khalid</dc:creator>
  <cp:keywords/>
  <dc:description/>
  <cp:lastModifiedBy>Huzaifa Khalid</cp:lastModifiedBy>
  <cp:revision>12</cp:revision>
  <dcterms:created xsi:type="dcterms:W3CDTF">2026-03-18T18:48:00Z</dcterms:created>
  <dcterms:modified xsi:type="dcterms:W3CDTF">2026-03-24T17:22:00Z</dcterms:modified>
</cp:coreProperties>
</file>