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rödtext"/>
        <w:rPr>
          <w:rFonts w:ascii="Times New Roman" w:cs="Times New Roman" w:hAnsi="Times New Roman" w:eastAsia="Times New Roman"/>
          <w:b w:val="1"/>
          <w:bCs w:val="1"/>
          <w:sz w:val="40"/>
          <w:szCs w:val="40"/>
        </w:rPr>
      </w:pPr>
      <w:r>
        <w:rPr>
          <w:rFonts w:ascii="Times New Roman" w:hAnsi="Times New Roman"/>
          <w:b w:val="1"/>
          <w:bCs w:val="1"/>
          <w:sz w:val="40"/>
          <w:szCs w:val="40"/>
          <w:rtl w:val="0"/>
        </w:rPr>
        <w:t>CV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Kristoffer Eriksson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stra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rkviken 1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69193</w:t>
      </w:r>
      <w:r>
        <w:rPr>
          <w:rFonts w:ascii="Times New Roman" w:hAnsi="Times New Roman"/>
          <w:sz w:val="24"/>
          <w:szCs w:val="24"/>
          <w:rtl w:val="0"/>
        </w:rPr>
        <w:t xml:space="preserve">  </w:t>
      </w:r>
      <w:r>
        <w:rPr>
          <w:rFonts w:ascii="Times New Roman" w:hAnsi="Times New Roman"/>
          <w:sz w:val="24"/>
          <w:szCs w:val="24"/>
          <w:rtl w:val="0"/>
          <w:lang w:val="sv-SE"/>
        </w:rPr>
        <w:t>Karlskoga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Mobil: 0736256588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E-mail: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"mailto:Krill_eriksson@hotmail.com"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Krill_eriksson@hotmail.com</w:t>
      </w:r>
      <w:r>
        <w:rPr/>
        <w:fldChar w:fldCharType="end" w:fldLock="0"/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GitHub: </w:t>
      </w:r>
      <w:r>
        <w:rPr>
          <w:rFonts w:ascii="Times New Roman" w:hAnsi="Times New Roman"/>
          <w:sz w:val="24"/>
          <w:szCs w:val="24"/>
          <w:rtl w:val="0"/>
        </w:rPr>
        <w:t>https://github.com/hvaftrudner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de-DE"/>
        </w:rPr>
        <w:t>Karri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sv-SE"/>
        </w:rPr>
        <w:t>ä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rsm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sv-SE"/>
        </w:rPr>
        <w:t>å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l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Mitt karri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</w:rPr>
        <w:t>rsm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</w:rPr>
        <w:t xml:space="preserve">l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r att ha ett jobb som jag b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de anser vara roligt och som jag kan vara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</w:rPr>
        <w:t>produktiv som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jligt i.Genom stor yrkeserfarenhet vill jag anv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nda min erfarenhet till att kunna utveckla och effektivisera omr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det jag arbetar i. 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sv-SE"/>
        </w:rPr>
        <w:t>Utbildningar</w:t>
      </w:r>
    </w:p>
    <w:p>
      <w:pPr>
        <w:pStyle w:val="Brödtext"/>
        <w:tabs>
          <w:tab w:val="right" w:pos="9046"/>
        </w:tabs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3-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rig datorteknisk utbildning, Bergslagsskolan (ej fullst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</w:rPr>
        <w:t xml:space="preserve">ndig)                              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 xml:space="preserve"> 2006-2008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Karlskoga, Sverige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3-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rig bygg och hantverk, inriktning betong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Tull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ngskolan,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</w:rPr>
        <w:t>rebro , Sverige                                                                                 2008-2011</w:t>
      </w:r>
      <w:r>
        <w:rPr>
          <w:rFonts w:ascii="Times New Roman" w:hAnsi="Times New Roman"/>
          <w:sz w:val="28"/>
          <w:szCs w:val="28"/>
          <w:rtl w:val="0"/>
        </w:rPr>
        <w:t xml:space="preserve"> </w:t>
      </w:r>
      <w:r>
        <w:rPr>
          <w:rFonts w:ascii="Times New Roman" w:hAnsi="Times New Roman"/>
          <w:sz w:val="24"/>
          <w:szCs w:val="24"/>
          <w:rtl w:val="0"/>
        </w:rPr>
        <w:t xml:space="preserve"> 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Fil, Kandidatexamen, Datorspelsutveckling - ljuddesign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H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gskolan i Sk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vde</w:t>
      </w:r>
      <w:r>
        <w:rPr>
          <w:rFonts w:ascii="Times New Roman" w:hAnsi="Times New Roman"/>
          <w:sz w:val="24"/>
          <w:szCs w:val="24"/>
          <w:rtl w:val="0"/>
        </w:rPr>
        <w:t>, Sk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</w:rPr>
        <w:t xml:space="preserve">vde, Sverige                                       </w:t>
        <w:tab/>
        <w:tab/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  </w:t>
      </w:r>
      <w:r>
        <w:rPr>
          <w:rFonts w:ascii="Times New Roman" w:hAnsi="Times New Roman"/>
          <w:sz w:val="24"/>
          <w:szCs w:val="24"/>
          <w:rtl w:val="0"/>
        </w:rPr>
        <w:t>2013-2016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Codecademy - Pro</w:t>
        <w:tab/>
        <w:tab/>
        <w:tab/>
        <w:tab/>
        <w:tab/>
        <w:tab/>
        <w:t>Full Stack Engineer (online)</w:t>
        <w:tab/>
        <w:tab/>
        <w:tab/>
        <w:tab/>
        <w:t xml:space="preserve">  2019-2020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Codecademy - Pro 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Computer Science (online)</w:t>
        <w:tab/>
        <w:tab/>
        <w:tab/>
        <w:tab/>
        <w:tab/>
        <w:t xml:space="preserve">  2020-2020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Codecademy - Pro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Data Scientist - Machine Learning (online)</w:t>
        <w:tab/>
        <w:tab/>
        <w:tab/>
        <w:t xml:space="preserve">  2020-2020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Hacking With Swift (online)</w:t>
        <w:tab/>
        <w:tab/>
        <w:tab/>
        <w:tab/>
        <w:t xml:space="preserve">  2020-2021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Serverside Swift  with Vapor (online)</w:t>
        <w:tab/>
        <w:tab/>
        <w:tab/>
        <w:tab/>
        <w:t xml:space="preserve">  2021-2022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sv-SE"/>
        </w:rPr>
        <w:t>Praktikplatser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</w:rPr>
        <w:t>NCC AB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s-ES_tradnl"/>
        </w:rPr>
        <w:t>Nya bussdep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</w:rPr>
        <w:t xml:space="preserve">n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</w:rPr>
        <w:t>rebro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Betongarbetare                                                                                                        aug-sept 2009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</w:rPr>
        <w:t>Str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u w:val="single"/>
          <w:rtl w:val="0"/>
        </w:rPr>
        <w:t>ngbetong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Fabriken p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da-DK"/>
        </w:rPr>
        <w:t>pil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de-DE"/>
        </w:rPr>
        <w:t xml:space="preserve">ngen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</w:rPr>
        <w:t>rebro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Industribetongarbetare                                                                                           feb-mars 2010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</w:rPr>
        <w:t>Guja AB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a-DK"/>
        </w:rPr>
        <w:t>Service jobb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/>
          <w:sz w:val="24"/>
          <w:szCs w:val="24"/>
          <w:rtl w:val="0"/>
        </w:rPr>
        <w:t>Betongdemolerare                                                                                                   sept-okt 2010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</w:rPr>
        <w:t>Peab AB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de-DE"/>
        </w:rPr>
        <w:t>Kv. Korreandern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Betongarbetare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.     </w:t>
      </w:r>
      <w:r>
        <w:rPr>
          <w:rFonts w:ascii="Times New Roman" w:hAnsi="Times New Roman"/>
          <w:sz w:val="24"/>
          <w:szCs w:val="24"/>
          <w:rtl w:val="0"/>
        </w:rPr>
        <w:t xml:space="preserve">                                                                                                 feb-mars 2011</w:t>
      </w:r>
    </w:p>
    <w:p>
      <w:pPr>
        <w:pStyle w:val="Brödtext"/>
        <w:spacing w:line="240" w:lineRule="auto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rödtex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sv-SE"/>
        </w:rPr>
        <w:t>Arbeten</w:t>
      </w:r>
    </w:p>
    <w:p>
      <w:pPr>
        <w:pStyle w:val="Brödtext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  <w:rtl w:val="0"/>
        </w:rPr>
        <w:t>NCC AB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Sommarjobb som betongarbetare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Nybyggnation US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 Ö</w:t>
      </w:r>
      <w:r>
        <w:rPr>
          <w:rFonts w:ascii="Times New Roman" w:hAnsi="Times New Roman"/>
          <w:sz w:val="24"/>
          <w:szCs w:val="24"/>
          <w:rtl w:val="0"/>
        </w:rPr>
        <w:t>rebro                                                                                juni-juli 2010</w:t>
      </w:r>
    </w:p>
    <w:p>
      <w:pPr>
        <w:pStyle w:val="Brödtext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  <w:rtl w:val="0"/>
        </w:rPr>
        <w:t>Peab AB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Feriearbete som betongarbetare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Kv. Korreandern                                                                                                     v.16   2011</w:t>
      </w:r>
    </w:p>
    <w:p>
      <w:pPr>
        <w:pStyle w:val="Brödtext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  <w:rtl w:val="0"/>
        </w:rPr>
        <w:t>Asplunds bygg AB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Betongarbetare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Kumla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</w:rPr>
        <w:t>ngelset                                                                                                 juni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 – </w:t>
      </w:r>
      <w:r>
        <w:rPr>
          <w:rFonts w:ascii="Times New Roman" w:hAnsi="Times New Roman"/>
          <w:sz w:val="24"/>
          <w:szCs w:val="24"/>
          <w:rtl w:val="0"/>
        </w:rPr>
        <w:t>okt 2011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Kv. Divisionen                                                                                             okt 2011- jun 2012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u w:val="single"/>
          <w:rtl w:val="0"/>
          <w:lang w:val="en-US"/>
        </w:rPr>
        <w:t>Transcom/tele2 ab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Callcenter kommunikat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de-DE"/>
        </w:rPr>
        <w:t>r, Tele2 winback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Transcom cms, Karlskoga, Sverige                                                          aug 2012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– </w:t>
      </w:r>
      <w:r>
        <w:rPr>
          <w:rFonts w:ascii="Times New Roman" w:hAnsi="Times New Roman"/>
          <w:sz w:val="24"/>
          <w:szCs w:val="24"/>
          <w:rtl w:val="0"/>
        </w:rPr>
        <w:t>nov 2012</w:t>
      </w:r>
    </w:p>
    <w:p>
      <w:pPr>
        <w:pStyle w:val="Brödtext"/>
        <w:rPr>
          <w:rFonts w:ascii="Times New Roman" w:cs="Times New Roman" w:hAnsi="Times New Roman" w:eastAsia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  <w:rtl w:val="0"/>
        </w:rPr>
        <w:t>Tele2 ab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Tele-kommunikat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r, winback avdelningen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 xml:space="preserve">Tele2 Stockholm, Sverige                                                                         nov 2012 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– </w:t>
      </w:r>
      <w:r>
        <w:rPr>
          <w:rFonts w:ascii="Times New Roman" w:hAnsi="Times New Roman"/>
          <w:sz w:val="24"/>
          <w:szCs w:val="24"/>
          <w:rtl w:val="0"/>
        </w:rPr>
        <w:t>aug 2013</w:t>
      </w:r>
    </w:p>
    <w:p>
      <w:pPr>
        <w:pStyle w:val="Brödtex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8"/>
          <w:szCs w:val="28"/>
          <w:u w:val="single"/>
          <w:rtl w:val="0"/>
          <w:lang w:val="sv-SE"/>
        </w:rPr>
        <w:t>Bergslagens R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sv-SE"/>
        </w:rPr>
        <w:t>ä</w:t>
      </w:r>
      <w:r>
        <w:rPr>
          <w:rFonts w:ascii="Times New Roman" w:hAnsi="Times New Roman"/>
          <w:sz w:val="28"/>
          <w:szCs w:val="28"/>
          <w:u w:val="single"/>
          <w:rtl w:val="0"/>
          <w:lang w:val="sv-SE"/>
        </w:rPr>
        <w:t>ddningstj</w:t>
      </w:r>
      <w:r>
        <w:rPr>
          <w:rFonts w:ascii="Times New Roman" w:hAnsi="Times New Roman" w:hint="default"/>
          <w:sz w:val="28"/>
          <w:szCs w:val="28"/>
          <w:u w:val="single"/>
          <w:rtl w:val="0"/>
          <w:lang w:val="sv-SE"/>
        </w:rPr>
        <w:t>ä</w:t>
      </w:r>
      <w:r>
        <w:rPr>
          <w:rFonts w:ascii="Times New Roman" w:hAnsi="Times New Roman"/>
          <w:sz w:val="28"/>
          <w:szCs w:val="28"/>
          <w:u w:val="single"/>
          <w:rtl w:val="0"/>
          <w:lang w:val="sv-SE"/>
        </w:rPr>
        <w:t>nst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Karlskoga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Larmoperat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 </w:t>
        <w:tab/>
        <w:tab/>
        <w:tab/>
        <w:tab/>
        <w:t xml:space="preserve">jun 2016 - </w:t>
      </w:r>
    </w:p>
    <w:p>
      <w:pPr>
        <w:pStyle w:val="Brödtext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Dataskyddsombud </w:t>
        <w:tab/>
        <w:tab/>
        <w:tab/>
        <w:tab/>
        <w:t>dec 2019 -</w:t>
      </w:r>
    </w:p>
    <w:p>
      <w:pPr>
        <w:pStyle w:val="Brödtex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rödtex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</w:p>
    <w:p>
      <w:pPr>
        <w:pStyle w:val="Brödtex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F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sv-SE"/>
        </w:rPr>
        <w:t>ä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rdigheter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</w:rPr>
        <w:t xml:space="preserve">Inom </w:t>
      </w:r>
      <w:r>
        <w:rPr>
          <w:rFonts w:ascii="Times New Roman" w:hAnsi="Times New Roman"/>
          <w:sz w:val="24"/>
          <w:szCs w:val="24"/>
          <w:u w:val="single"/>
          <w:rtl w:val="0"/>
          <w:lang w:val="sv-SE"/>
        </w:rPr>
        <w:t>IT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Hantering av spelmotorer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som</w:t>
      </w:r>
      <w:r>
        <w:rPr>
          <w:rFonts w:ascii="Times New Roman" w:hAnsi="Times New Roman"/>
          <w:sz w:val="24"/>
          <w:szCs w:val="24"/>
          <w:rtl w:val="0"/>
          <w:lang w:val="en-US"/>
        </w:rPr>
        <w:t xml:space="preserve"> Unity och Unreal Engine.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sv-SE"/>
        </w:rPr>
        <w:t>Stor kunskap inom ljud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 och </w:t>
      </w:r>
      <w:r>
        <w:rPr>
          <w:rFonts w:ascii="Times New Roman" w:hAnsi="Times New Roman"/>
          <w:sz w:val="24"/>
          <w:szCs w:val="24"/>
          <w:rtl w:val="0"/>
          <w:lang w:val="sv-SE"/>
        </w:rPr>
        <w:t>musikimplementation i spel b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de manuellt och via externa implementeringsprogram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</w:rPr>
        <w:t>som Fmod.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sv-SE"/>
        </w:rPr>
        <w:t>God kunskap inom CSS, javascript, React, NodeJS, Python, Swift och Vapor.                                Viss kunskap inom C++ &amp; Java.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  <w:lang w:val="sv-SE"/>
        </w:rPr>
        <w:t>God kunskap i databashantering via SQL, Sqlite, Postgres och MongoDB. Viss kunskap inom Firebase.</w:t>
      </w:r>
    </w:p>
    <w:p>
      <w:pPr>
        <w:pStyle w:val="Brödtex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God kunskap om arkitekturerna MVC &amp; MVVM. God kunskap i hantering av b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de Windows och MacOS.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sv-SE"/>
        </w:rPr>
        <w:t>Inom bygg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Stor kunskap inom all sorts armering, gjutning, snickeri, 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</w:rPr>
        <w:t>lning, totalrenovering.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>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</w:rPr>
        <w:t>trumsfall, Betongdemolering, montering. bockning utav armering samt grovst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</w:rPr>
        <w:t>dning.</w:t>
      </w:r>
      <w:r>
        <w:rPr>
          <w:rFonts w:ascii="Times New Roman" w:cs="Times New Roman" w:hAnsi="Times New Roman" w:eastAsia="Times New Roman"/>
          <w:sz w:val="24"/>
          <w:szCs w:val="24"/>
        </w:rPr>
        <w:br w:type="textWrapping"/>
      </w:r>
      <w:r>
        <w:rPr>
          <w:rFonts w:ascii="Times New Roman" w:hAnsi="Times New Roman"/>
          <w:sz w:val="24"/>
          <w:szCs w:val="24"/>
          <w:rtl w:val="0"/>
        </w:rPr>
        <w:t>Hantering utav tungt maskineri.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</w:rPr>
        <w:t>Inom telecom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Bra kundbem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</w:rPr>
        <w:t>tande, kundservice, hantering utav databassystem, kontrollering utav kopplingstationer(telefon),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</w:rPr>
        <w:t>rs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ljning, merf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</w:rPr>
        <w:t>rs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</w:rPr>
        <w:t>ljning etc.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sv-SE"/>
        </w:rPr>
        <w:t>Inom ljudteknik/Musikproduktion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Stor kunskap inom alla mixningsprogram s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 xml:space="preserve">å </w:t>
      </w:r>
      <w:r>
        <w:rPr>
          <w:rFonts w:ascii="Times New Roman" w:hAnsi="Times New Roman"/>
          <w:sz w:val="24"/>
          <w:szCs w:val="24"/>
          <w:rtl w:val="0"/>
          <w:lang w:val="sv-SE"/>
        </w:rPr>
        <w:t>som Pro-tools, Logic, Ableton live, Cubase samt Reaper. Stor kunskap inom hantering utav mixningsplugins. Stor kunskap inom hantering utav analoga effekter samt stor kunskap inom inspelning b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de digital och analog.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Har spelat in, producerat och mixat tv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 skivor samt skapat ljudbibliotek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3 olika spel samt gjort ett ljudbibliotek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allm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nt nyttjande.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sv-SE"/>
        </w:rPr>
        <w:t>Inom R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u w:val="single"/>
          <w:rtl w:val="0"/>
          <w:lang w:val="sv-SE"/>
        </w:rPr>
        <w:t>ddningstj</w:t>
      </w:r>
      <w:r>
        <w:rPr>
          <w:rFonts w:ascii="Times New Roman" w:hAnsi="Times New Roman" w:hint="default"/>
          <w:sz w:val="24"/>
          <w:szCs w:val="24"/>
          <w:u w:val="single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u w:val="single"/>
          <w:rtl w:val="0"/>
          <w:lang w:val="sv-SE"/>
        </w:rPr>
        <w:t>nst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Hantering av trygghetslarm. Fastighetsjourer, Inbrottslarm, Brandlarm. Kommunikation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r speciellt drabbade individer. 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  <w:u w:val="single"/>
          <w:rtl w:val="0"/>
          <w:lang w:val="sv-SE"/>
        </w:rPr>
        <w:t>Inom Dataskydd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Stor juridisk kunskap om GDPR. Hantering av k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nsliga personuppgifter. Avtalshantering. Avtalsuppr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ttande. </w:t>
      </w:r>
    </w:p>
    <w:p>
      <w:pPr>
        <w:pStyle w:val="Brödtex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de-DE"/>
        </w:rPr>
        <w:t>Spr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sv-SE"/>
        </w:rPr>
        <w:t>å</w:t>
      </w: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k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Svenska som modersm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pt-PT"/>
        </w:rPr>
        <w:t>l.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>Engelska flytande i b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de tal och skrift.</w:t>
      </w:r>
    </w:p>
    <w:p>
      <w:pPr>
        <w:pStyle w:val="Brödtex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</w:rPr>
        <w:t>K</w:t>
      </w:r>
      <w:r>
        <w:rPr>
          <w:rFonts w:ascii="Times New Roman" w:hAnsi="Times New Roman" w:hint="default"/>
          <w:b w:val="1"/>
          <w:bCs w:val="1"/>
          <w:sz w:val="32"/>
          <w:szCs w:val="32"/>
          <w:rtl w:val="0"/>
          <w:lang w:val="sv-SE"/>
        </w:rPr>
        <w:t>ö</w:t>
      </w:r>
      <w:r>
        <w:rPr>
          <w:rFonts w:ascii="Times New Roman" w:hAnsi="Times New Roman"/>
          <w:b w:val="1"/>
          <w:bCs w:val="1"/>
          <w:sz w:val="32"/>
          <w:szCs w:val="32"/>
          <w:rtl w:val="0"/>
          <w:lang w:val="sv-SE"/>
        </w:rPr>
        <w:t>rkort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</w:rPr>
        <w:t>Innehar B-k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rkort samt k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rkort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 olika skylifts.</w:t>
      </w:r>
    </w:p>
    <w:p>
      <w:pPr>
        <w:pStyle w:val="Brödtext"/>
        <w:rPr>
          <w:rFonts w:ascii="Times New Roman" w:cs="Times New Roman" w:hAnsi="Times New Roman" w:eastAsia="Times New Roman"/>
          <w:b w:val="1"/>
          <w:bCs w:val="1"/>
          <w:sz w:val="32"/>
          <w:szCs w:val="32"/>
        </w:rPr>
      </w:pPr>
      <w:r>
        <w:rPr>
          <w:rFonts w:ascii="Times New Roman" w:hAnsi="Times New Roman"/>
          <w:b w:val="1"/>
          <w:bCs w:val="1"/>
          <w:sz w:val="32"/>
          <w:szCs w:val="32"/>
          <w:rtl w:val="0"/>
          <w:lang w:val="fr-FR"/>
        </w:rPr>
        <w:t>Intressen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sv-SE"/>
        </w:rPr>
        <w:t xml:space="preserve">App-utveckling, Historia, </w:t>
      </w:r>
      <w:r>
        <w:rPr>
          <w:rFonts w:ascii="Times New Roman" w:hAnsi="Times New Roman"/>
          <w:sz w:val="24"/>
          <w:szCs w:val="24"/>
          <w:rtl w:val="0"/>
          <w:lang w:val="da-DK"/>
        </w:rPr>
        <w:t>Musikproduktion,</w:t>
      </w:r>
      <w:r>
        <w:rPr>
          <w:rFonts w:ascii="Times New Roman" w:hAnsi="Times New Roman"/>
          <w:sz w:val="24"/>
          <w:szCs w:val="24"/>
          <w:rtl w:val="0"/>
          <w:lang w:val="sv-SE"/>
        </w:rPr>
        <w:t xml:space="preserve"> Warhammer40k, Litteratur, Gym.</w:t>
      </w:r>
    </w:p>
    <w:p>
      <w:pPr>
        <w:pStyle w:val="Brödtext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Brödtext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sv-SE"/>
        </w:rPr>
        <w:t>Referenser</w:t>
      </w:r>
    </w:p>
    <w:p>
      <w:pPr>
        <w:pStyle w:val="Brödtext"/>
      </w:pPr>
      <w:r>
        <w:rPr>
          <w:rFonts w:ascii="Times New Roman" w:hAnsi="Times New Roman"/>
          <w:sz w:val="24"/>
          <w:szCs w:val="24"/>
          <w:rtl w:val="0"/>
          <w:lang w:val="sv-SE"/>
        </w:rPr>
        <w:t>L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ä</w:t>
      </w:r>
      <w:r>
        <w:rPr>
          <w:rFonts w:ascii="Times New Roman" w:hAnsi="Times New Roman"/>
          <w:sz w:val="24"/>
          <w:szCs w:val="24"/>
          <w:rtl w:val="0"/>
          <w:lang w:val="sv-SE"/>
        </w:rPr>
        <w:t>mnas vid f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ö</w:t>
      </w:r>
      <w:r>
        <w:rPr>
          <w:rFonts w:ascii="Times New Roman" w:hAnsi="Times New Roman"/>
          <w:sz w:val="24"/>
          <w:szCs w:val="24"/>
          <w:rtl w:val="0"/>
          <w:lang w:val="sv-SE"/>
        </w:rPr>
        <w:t>rfr</w:t>
      </w:r>
      <w:r>
        <w:rPr>
          <w:rFonts w:ascii="Times New Roman" w:hAnsi="Times New Roman" w:hint="default"/>
          <w:sz w:val="24"/>
          <w:szCs w:val="24"/>
          <w:rtl w:val="0"/>
          <w:lang w:val="sv-SE"/>
        </w:rPr>
        <w:t>å</w:t>
      </w:r>
      <w:r>
        <w:rPr>
          <w:rFonts w:ascii="Times New Roman" w:hAnsi="Times New Roman"/>
          <w:sz w:val="24"/>
          <w:szCs w:val="24"/>
          <w:rtl w:val="0"/>
          <w:lang w:val="sv-SE"/>
        </w:rPr>
        <w:t>gan.</w:t>
      </w:r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idhuvud och sidfot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1304"/>
  <w:autoHyphenation w:val="0"/>
  <w:evenAndOddHeaders w:val="0"/>
  <w:bookFoldPrinting w:val="0"/>
  <w:noLineBreaksAfter w:lang="svenska" w:val="‘“(〔[{〈《「『【⦅〘〖«〝︵︷︹︻︽︿﹁﹃﹇﹙﹛﹝｢"/>
  <w:noLineBreaksBefore w:lang="svenska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idhuvud och sidfot">
    <w:name w:val="Sidhuvud och sidfot"/>
    <w:next w:val="Sidhuvud och sidfot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rödtext">
    <w:name w:val="Brödtext"/>
    <w:next w:val="Bröd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Länk">
    <w:name w:val="Lä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änk"/>
    <w:next w:val="Hyperlink.0"/>
    <w:rPr>
      <w:rFonts w:ascii="Times New Roman" w:cs="Times New Roman" w:hAnsi="Times New Roman" w:eastAsia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-tema">
  <a:themeElements>
    <a:clrScheme name="Office-tema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-tema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-tem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