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18C73" w14:textId="14198180" w:rsidR="0072214F" w:rsidRDefault="00AC143F" w:rsidP="00AC143F">
      <w:pPr>
        <w:pStyle w:val="Title"/>
      </w:pPr>
      <w:r>
        <w:t>WILLIAMS SONOMA CODING CHALLENGE</w:t>
      </w:r>
    </w:p>
    <w:p w14:paraId="3189B7C9" w14:textId="0B5C5AE9" w:rsidR="00AC143F" w:rsidRDefault="00AC143F" w:rsidP="00AC143F"/>
    <w:p w14:paraId="71185BA8" w14:textId="6BB7A714" w:rsidR="00AC143F" w:rsidRDefault="00AC143F" w:rsidP="00AC143F">
      <w:pPr>
        <w:pStyle w:val="Subtitle"/>
      </w:pPr>
      <w:r>
        <w:t>PROBLEM STATEMENT</w:t>
      </w:r>
    </w:p>
    <w:p w14:paraId="7097C775" w14:textId="35B11201" w:rsidR="00482619" w:rsidRDefault="00AC143F" w:rsidP="00482619">
      <w:r>
        <w:t>Given a collection of 5-digit ZIP code ranges (each range includes both their upper and lower bounds), provide an algorithm that produces the minimum number of ranges required to represent the same restrictions as the input.</w:t>
      </w:r>
    </w:p>
    <w:p w14:paraId="650C74D9" w14:textId="008DF793" w:rsidR="00A563C0" w:rsidRDefault="00A563C0" w:rsidP="00482619"/>
    <w:p w14:paraId="25C14FD8" w14:textId="77777777" w:rsidR="00A563C0" w:rsidRDefault="00A563C0" w:rsidP="00A563C0">
      <w:pPr>
        <w:pStyle w:val="Subtitle"/>
      </w:pPr>
      <w:r>
        <w:t>OBJECT DECOMPOSITION</w:t>
      </w:r>
    </w:p>
    <w:tbl>
      <w:tblPr>
        <w:tblStyle w:val="TableGrid"/>
        <w:tblW w:w="0" w:type="auto"/>
        <w:tblLook w:val="04A0" w:firstRow="1" w:lastRow="0" w:firstColumn="1" w:lastColumn="0" w:noHBand="0" w:noVBand="1"/>
      </w:tblPr>
      <w:tblGrid>
        <w:gridCol w:w="3116"/>
        <w:gridCol w:w="3117"/>
        <w:gridCol w:w="3117"/>
      </w:tblGrid>
      <w:tr w:rsidR="00A563C0" w:rsidRPr="00526F89" w14:paraId="75104768" w14:textId="77777777" w:rsidTr="004B5721">
        <w:tc>
          <w:tcPr>
            <w:tcW w:w="3116" w:type="dxa"/>
          </w:tcPr>
          <w:p w14:paraId="0420E398" w14:textId="77777777" w:rsidR="00A563C0" w:rsidRPr="00526F89" w:rsidRDefault="00A563C0" w:rsidP="004B5721">
            <w:pPr>
              <w:jc w:val="center"/>
              <w:rPr>
                <w:b/>
                <w:bCs/>
              </w:rPr>
            </w:pPr>
            <w:r w:rsidRPr="00526F89">
              <w:rPr>
                <w:b/>
                <w:bCs/>
              </w:rPr>
              <w:t>Class Name</w:t>
            </w:r>
          </w:p>
        </w:tc>
        <w:tc>
          <w:tcPr>
            <w:tcW w:w="3117" w:type="dxa"/>
          </w:tcPr>
          <w:p w14:paraId="7CC7F4B0" w14:textId="77777777" w:rsidR="00A563C0" w:rsidRPr="00526F89" w:rsidRDefault="00A563C0" w:rsidP="004B5721">
            <w:pPr>
              <w:jc w:val="center"/>
              <w:rPr>
                <w:b/>
                <w:bCs/>
              </w:rPr>
            </w:pPr>
            <w:r w:rsidRPr="00526F89">
              <w:rPr>
                <w:b/>
                <w:bCs/>
              </w:rPr>
              <w:t>Functionality Description</w:t>
            </w:r>
          </w:p>
        </w:tc>
        <w:tc>
          <w:tcPr>
            <w:tcW w:w="3117" w:type="dxa"/>
          </w:tcPr>
          <w:p w14:paraId="1E03062A" w14:textId="77777777" w:rsidR="00A563C0" w:rsidRPr="00526F89" w:rsidRDefault="00A563C0" w:rsidP="004B5721">
            <w:pPr>
              <w:jc w:val="center"/>
              <w:rPr>
                <w:b/>
                <w:bCs/>
              </w:rPr>
            </w:pPr>
            <w:r w:rsidRPr="00526F89">
              <w:rPr>
                <w:b/>
                <w:bCs/>
              </w:rPr>
              <w:t>Reusability Quotient</w:t>
            </w:r>
          </w:p>
        </w:tc>
      </w:tr>
      <w:tr w:rsidR="00A563C0" w14:paraId="5E40CB53" w14:textId="77777777" w:rsidTr="004B5721">
        <w:tc>
          <w:tcPr>
            <w:tcW w:w="3116" w:type="dxa"/>
          </w:tcPr>
          <w:p w14:paraId="0C904BEF" w14:textId="77777777" w:rsidR="00A563C0" w:rsidRDefault="00A563C0" w:rsidP="004B5721">
            <w:pPr>
              <w:jc w:val="both"/>
            </w:pPr>
            <w:proofErr w:type="spellStart"/>
            <w:r>
              <w:t>Zipcode</w:t>
            </w:r>
            <w:proofErr w:type="spellEnd"/>
            <w:r>
              <w:t xml:space="preserve"> Processor</w:t>
            </w:r>
          </w:p>
        </w:tc>
        <w:tc>
          <w:tcPr>
            <w:tcW w:w="3117" w:type="dxa"/>
          </w:tcPr>
          <w:p w14:paraId="16BDB9B6" w14:textId="77777777" w:rsidR="00A563C0" w:rsidRDefault="00A563C0" w:rsidP="004B5721">
            <w:pPr>
              <w:jc w:val="both"/>
            </w:pPr>
            <w:r>
              <w:t>This is the main class of this solution, from where execution starts. It contains the high-level application flow, represented in terms of function calls.</w:t>
            </w:r>
          </w:p>
        </w:tc>
        <w:tc>
          <w:tcPr>
            <w:tcW w:w="3117" w:type="dxa"/>
          </w:tcPr>
          <w:p w14:paraId="078A4334" w14:textId="77777777" w:rsidR="00A563C0" w:rsidRDefault="00A563C0" w:rsidP="004B5721">
            <w:pPr>
              <w:jc w:val="both"/>
            </w:pPr>
            <w:r>
              <w:t>N/A</w:t>
            </w:r>
          </w:p>
        </w:tc>
      </w:tr>
      <w:tr w:rsidR="00A563C0" w14:paraId="5BAD76DE" w14:textId="77777777" w:rsidTr="004B5721">
        <w:tc>
          <w:tcPr>
            <w:tcW w:w="3116" w:type="dxa"/>
          </w:tcPr>
          <w:p w14:paraId="76C51A26" w14:textId="77777777" w:rsidR="00A563C0" w:rsidRDefault="00A563C0" w:rsidP="004B5721">
            <w:pPr>
              <w:jc w:val="both"/>
            </w:pPr>
            <w:proofErr w:type="spellStart"/>
            <w:r>
              <w:t>Zipcode</w:t>
            </w:r>
            <w:proofErr w:type="spellEnd"/>
          </w:p>
        </w:tc>
        <w:tc>
          <w:tcPr>
            <w:tcW w:w="3117" w:type="dxa"/>
          </w:tcPr>
          <w:p w14:paraId="02890C55" w14:textId="77777777" w:rsidR="00A563C0" w:rsidRDefault="00A563C0" w:rsidP="004B5721">
            <w:pPr>
              <w:jc w:val="both"/>
            </w:pPr>
            <w:r>
              <w:t xml:space="preserve">This is the data structure of the </w:t>
            </w:r>
            <w:proofErr w:type="spellStart"/>
            <w:r>
              <w:t>Zipcode</w:t>
            </w:r>
            <w:proofErr w:type="spellEnd"/>
            <w:r>
              <w:t xml:space="preserve"> ranges. It contains fields and methods to perform operations on </w:t>
            </w:r>
            <w:proofErr w:type="spellStart"/>
            <w:r>
              <w:t>Zipcode</w:t>
            </w:r>
            <w:proofErr w:type="spellEnd"/>
            <w:r>
              <w:t xml:space="preserve"> Object.</w:t>
            </w:r>
          </w:p>
        </w:tc>
        <w:tc>
          <w:tcPr>
            <w:tcW w:w="3117" w:type="dxa"/>
          </w:tcPr>
          <w:p w14:paraId="5EAADB57" w14:textId="77777777" w:rsidR="00A563C0" w:rsidRDefault="00A563C0" w:rsidP="004B5721">
            <w:pPr>
              <w:jc w:val="both"/>
            </w:pPr>
            <w:r>
              <w:t>N/A</w:t>
            </w:r>
          </w:p>
        </w:tc>
      </w:tr>
      <w:tr w:rsidR="00A563C0" w14:paraId="0A645AC6" w14:textId="77777777" w:rsidTr="004B5721">
        <w:tc>
          <w:tcPr>
            <w:tcW w:w="3116" w:type="dxa"/>
          </w:tcPr>
          <w:p w14:paraId="28B60076" w14:textId="77777777" w:rsidR="00A563C0" w:rsidRDefault="00A563C0" w:rsidP="004B5721">
            <w:proofErr w:type="spellStart"/>
            <w:r>
              <w:t>Zipcode</w:t>
            </w:r>
            <w:proofErr w:type="spellEnd"/>
            <w:r>
              <w:t xml:space="preserve"> Comparator</w:t>
            </w:r>
          </w:p>
        </w:tc>
        <w:tc>
          <w:tcPr>
            <w:tcW w:w="3117" w:type="dxa"/>
          </w:tcPr>
          <w:p w14:paraId="693C723A" w14:textId="77777777" w:rsidR="00A563C0" w:rsidRDefault="00A563C0" w:rsidP="004B5721">
            <w:r>
              <w:t>This class contains the comparator logic to return the greater start value in given two ranges of zip codes.</w:t>
            </w:r>
          </w:p>
        </w:tc>
        <w:tc>
          <w:tcPr>
            <w:tcW w:w="3117" w:type="dxa"/>
          </w:tcPr>
          <w:p w14:paraId="4EF70039" w14:textId="77777777" w:rsidR="00A563C0" w:rsidRDefault="00A563C0" w:rsidP="004B5721">
            <w:r>
              <w:t xml:space="preserve">This class can be reused to compare any two values and can be used in other projects as well. It can compare Numeric or String values and returns </w:t>
            </w:r>
          </w:p>
          <w:p w14:paraId="74D06CC9" w14:textId="77777777" w:rsidR="00A563C0" w:rsidRDefault="00A563C0" w:rsidP="004B5721">
            <w:pPr>
              <w:pStyle w:val="ListParagraph"/>
              <w:numPr>
                <w:ilvl w:val="0"/>
                <w:numId w:val="3"/>
              </w:numPr>
            </w:pPr>
            <w:r>
              <w:t>1 if the value being compared is smaller</w:t>
            </w:r>
          </w:p>
          <w:p w14:paraId="7AEA524D" w14:textId="77777777" w:rsidR="00A563C0" w:rsidRDefault="00A563C0" w:rsidP="004B5721">
            <w:pPr>
              <w:pStyle w:val="ListParagraph"/>
              <w:numPr>
                <w:ilvl w:val="0"/>
                <w:numId w:val="3"/>
              </w:numPr>
            </w:pPr>
            <w:r>
              <w:t>-1 if the value being compared is larger</w:t>
            </w:r>
          </w:p>
        </w:tc>
      </w:tr>
      <w:tr w:rsidR="00A563C0" w14:paraId="18D17B1D" w14:textId="77777777" w:rsidTr="004B5721">
        <w:tc>
          <w:tcPr>
            <w:tcW w:w="3116" w:type="dxa"/>
          </w:tcPr>
          <w:p w14:paraId="46FB08B7" w14:textId="77777777" w:rsidR="00A563C0" w:rsidRDefault="00A563C0" w:rsidP="004B5721">
            <w:proofErr w:type="spellStart"/>
            <w:r>
              <w:t>Zipcode</w:t>
            </w:r>
            <w:proofErr w:type="spellEnd"/>
            <w:r>
              <w:t xml:space="preserve"> Util</w:t>
            </w:r>
          </w:p>
        </w:tc>
        <w:tc>
          <w:tcPr>
            <w:tcW w:w="3117" w:type="dxa"/>
          </w:tcPr>
          <w:p w14:paraId="278A2375" w14:textId="77777777" w:rsidR="00A563C0" w:rsidRDefault="00A563C0" w:rsidP="004B5721">
            <w:r>
              <w:t>This class is the main part of this project and contains many reusable methods. It contains code for reading the input CSV file, sorting, and merging the ranges within the file.</w:t>
            </w:r>
          </w:p>
        </w:tc>
        <w:tc>
          <w:tcPr>
            <w:tcW w:w="3117" w:type="dxa"/>
          </w:tcPr>
          <w:p w14:paraId="797F0436" w14:textId="35A1B1A7" w:rsidR="00A563C0" w:rsidRDefault="00A563C0" w:rsidP="004B5721">
            <w:r>
              <w:t xml:space="preserve">Methods defined in this class provide sort and merge functionalities. To reuse this functionality, please import this class into your project and instantiate the </w:t>
            </w:r>
            <w:proofErr w:type="spellStart"/>
            <w:r>
              <w:t>ZipcodeUtil</w:t>
            </w:r>
            <w:proofErr w:type="spellEnd"/>
            <w:r>
              <w:t xml:space="preserve"> object, and then all the methods inside the object can be referenced as per necessity.</w:t>
            </w:r>
          </w:p>
        </w:tc>
      </w:tr>
    </w:tbl>
    <w:p w14:paraId="615F72BB" w14:textId="77777777" w:rsidR="00A563C0" w:rsidRDefault="00A563C0" w:rsidP="00482619"/>
    <w:p w14:paraId="46D841DD" w14:textId="4D5DA09E" w:rsidR="00482619" w:rsidRDefault="00482619" w:rsidP="00B01EEA">
      <w:pPr>
        <w:pStyle w:val="Subtitle"/>
      </w:pPr>
      <w:r>
        <w:lastRenderedPageBreak/>
        <w:t>SOLUTION FLOWCHART</w:t>
      </w:r>
    </w:p>
    <w:p w14:paraId="1BE798C7" w14:textId="77777777" w:rsidR="00482619" w:rsidRDefault="00482619" w:rsidP="00AC143F"/>
    <w:p w14:paraId="10B220EB" w14:textId="0285A52A" w:rsidR="00AC143F" w:rsidRDefault="00482619" w:rsidP="00AC143F">
      <w:r>
        <w:rPr>
          <w:noProof/>
        </w:rPr>
        <w:drawing>
          <wp:inline distT="0" distB="0" distL="0" distR="0" wp14:anchorId="6B6D1C91" wp14:editId="161803B6">
            <wp:extent cx="5943600" cy="7593330"/>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7593330"/>
                    </a:xfrm>
                    <a:prstGeom prst="rect">
                      <a:avLst/>
                    </a:prstGeom>
                  </pic:spPr>
                </pic:pic>
              </a:graphicData>
            </a:graphic>
          </wp:inline>
        </w:drawing>
      </w:r>
    </w:p>
    <w:p w14:paraId="46C6D460" w14:textId="77777777" w:rsidR="00E351CF" w:rsidRDefault="00E351CF" w:rsidP="00017B14">
      <w:pPr>
        <w:pStyle w:val="Subtitle"/>
      </w:pPr>
    </w:p>
    <w:p w14:paraId="2962B87C" w14:textId="3A2F61C7" w:rsidR="00017B14" w:rsidRDefault="00017B14" w:rsidP="00017B14">
      <w:pPr>
        <w:pStyle w:val="Subtitle"/>
      </w:pPr>
      <w:r>
        <w:lastRenderedPageBreak/>
        <w:t>EXECUTION INSTRUCTIONS</w:t>
      </w:r>
    </w:p>
    <w:p w14:paraId="3C3F6B0C" w14:textId="5D2C2370" w:rsidR="00A512D9" w:rsidRDefault="00A512D9" w:rsidP="00A512D9">
      <w:pPr>
        <w:pStyle w:val="ListParagraph"/>
        <w:numPr>
          <w:ilvl w:val="0"/>
          <w:numId w:val="1"/>
        </w:numPr>
      </w:pPr>
      <w:r>
        <w:t>Clone the repository</w:t>
      </w:r>
    </w:p>
    <w:p w14:paraId="01587691" w14:textId="197D8F9D" w:rsidR="00A512D9" w:rsidRDefault="00A512D9" w:rsidP="00A512D9">
      <w:pPr>
        <w:pStyle w:val="ListParagraph"/>
        <w:numPr>
          <w:ilvl w:val="0"/>
          <w:numId w:val="1"/>
        </w:numPr>
      </w:pPr>
      <w:r>
        <w:t>Import the project into your Eclipse or a preferred IDE</w:t>
      </w:r>
    </w:p>
    <w:p w14:paraId="36D8993F" w14:textId="75402380" w:rsidR="00A512D9" w:rsidRDefault="00A512D9" w:rsidP="00A512D9">
      <w:pPr>
        <w:pStyle w:val="ListParagraph"/>
        <w:numPr>
          <w:ilvl w:val="0"/>
          <w:numId w:val="1"/>
        </w:numPr>
      </w:pPr>
      <w:r>
        <w:t xml:space="preserve">Run the class </w:t>
      </w:r>
      <w:proofErr w:type="spellStart"/>
      <w:r>
        <w:t>ZipcodeProcessor</w:t>
      </w:r>
      <w:proofErr w:type="spellEnd"/>
      <w:r>
        <w:t xml:space="preserve"> as java application</w:t>
      </w:r>
    </w:p>
    <w:p w14:paraId="389ED4D8" w14:textId="5D0743E7" w:rsidR="00A512D9" w:rsidRDefault="00A512D9" w:rsidP="00A512D9">
      <w:pPr>
        <w:pStyle w:val="ListParagraph"/>
        <w:numPr>
          <w:ilvl w:val="0"/>
          <w:numId w:val="1"/>
        </w:numPr>
      </w:pPr>
      <w:r>
        <w:t>To test with more inputs, please upload the input as csv file to the resources folder and refer to the corresponding file name in ZipcodeProcessor.java</w:t>
      </w:r>
    </w:p>
    <w:p w14:paraId="7AC4CDEE" w14:textId="77777777" w:rsidR="00673055" w:rsidRPr="00A512D9" w:rsidRDefault="00673055" w:rsidP="00673055"/>
    <w:p w14:paraId="44FDF108" w14:textId="78743A10" w:rsidR="00017B14" w:rsidRDefault="00017B14" w:rsidP="00017B14">
      <w:pPr>
        <w:pStyle w:val="Subtitle"/>
      </w:pPr>
      <w:r>
        <w:t>SAMPLE OUTPUT</w:t>
      </w:r>
    </w:p>
    <w:p w14:paraId="1CC38E72" w14:textId="51489540" w:rsidR="00017B14" w:rsidRPr="00017B14" w:rsidRDefault="00017B14" w:rsidP="00017B14">
      <w:pPr>
        <w:rPr>
          <w:u w:val="single"/>
        </w:rPr>
      </w:pPr>
      <w:r w:rsidRPr="00017B14">
        <w:rPr>
          <w:u w:val="single"/>
        </w:rPr>
        <w:t>Case1</w:t>
      </w:r>
    </w:p>
    <w:p w14:paraId="3982FB29" w14:textId="77777777" w:rsidR="00017B14" w:rsidRDefault="00017B14" w:rsidP="00017B14">
      <w:pPr>
        <w:autoSpaceDE w:val="0"/>
        <w:autoSpaceDN w:val="0"/>
        <w:adjustRightInd w:val="0"/>
        <w:rPr>
          <w:rFonts w:ascii="Menlo" w:hAnsi="Menlo" w:cs="Menlo"/>
        </w:rPr>
      </w:pPr>
      <w:r>
        <w:rPr>
          <w:rFonts w:ascii="Menlo" w:hAnsi="Menlo" w:cs="Menlo"/>
          <w:color w:val="000000"/>
        </w:rPr>
        <w:t xml:space="preserve">Initial </w:t>
      </w:r>
      <w:proofErr w:type="spellStart"/>
      <w:r>
        <w:rPr>
          <w:rFonts w:ascii="Menlo" w:hAnsi="Menlo" w:cs="Menlo"/>
          <w:color w:val="000000"/>
        </w:rPr>
        <w:t>Zipcode</w:t>
      </w:r>
      <w:proofErr w:type="spellEnd"/>
      <w:r>
        <w:rPr>
          <w:rFonts w:ascii="Menlo" w:hAnsi="Menlo" w:cs="Menlo"/>
          <w:color w:val="000000"/>
        </w:rPr>
        <w:t xml:space="preserve"> List</w:t>
      </w:r>
    </w:p>
    <w:p w14:paraId="70EA208B" w14:textId="77777777" w:rsidR="00017B14" w:rsidRDefault="00017B14" w:rsidP="00017B14">
      <w:pPr>
        <w:autoSpaceDE w:val="0"/>
        <w:autoSpaceDN w:val="0"/>
        <w:adjustRightInd w:val="0"/>
        <w:rPr>
          <w:rFonts w:ascii="Menlo" w:hAnsi="Menlo" w:cs="Menlo"/>
        </w:rPr>
      </w:pPr>
      <w:r>
        <w:rPr>
          <w:rFonts w:ascii="Menlo" w:hAnsi="Menlo" w:cs="Menlo"/>
          <w:color w:val="000000"/>
        </w:rPr>
        <w:t>94133,94133</w:t>
      </w:r>
    </w:p>
    <w:p w14:paraId="60EF6DBA" w14:textId="77777777" w:rsidR="00017B14" w:rsidRDefault="00017B14" w:rsidP="00017B14">
      <w:pPr>
        <w:autoSpaceDE w:val="0"/>
        <w:autoSpaceDN w:val="0"/>
        <w:adjustRightInd w:val="0"/>
        <w:rPr>
          <w:rFonts w:ascii="Menlo" w:hAnsi="Menlo" w:cs="Menlo"/>
        </w:rPr>
      </w:pPr>
      <w:r>
        <w:rPr>
          <w:rFonts w:ascii="Menlo" w:hAnsi="Menlo" w:cs="Menlo"/>
          <w:color w:val="000000"/>
        </w:rPr>
        <w:t>94200,94299</w:t>
      </w:r>
    </w:p>
    <w:p w14:paraId="5C5174E0" w14:textId="77777777" w:rsidR="00017B14" w:rsidRDefault="00017B14" w:rsidP="00017B14">
      <w:pPr>
        <w:autoSpaceDE w:val="0"/>
        <w:autoSpaceDN w:val="0"/>
        <w:adjustRightInd w:val="0"/>
        <w:rPr>
          <w:rFonts w:ascii="Menlo" w:hAnsi="Menlo" w:cs="Menlo"/>
        </w:rPr>
      </w:pPr>
      <w:r>
        <w:rPr>
          <w:rFonts w:ascii="Menlo" w:hAnsi="Menlo" w:cs="Menlo"/>
          <w:color w:val="000000"/>
        </w:rPr>
        <w:t>94600,94699</w:t>
      </w:r>
    </w:p>
    <w:p w14:paraId="3BFD9C54" w14:textId="77777777" w:rsidR="00017B14" w:rsidRDefault="00017B14" w:rsidP="00017B14">
      <w:pPr>
        <w:autoSpaceDE w:val="0"/>
        <w:autoSpaceDN w:val="0"/>
        <w:adjustRightInd w:val="0"/>
        <w:rPr>
          <w:rFonts w:ascii="Menlo" w:hAnsi="Menlo" w:cs="Menlo"/>
        </w:rPr>
      </w:pPr>
      <w:r>
        <w:rPr>
          <w:rFonts w:ascii="Menlo" w:hAnsi="Menlo" w:cs="Menlo"/>
          <w:color w:val="000000"/>
        </w:rPr>
        <w:t xml:space="preserve">Merged </w:t>
      </w:r>
      <w:proofErr w:type="spellStart"/>
      <w:r>
        <w:rPr>
          <w:rFonts w:ascii="Menlo" w:hAnsi="Menlo" w:cs="Menlo"/>
          <w:color w:val="000000"/>
        </w:rPr>
        <w:t>Zipcode</w:t>
      </w:r>
      <w:proofErr w:type="spellEnd"/>
      <w:r>
        <w:rPr>
          <w:rFonts w:ascii="Menlo" w:hAnsi="Menlo" w:cs="Menlo"/>
          <w:color w:val="000000"/>
        </w:rPr>
        <w:t xml:space="preserve"> List</w:t>
      </w:r>
    </w:p>
    <w:p w14:paraId="0B630C06" w14:textId="77777777" w:rsidR="00017B14" w:rsidRDefault="00017B14" w:rsidP="00017B14">
      <w:pPr>
        <w:autoSpaceDE w:val="0"/>
        <w:autoSpaceDN w:val="0"/>
        <w:adjustRightInd w:val="0"/>
        <w:rPr>
          <w:rFonts w:ascii="Menlo" w:hAnsi="Menlo" w:cs="Menlo"/>
        </w:rPr>
      </w:pPr>
      <w:r>
        <w:rPr>
          <w:rFonts w:ascii="Menlo" w:hAnsi="Menlo" w:cs="Menlo"/>
          <w:color w:val="000000"/>
        </w:rPr>
        <w:t>94133,94133</w:t>
      </w:r>
    </w:p>
    <w:p w14:paraId="71D0FCEC" w14:textId="77777777" w:rsidR="00017B14" w:rsidRDefault="00017B14" w:rsidP="00017B14">
      <w:pPr>
        <w:autoSpaceDE w:val="0"/>
        <w:autoSpaceDN w:val="0"/>
        <w:adjustRightInd w:val="0"/>
        <w:rPr>
          <w:rFonts w:ascii="Menlo" w:hAnsi="Menlo" w:cs="Menlo"/>
        </w:rPr>
      </w:pPr>
      <w:r>
        <w:rPr>
          <w:rFonts w:ascii="Menlo" w:hAnsi="Menlo" w:cs="Menlo"/>
          <w:color w:val="000000"/>
        </w:rPr>
        <w:t>94200,94299</w:t>
      </w:r>
    </w:p>
    <w:p w14:paraId="7983D328" w14:textId="68928B7E" w:rsidR="00017B14" w:rsidRDefault="00017B14" w:rsidP="00017B14">
      <w:pPr>
        <w:autoSpaceDE w:val="0"/>
        <w:autoSpaceDN w:val="0"/>
        <w:adjustRightInd w:val="0"/>
        <w:rPr>
          <w:rFonts w:ascii="Menlo" w:hAnsi="Menlo" w:cs="Menlo"/>
          <w:color w:val="000000"/>
        </w:rPr>
      </w:pPr>
      <w:r>
        <w:rPr>
          <w:rFonts w:ascii="Menlo" w:hAnsi="Menlo" w:cs="Menlo"/>
          <w:color w:val="000000"/>
        </w:rPr>
        <w:t>94600,94699</w:t>
      </w:r>
    </w:p>
    <w:p w14:paraId="58FE5968" w14:textId="30B8D58E" w:rsidR="00017B14" w:rsidRDefault="00017B14" w:rsidP="00017B14">
      <w:pPr>
        <w:autoSpaceDE w:val="0"/>
        <w:autoSpaceDN w:val="0"/>
        <w:adjustRightInd w:val="0"/>
        <w:rPr>
          <w:rFonts w:ascii="Menlo" w:hAnsi="Menlo" w:cs="Menlo"/>
          <w:color w:val="000000"/>
        </w:rPr>
      </w:pPr>
    </w:p>
    <w:p w14:paraId="3DE57C35" w14:textId="40A56509" w:rsidR="00017B14" w:rsidRDefault="00017B14" w:rsidP="00017B14">
      <w:pPr>
        <w:autoSpaceDE w:val="0"/>
        <w:autoSpaceDN w:val="0"/>
        <w:adjustRightInd w:val="0"/>
        <w:rPr>
          <w:rFonts w:ascii="Menlo" w:hAnsi="Menlo" w:cs="Menlo"/>
        </w:rPr>
      </w:pPr>
      <w:r>
        <w:rPr>
          <w:rFonts w:ascii="Menlo" w:hAnsi="Menlo" w:cs="Menlo"/>
          <w:noProof/>
        </w:rPr>
        <w:drawing>
          <wp:inline distT="0" distB="0" distL="0" distR="0" wp14:anchorId="63A6EEE6" wp14:editId="3DCB7071">
            <wp:extent cx="5943600" cy="2690495"/>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90495"/>
                    </a:xfrm>
                    <a:prstGeom prst="rect">
                      <a:avLst/>
                    </a:prstGeom>
                  </pic:spPr>
                </pic:pic>
              </a:graphicData>
            </a:graphic>
          </wp:inline>
        </w:drawing>
      </w:r>
    </w:p>
    <w:p w14:paraId="2421D6C6" w14:textId="58710DE0" w:rsidR="00017B14" w:rsidRDefault="00017B14" w:rsidP="00017B14">
      <w:pPr>
        <w:autoSpaceDE w:val="0"/>
        <w:autoSpaceDN w:val="0"/>
        <w:adjustRightInd w:val="0"/>
        <w:rPr>
          <w:rFonts w:ascii="Menlo" w:hAnsi="Menlo" w:cs="Menlo"/>
        </w:rPr>
      </w:pPr>
    </w:p>
    <w:p w14:paraId="3482DA36" w14:textId="77777777" w:rsidR="00017B14" w:rsidRDefault="00017B14" w:rsidP="00017B14">
      <w:pPr>
        <w:autoSpaceDE w:val="0"/>
        <w:autoSpaceDN w:val="0"/>
        <w:adjustRightInd w:val="0"/>
        <w:rPr>
          <w:rFonts w:ascii="Menlo" w:hAnsi="Menlo" w:cs="Menlo"/>
          <w:u w:val="single"/>
        </w:rPr>
      </w:pPr>
    </w:p>
    <w:p w14:paraId="75632EC3" w14:textId="77777777" w:rsidR="00361A9A" w:rsidRDefault="00361A9A" w:rsidP="00017B14">
      <w:pPr>
        <w:autoSpaceDE w:val="0"/>
        <w:autoSpaceDN w:val="0"/>
        <w:adjustRightInd w:val="0"/>
        <w:rPr>
          <w:rFonts w:ascii="Menlo" w:hAnsi="Menlo" w:cs="Menlo"/>
          <w:u w:val="single"/>
        </w:rPr>
      </w:pPr>
    </w:p>
    <w:p w14:paraId="73544EE1" w14:textId="77777777" w:rsidR="00361A9A" w:rsidRDefault="00361A9A" w:rsidP="00017B14">
      <w:pPr>
        <w:autoSpaceDE w:val="0"/>
        <w:autoSpaceDN w:val="0"/>
        <w:adjustRightInd w:val="0"/>
        <w:rPr>
          <w:rFonts w:ascii="Menlo" w:hAnsi="Menlo" w:cs="Menlo"/>
          <w:u w:val="single"/>
        </w:rPr>
      </w:pPr>
    </w:p>
    <w:p w14:paraId="64DBC229" w14:textId="77777777" w:rsidR="00361A9A" w:rsidRDefault="00361A9A" w:rsidP="00017B14">
      <w:pPr>
        <w:autoSpaceDE w:val="0"/>
        <w:autoSpaceDN w:val="0"/>
        <w:adjustRightInd w:val="0"/>
        <w:rPr>
          <w:rFonts w:ascii="Menlo" w:hAnsi="Menlo" w:cs="Menlo"/>
          <w:u w:val="single"/>
        </w:rPr>
      </w:pPr>
    </w:p>
    <w:p w14:paraId="734B8AA4" w14:textId="77777777" w:rsidR="00361A9A" w:rsidRDefault="00361A9A" w:rsidP="00017B14">
      <w:pPr>
        <w:autoSpaceDE w:val="0"/>
        <w:autoSpaceDN w:val="0"/>
        <w:adjustRightInd w:val="0"/>
        <w:rPr>
          <w:rFonts w:ascii="Menlo" w:hAnsi="Menlo" w:cs="Menlo"/>
          <w:u w:val="single"/>
        </w:rPr>
      </w:pPr>
    </w:p>
    <w:p w14:paraId="4CD76B33" w14:textId="77777777" w:rsidR="00361A9A" w:rsidRDefault="00361A9A" w:rsidP="00017B14">
      <w:pPr>
        <w:autoSpaceDE w:val="0"/>
        <w:autoSpaceDN w:val="0"/>
        <w:adjustRightInd w:val="0"/>
        <w:rPr>
          <w:rFonts w:ascii="Menlo" w:hAnsi="Menlo" w:cs="Menlo"/>
          <w:u w:val="single"/>
        </w:rPr>
      </w:pPr>
    </w:p>
    <w:p w14:paraId="1FEDCC04" w14:textId="77777777" w:rsidR="00361A9A" w:rsidRDefault="00361A9A" w:rsidP="00017B14">
      <w:pPr>
        <w:autoSpaceDE w:val="0"/>
        <w:autoSpaceDN w:val="0"/>
        <w:adjustRightInd w:val="0"/>
        <w:rPr>
          <w:rFonts w:ascii="Menlo" w:hAnsi="Menlo" w:cs="Menlo"/>
          <w:u w:val="single"/>
        </w:rPr>
      </w:pPr>
    </w:p>
    <w:p w14:paraId="3F50509B" w14:textId="77777777" w:rsidR="00361A9A" w:rsidRDefault="00361A9A" w:rsidP="00017B14">
      <w:pPr>
        <w:autoSpaceDE w:val="0"/>
        <w:autoSpaceDN w:val="0"/>
        <w:adjustRightInd w:val="0"/>
        <w:rPr>
          <w:rFonts w:ascii="Menlo" w:hAnsi="Menlo" w:cs="Menlo"/>
          <w:u w:val="single"/>
        </w:rPr>
      </w:pPr>
    </w:p>
    <w:p w14:paraId="01EE9256" w14:textId="77777777" w:rsidR="00361A9A" w:rsidRDefault="00361A9A" w:rsidP="00017B14">
      <w:pPr>
        <w:autoSpaceDE w:val="0"/>
        <w:autoSpaceDN w:val="0"/>
        <w:adjustRightInd w:val="0"/>
        <w:rPr>
          <w:rFonts w:ascii="Menlo" w:hAnsi="Menlo" w:cs="Menlo"/>
          <w:u w:val="single"/>
        </w:rPr>
      </w:pPr>
    </w:p>
    <w:p w14:paraId="514EA17C" w14:textId="77777777" w:rsidR="00361A9A" w:rsidRDefault="00361A9A" w:rsidP="00017B14">
      <w:pPr>
        <w:autoSpaceDE w:val="0"/>
        <w:autoSpaceDN w:val="0"/>
        <w:adjustRightInd w:val="0"/>
        <w:rPr>
          <w:rFonts w:ascii="Menlo" w:hAnsi="Menlo" w:cs="Menlo"/>
          <w:u w:val="single"/>
        </w:rPr>
      </w:pPr>
    </w:p>
    <w:p w14:paraId="042E2D96" w14:textId="38708FEF" w:rsidR="00017B14" w:rsidRPr="00017B14" w:rsidRDefault="00017B14" w:rsidP="00017B14">
      <w:pPr>
        <w:autoSpaceDE w:val="0"/>
        <w:autoSpaceDN w:val="0"/>
        <w:adjustRightInd w:val="0"/>
        <w:rPr>
          <w:rFonts w:ascii="Menlo" w:hAnsi="Menlo" w:cs="Menlo"/>
          <w:u w:val="single"/>
        </w:rPr>
      </w:pPr>
      <w:r w:rsidRPr="00017B14">
        <w:rPr>
          <w:rFonts w:ascii="Menlo" w:hAnsi="Menlo" w:cs="Menlo"/>
          <w:u w:val="single"/>
        </w:rPr>
        <w:lastRenderedPageBreak/>
        <w:t>Case2</w:t>
      </w:r>
    </w:p>
    <w:p w14:paraId="05D186B6" w14:textId="77777777" w:rsidR="00017B14" w:rsidRDefault="00017B14" w:rsidP="00017B14">
      <w:pPr>
        <w:autoSpaceDE w:val="0"/>
        <w:autoSpaceDN w:val="0"/>
        <w:adjustRightInd w:val="0"/>
        <w:rPr>
          <w:rFonts w:ascii="Menlo" w:hAnsi="Menlo" w:cs="Menlo"/>
        </w:rPr>
      </w:pPr>
      <w:r>
        <w:rPr>
          <w:rFonts w:ascii="Menlo" w:hAnsi="Menlo" w:cs="Menlo"/>
          <w:color w:val="000000"/>
        </w:rPr>
        <w:t xml:space="preserve">Initial </w:t>
      </w:r>
      <w:proofErr w:type="spellStart"/>
      <w:r>
        <w:rPr>
          <w:rFonts w:ascii="Menlo" w:hAnsi="Menlo" w:cs="Menlo"/>
          <w:color w:val="000000"/>
        </w:rPr>
        <w:t>Zipcode</w:t>
      </w:r>
      <w:proofErr w:type="spellEnd"/>
      <w:r>
        <w:rPr>
          <w:rFonts w:ascii="Menlo" w:hAnsi="Menlo" w:cs="Menlo"/>
          <w:color w:val="000000"/>
        </w:rPr>
        <w:t xml:space="preserve"> List</w:t>
      </w:r>
    </w:p>
    <w:p w14:paraId="5229A891" w14:textId="77777777" w:rsidR="00017B14" w:rsidRDefault="00017B14" w:rsidP="00017B14">
      <w:pPr>
        <w:autoSpaceDE w:val="0"/>
        <w:autoSpaceDN w:val="0"/>
        <w:adjustRightInd w:val="0"/>
        <w:rPr>
          <w:rFonts w:ascii="Menlo" w:hAnsi="Menlo" w:cs="Menlo"/>
        </w:rPr>
      </w:pPr>
      <w:r>
        <w:rPr>
          <w:rFonts w:ascii="Menlo" w:hAnsi="Menlo" w:cs="Menlo"/>
          <w:color w:val="000000"/>
        </w:rPr>
        <w:t>94133,94133</w:t>
      </w:r>
    </w:p>
    <w:p w14:paraId="2334A236" w14:textId="77777777" w:rsidR="00017B14" w:rsidRDefault="00017B14" w:rsidP="00017B14">
      <w:pPr>
        <w:autoSpaceDE w:val="0"/>
        <w:autoSpaceDN w:val="0"/>
        <w:adjustRightInd w:val="0"/>
        <w:rPr>
          <w:rFonts w:ascii="Menlo" w:hAnsi="Menlo" w:cs="Menlo"/>
        </w:rPr>
      </w:pPr>
      <w:r>
        <w:rPr>
          <w:rFonts w:ascii="Menlo" w:hAnsi="Menlo" w:cs="Menlo"/>
          <w:color w:val="000000"/>
        </w:rPr>
        <w:t>94200,94299</w:t>
      </w:r>
    </w:p>
    <w:p w14:paraId="353FBBCC" w14:textId="77777777" w:rsidR="00017B14" w:rsidRDefault="00017B14" w:rsidP="00017B14">
      <w:pPr>
        <w:autoSpaceDE w:val="0"/>
        <w:autoSpaceDN w:val="0"/>
        <w:adjustRightInd w:val="0"/>
        <w:rPr>
          <w:rFonts w:ascii="Menlo" w:hAnsi="Menlo" w:cs="Menlo"/>
        </w:rPr>
      </w:pPr>
      <w:r>
        <w:rPr>
          <w:rFonts w:ascii="Menlo" w:hAnsi="Menlo" w:cs="Menlo"/>
          <w:color w:val="000000"/>
        </w:rPr>
        <w:t>94226,94399</w:t>
      </w:r>
    </w:p>
    <w:p w14:paraId="69145434" w14:textId="77777777" w:rsidR="00017B14" w:rsidRDefault="00017B14" w:rsidP="00017B14">
      <w:pPr>
        <w:autoSpaceDE w:val="0"/>
        <w:autoSpaceDN w:val="0"/>
        <w:adjustRightInd w:val="0"/>
        <w:rPr>
          <w:rFonts w:ascii="Menlo" w:hAnsi="Menlo" w:cs="Menlo"/>
        </w:rPr>
      </w:pPr>
      <w:r>
        <w:rPr>
          <w:rFonts w:ascii="Menlo" w:hAnsi="Menlo" w:cs="Menlo"/>
          <w:color w:val="000000"/>
        </w:rPr>
        <w:t xml:space="preserve">Merged </w:t>
      </w:r>
      <w:proofErr w:type="spellStart"/>
      <w:r>
        <w:rPr>
          <w:rFonts w:ascii="Menlo" w:hAnsi="Menlo" w:cs="Menlo"/>
          <w:color w:val="000000"/>
        </w:rPr>
        <w:t>Zipcode</w:t>
      </w:r>
      <w:proofErr w:type="spellEnd"/>
      <w:r>
        <w:rPr>
          <w:rFonts w:ascii="Menlo" w:hAnsi="Menlo" w:cs="Menlo"/>
          <w:color w:val="000000"/>
        </w:rPr>
        <w:t xml:space="preserve"> List</w:t>
      </w:r>
    </w:p>
    <w:p w14:paraId="4BEF3997" w14:textId="77777777" w:rsidR="00017B14" w:rsidRDefault="00017B14" w:rsidP="00017B14">
      <w:pPr>
        <w:autoSpaceDE w:val="0"/>
        <w:autoSpaceDN w:val="0"/>
        <w:adjustRightInd w:val="0"/>
        <w:rPr>
          <w:rFonts w:ascii="Menlo" w:hAnsi="Menlo" w:cs="Menlo"/>
        </w:rPr>
      </w:pPr>
      <w:r>
        <w:rPr>
          <w:rFonts w:ascii="Menlo" w:hAnsi="Menlo" w:cs="Menlo"/>
          <w:color w:val="000000"/>
        </w:rPr>
        <w:t>94133,94133</w:t>
      </w:r>
    </w:p>
    <w:p w14:paraId="0F087928" w14:textId="7C15A818" w:rsidR="00017B14" w:rsidRDefault="00017B14" w:rsidP="00017B14">
      <w:pPr>
        <w:autoSpaceDE w:val="0"/>
        <w:autoSpaceDN w:val="0"/>
        <w:adjustRightInd w:val="0"/>
        <w:rPr>
          <w:rFonts w:ascii="Menlo" w:hAnsi="Menlo" w:cs="Menlo"/>
          <w:color w:val="000000"/>
        </w:rPr>
      </w:pPr>
      <w:r>
        <w:rPr>
          <w:rFonts w:ascii="Menlo" w:hAnsi="Menlo" w:cs="Menlo"/>
          <w:color w:val="000000"/>
        </w:rPr>
        <w:t>94200,94399</w:t>
      </w:r>
    </w:p>
    <w:p w14:paraId="65DE9CDF" w14:textId="28351677" w:rsidR="00017B14" w:rsidRDefault="00017B14" w:rsidP="00017B14">
      <w:pPr>
        <w:autoSpaceDE w:val="0"/>
        <w:autoSpaceDN w:val="0"/>
        <w:adjustRightInd w:val="0"/>
        <w:rPr>
          <w:rFonts w:ascii="Menlo" w:hAnsi="Menlo" w:cs="Menlo"/>
          <w:color w:val="000000"/>
        </w:rPr>
      </w:pPr>
    </w:p>
    <w:p w14:paraId="17ABABF3" w14:textId="2EB385A6" w:rsidR="00017B14" w:rsidRDefault="00017B14" w:rsidP="00017B14">
      <w:pPr>
        <w:autoSpaceDE w:val="0"/>
        <w:autoSpaceDN w:val="0"/>
        <w:adjustRightInd w:val="0"/>
        <w:rPr>
          <w:rFonts w:ascii="Menlo" w:hAnsi="Menlo" w:cs="Menlo"/>
        </w:rPr>
      </w:pPr>
      <w:r>
        <w:rPr>
          <w:rFonts w:ascii="Menlo" w:hAnsi="Menlo" w:cs="Menlo"/>
          <w:noProof/>
        </w:rPr>
        <w:drawing>
          <wp:inline distT="0" distB="0" distL="0" distR="0" wp14:anchorId="381AF9E9" wp14:editId="5465DB89">
            <wp:extent cx="5943600" cy="2521585"/>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21585"/>
                    </a:xfrm>
                    <a:prstGeom prst="rect">
                      <a:avLst/>
                    </a:prstGeom>
                  </pic:spPr>
                </pic:pic>
              </a:graphicData>
            </a:graphic>
          </wp:inline>
        </w:drawing>
      </w:r>
    </w:p>
    <w:p w14:paraId="4B08005C" w14:textId="371BEB96" w:rsidR="00017B14" w:rsidRPr="00017B14" w:rsidRDefault="00017B14" w:rsidP="00017B14"/>
    <w:sectPr w:rsidR="00017B14" w:rsidRPr="00017B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B4157D"/>
    <w:multiLevelType w:val="hybridMultilevel"/>
    <w:tmpl w:val="41500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F44A7E"/>
    <w:multiLevelType w:val="hybridMultilevel"/>
    <w:tmpl w:val="2F428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F90E6D"/>
    <w:multiLevelType w:val="hybridMultilevel"/>
    <w:tmpl w:val="3E1C0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43F"/>
    <w:rsid w:val="00017B14"/>
    <w:rsid w:val="00335C82"/>
    <w:rsid w:val="00361A9A"/>
    <w:rsid w:val="00482619"/>
    <w:rsid w:val="00526F89"/>
    <w:rsid w:val="00673055"/>
    <w:rsid w:val="0072214F"/>
    <w:rsid w:val="00802F27"/>
    <w:rsid w:val="00924CCA"/>
    <w:rsid w:val="00A512D9"/>
    <w:rsid w:val="00A563C0"/>
    <w:rsid w:val="00A8558A"/>
    <w:rsid w:val="00AC143F"/>
    <w:rsid w:val="00B01EEA"/>
    <w:rsid w:val="00CF15EB"/>
    <w:rsid w:val="00D524BC"/>
    <w:rsid w:val="00E35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240F61"/>
  <w15:chartTrackingRefBased/>
  <w15:docId w15:val="{FD994117-58B8-7242-A050-2FBA6140D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1EE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1EE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143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4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143F"/>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C143F"/>
    <w:rPr>
      <w:rFonts w:eastAsiaTheme="minorEastAsia"/>
      <w:color w:val="5A5A5A" w:themeColor="text1" w:themeTint="A5"/>
      <w:spacing w:val="15"/>
      <w:sz w:val="22"/>
      <w:szCs w:val="22"/>
    </w:rPr>
  </w:style>
  <w:style w:type="paragraph" w:styleId="ListParagraph">
    <w:name w:val="List Paragraph"/>
    <w:basedOn w:val="Normal"/>
    <w:uiPriority w:val="34"/>
    <w:qFormat/>
    <w:rsid w:val="00A512D9"/>
    <w:pPr>
      <w:ind w:left="720"/>
      <w:contextualSpacing/>
    </w:pPr>
  </w:style>
  <w:style w:type="table" w:styleId="TableGrid">
    <w:name w:val="Table Grid"/>
    <w:basedOn w:val="TableNormal"/>
    <w:uiPriority w:val="39"/>
    <w:rsid w:val="0052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01E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01EE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308</Words>
  <Characters>1760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Harshavardhan Reddy Yeruva</dc:creator>
  <cp:keywords/>
  <dc:description/>
  <cp:lastModifiedBy>Harshavardhan Reddy Yeruva</cp:lastModifiedBy>
  <cp:revision>31</cp:revision>
  <dcterms:created xsi:type="dcterms:W3CDTF">2021-08-27T21:58:00Z</dcterms:created>
  <dcterms:modified xsi:type="dcterms:W3CDTF">2021-09-07T21:50:00Z</dcterms:modified>
</cp:coreProperties>
</file>