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8"/>
          <w:szCs w:val="28"/>
        </w:rPr>
      </w:pPr>
      <w:r w:rsidDel="00000000" w:rsidR="00000000" w:rsidRPr="00000000">
        <w:rPr>
          <w:sz w:val="28"/>
          <w:szCs w:val="28"/>
          <w:rtl w:val="0"/>
        </w:rPr>
        <w:t xml:space="preserve">Module 2 WBE</w:t>
      </w:r>
    </w:p>
    <w:p w:rsidR="00000000" w:rsidDel="00000000" w:rsidP="00000000" w:rsidRDefault="00000000" w:rsidRPr="00000000" w14:paraId="00000002">
      <w:pPr>
        <w:pStyle w:val="Heading1"/>
        <w:jc w:val="both"/>
        <w:rPr>
          <w:sz w:val="28"/>
          <w:szCs w:val="28"/>
        </w:rPr>
      </w:pPr>
      <w:r w:rsidDel="00000000" w:rsidR="00000000" w:rsidRPr="00000000">
        <w:rPr>
          <w:sz w:val="28"/>
          <w:szCs w:val="28"/>
          <w:rtl w:val="0"/>
        </w:rPr>
        <w:t xml:space="preserve">Ứng Dụng Quản Lý Khu nghỉ dưỡng Furama</w:t>
      </w:r>
    </w:p>
    <w:p w:rsidR="00000000" w:rsidDel="00000000" w:rsidP="00000000" w:rsidRDefault="00000000" w:rsidRPr="00000000" w14:paraId="00000003">
      <w:pPr>
        <w:pStyle w:val="Heading1"/>
        <w:jc w:val="both"/>
        <w:rPr>
          <w:sz w:val="28"/>
          <w:szCs w:val="28"/>
        </w:rPr>
      </w:pPr>
      <w:r w:rsidDel="00000000" w:rsidR="00000000" w:rsidRPr="00000000">
        <w:rPr>
          <w:rtl w:val="0"/>
        </w:rPr>
      </w:r>
    </w:p>
    <w:p w:rsidR="00000000" w:rsidDel="00000000" w:rsidP="00000000" w:rsidRDefault="00000000" w:rsidRPr="00000000" w14:paraId="00000004">
      <w:pPr>
        <w:pStyle w:val="Heading1"/>
        <w:numPr>
          <w:ilvl w:val="0"/>
          <w:numId w:val="8"/>
        </w:numPr>
        <w:ind w:left="0" w:firstLine="0"/>
        <w:jc w:val="both"/>
        <w:rPr>
          <w:sz w:val="28"/>
          <w:szCs w:val="28"/>
        </w:rPr>
      </w:pPr>
      <w:r w:rsidDel="00000000" w:rsidR="00000000" w:rsidRPr="00000000">
        <w:rPr>
          <w:sz w:val="28"/>
          <w:szCs w:val="28"/>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những kiến thức đã học ở module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8"/>
        </w:numPr>
        <w:ind w:left="0" w:firstLine="0"/>
        <w:jc w:val="both"/>
        <w:rPr>
          <w:sz w:val="28"/>
          <w:szCs w:val="28"/>
        </w:rPr>
      </w:pPr>
      <w:r w:rsidDel="00000000" w:rsidR="00000000" w:rsidRPr="00000000">
        <w:rPr>
          <w:sz w:val="28"/>
          <w:szCs w:val="28"/>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Sau khi kết thúc khóa bài tập , học viên sẽ nắm được các kiến thức sau :</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Spring Boot</w:t>
      </w:r>
      <w:r w:rsidDel="00000000" w:rsidR="00000000" w:rsidRPr="00000000">
        <w:rPr>
          <w:rtl w:val="0"/>
        </w:rPr>
      </w:r>
    </w:p>
    <w:tbl>
      <w:tblPr>
        <w:tblStyle w:val="Table1"/>
        <w:tblW w:w="73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1"/>
        <w:tblGridChange w:id="0">
          <w:tblGrid>
            <w:gridCol w:w="7371"/>
          </w:tblGrid>
        </w:tblGridChange>
      </w:tblGrid>
      <w:tr>
        <w:trPr>
          <w:trHeight w:val="100" w:hRule="atLeast"/>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Spring Security </w:t>
            </w:r>
            <w:r w:rsidDel="00000000" w:rsidR="00000000" w:rsidRPr="00000000">
              <w:rPr>
                <w:rtl w:val="0"/>
              </w:rPr>
            </w:r>
          </w:p>
        </w:tc>
      </w:tr>
      <w:tr>
        <w:trPr>
          <w:trHeight w:val="100" w:hRule="atLeast"/>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Spring MVC</w:t>
            </w:r>
            <w:r w:rsidDel="00000000" w:rsidR="00000000" w:rsidRPr="00000000">
              <w:rPr>
                <w:rtl w:val="0"/>
              </w:rPr>
            </w:r>
          </w:p>
        </w:tc>
      </w:tr>
      <w:tr>
        <w:trPr>
          <w:trHeight w:val="100" w:hRule="atLeast"/>
        </w:trPr>
        <w:tc>
          <w:tcPr/>
          <w:p w:rsidR="00000000" w:rsidDel="00000000" w:rsidP="00000000" w:rsidRDefault="00000000" w:rsidRPr="00000000" w14:paraId="0000000B">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JPA</w:t>
            </w:r>
          </w:p>
        </w:tc>
      </w:tr>
      <w:tr>
        <w:trPr>
          <w:trHeight w:val="100" w:hRule="atLeast"/>
        </w:trPr>
        <w:tc>
          <w:tcPr/>
          <w:p w:rsidR="00000000" w:rsidDel="00000000" w:rsidP="00000000" w:rsidRDefault="00000000" w:rsidRPr="00000000" w14:paraId="0000000C">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Thymeleaf</w:t>
            </w:r>
          </w:p>
        </w:tc>
      </w:tr>
      <w:tr>
        <w:trPr>
          <w:trHeight w:val="100" w:hRule="atLeast"/>
        </w:trPr>
        <w:tc>
          <w:tcPr/>
          <w:p w:rsidR="00000000" w:rsidDel="00000000" w:rsidP="00000000" w:rsidRDefault="00000000" w:rsidRPr="00000000" w14:paraId="0000000D">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Session</w:t>
            </w:r>
          </w:p>
        </w:tc>
      </w:tr>
      <w:tr>
        <w:trPr>
          <w:trHeight w:val="100" w:hRule="atLeast"/>
        </w:trPr>
        <w:tc>
          <w:tcPr/>
          <w:p w:rsidR="00000000" w:rsidDel="00000000" w:rsidP="00000000" w:rsidRDefault="00000000" w:rsidRPr="00000000" w14:paraId="0000000E">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Validation</w:t>
            </w:r>
          </w:p>
        </w:tc>
      </w:tr>
    </w:tbl>
    <w:p w:rsidR="00000000" w:rsidDel="00000000" w:rsidP="00000000" w:rsidRDefault="00000000" w:rsidRPr="00000000" w14:paraId="0000000F">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Style w:val="Heading1"/>
        <w:numPr>
          <w:ilvl w:val="0"/>
          <w:numId w:val="8"/>
        </w:numPr>
        <w:ind w:left="0" w:firstLine="0"/>
        <w:jc w:val="both"/>
        <w:rPr>
          <w:sz w:val="28"/>
          <w:szCs w:val="28"/>
        </w:rPr>
      </w:pPr>
      <w:r w:rsidDel="00000000" w:rsidR="00000000" w:rsidRPr="00000000">
        <w:rPr>
          <w:sz w:val="28"/>
          <w:szCs w:val="28"/>
          <w:rtl w:val="0"/>
        </w:rPr>
        <w:t xml:space="preserve">Mô tả hệ thống</w:t>
      </w:r>
    </w:p>
    <w:p w:rsidR="00000000" w:rsidDel="00000000" w:rsidP="00000000" w:rsidRDefault="00000000" w:rsidRPr="00000000" w14:paraId="00000011">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12">
      <w:pPr>
        <w:numPr>
          <w:ilvl w:val="0"/>
          <w:numId w:val="3"/>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nghỉ dưỡng Furama sẽ cung cấp các dịch vụ cho thuê bao gồm Villa, House, Room. </w:t>
      </w:r>
    </w:p>
    <w:p w:rsidR="00000000" w:rsidDel="00000000" w:rsidP="00000000" w:rsidRDefault="00000000" w:rsidRPr="00000000" w14:paraId="00000013">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dịch vụ này sẽ bao có các thông tin: Tên dịch vụ, Diện tích sử dụng, Chi phí thuê, Số lượng người tối đa, Kiểu thuê (bao gồm thuê theo năm, tháng, ngày, giờ).</w:t>
      </w:r>
    </w:p>
    <w:p w:rsidR="00000000" w:rsidDel="00000000" w:rsidP="00000000" w:rsidRDefault="00000000" w:rsidRPr="00000000" w14:paraId="00000014">
      <w:pPr>
        <w:numPr>
          <w:ilvl w:val="0"/>
          <w:numId w:val="6"/>
        </w:numPr>
        <w:spacing w:after="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Villa sẽ có thêm thông tin: Tiêu chuẩn phòng, Mô tả tiện nghi khác, Diện tích hồ bơi, Số tầng.</w:t>
      </w:r>
    </w:p>
    <w:p w:rsidR="00000000" w:rsidDel="00000000" w:rsidP="00000000" w:rsidRDefault="00000000" w:rsidRPr="00000000" w14:paraId="00000015">
      <w:pPr>
        <w:numPr>
          <w:ilvl w:val="0"/>
          <w:numId w:val="6"/>
        </w:numPr>
        <w:spacing w:after="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House sẽ có thêm thông tin: Tiêu chuẩn phòng, Mô tả tiện nghi khác, Số tầng.</w:t>
      </w:r>
    </w:p>
    <w:p w:rsidR="00000000" w:rsidDel="00000000" w:rsidP="00000000" w:rsidRDefault="00000000" w:rsidRPr="00000000" w14:paraId="00000016">
      <w:pPr>
        <w:numPr>
          <w:ilvl w:val="0"/>
          <w:numId w:val="6"/>
        </w:numPr>
        <w:spacing w:after="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Phòng sẽ có thêm thông tin: Dịch vụ miễn phí đi kèm.</w:t>
      </w:r>
    </w:p>
    <w:p w:rsidR="00000000" w:rsidDel="00000000" w:rsidP="00000000" w:rsidRDefault="00000000" w:rsidRPr="00000000" w14:paraId="00000017">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đi kèm sẽ bao gồm các thông tin: Tên dịch vụ đi kèm, Đơn vị, Giá tiền</w:t>
      </w:r>
    </w:p>
    <w:p w:rsidR="00000000" w:rsidDel="00000000" w:rsidP="00000000" w:rsidRDefault="00000000" w:rsidRPr="00000000" w14:paraId="00000019">
      <w:pPr>
        <w:numPr>
          <w:ilvl w:val="0"/>
          <w:numId w:val="3"/>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còn cho phép quản lý thêm thông tin của Employee resort. Thông tin Employee sẽ bao gồm: Họ tên Employee , Ngày sinh, Số CMND, Số ĐT, Email, Trình độ, Vị trí, lương</w:t>
      </w:r>
    </w:p>
    <w:p w:rsidR="00000000" w:rsidDel="00000000" w:rsidP="00000000" w:rsidRDefault="00000000" w:rsidRPr="00000000" w14:paraId="0000001A">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độ sẽ lưu trữ các thông tin: Trung cấp, Cao đẳng, Đại học và sau đại học</w:t>
      </w:r>
    </w:p>
    <w:p w:rsidR="00000000" w:rsidDel="00000000" w:rsidP="00000000" w:rsidRDefault="00000000" w:rsidRPr="00000000" w14:paraId="0000001B">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Vị trí sẽ lưu trữ các thông tin: Lễ tân, phục vụ, chuyên viên, giám sát, quản lý, giá đốc.</w:t>
      </w:r>
    </w:p>
    <w:p w:rsidR="00000000" w:rsidDel="00000000" w:rsidP="00000000" w:rsidRDefault="00000000" w:rsidRPr="00000000" w14:paraId="0000001C">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1D">
      <w:pPr>
        <w:numPr>
          <w:ilvl w:val="0"/>
          <w:numId w:val="3"/>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000000" w:rsidDel="00000000" w:rsidP="00000000" w:rsidRDefault="00000000" w:rsidRPr="00000000" w14:paraId="0000001E">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Customer bao gồm: </w:t>
      </w:r>
      <w:r w:rsidDel="00000000" w:rsidR="00000000" w:rsidRPr="00000000">
        <w:rPr>
          <w:rFonts w:ascii="Times New Roman" w:cs="Times New Roman" w:eastAsia="Times New Roman" w:hAnsi="Times New Roman"/>
          <w:sz w:val="24"/>
          <w:szCs w:val="24"/>
          <w:rtl w:val="0"/>
        </w:rPr>
        <w:t xml:space="preserve">(Diamond, Platinium, Gold, Silver, Member)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F">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có thể sử dụng các dịch vụ thuê Villa, House, Phòng và các dịch vụ đi kèm.</w:t>
      </w:r>
    </w:p>
    <w:p w:rsidR="00000000" w:rsidDel="00000000" w:rsidP="00000000" w:rsidRDefault="00000000" w:rsidRPr="00000000" w14:paraId="00000020">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các dịch vụ thuê Villa và House thì Customer cần phải làm hợp đồng thuê với Furama</w:t>
      </w:r>
    </w:p>
    <w:p w:rsidR="00000000" w:rsidDel="00000000" w:rsidP="00000000" w:rsidRDefault="00000000" w:rsidRPr="00000000" w14:paraId="00000021">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Hợp đồng thuê sẽ bao gồm các thông tin: Số hợp đồng, Ngày bắt đầu, Ngày kết thúc, Số tiền cọc trước, Tổng số tiền thanh toán.</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80" w:before="28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Style w:val="Heading1"/>
        <w:numPr>
          <w:ilvl w:val="0"/>
          <w:numId w:val="8"/>
        </w:numPr>
        <w:ind w:left="0" w:firstLine="0"/>
        <w:jc w:val="both"/>
        <w:rPr>
          <w:sz w:val="28"/>
          <w:szCs w:val="28"/>
        </w:rPr>
      </w:pPr>
      <w:bookmarkStart w:colFirst="0" w:colLast="0" w:name="_heading=h.gjdgxs" w:id="0"/>
      <w:bookmarkEnd w:id="0"/>
      <w:r w:rsidDel="00000000" w:rsidR="00000000" w:rsidRPr="00000000">
        <w:rPr>
          <w:sz w:val="28"/>
          <w:szCs w:val="28"/>
          <w:rtl w:val="0"/>
        </w:rPr>
        <w:t xml:space="preserve">Yêu cầu hệ thống</w:t>
      </w:r>
    </w:p>
    <w:p w:rsidR="00000000" w:rsidDel="00000000" w:rsidP="00000000" w:rsidRDefault="00000000" w:rsidRPr="00000000" w14:paraId="00000026">
      <w:pPr>
        <w:pStyle w:val="Heading2"/>
        <w:ind w:firstLine="284"/>
        <w:jc w:val="both"/>
        <w:rPr>
          <w:sz w:val="28"/>
          <w:szCs w:val="28"/>
        </w:rPr>
      </w:pPr>
      <w:r w:rsidDel="00000000" w:rsidR="00000000" w:rsidRPr="00000000">
        <w:rPr>
          <w:sz w:val="28"/>
          <w:szCs w:val="28"/>
          <w:rtl w:val="0"/>
        </w:rPr>
        <w:t xml:space="preserve">Yêu cầu 1 </w:t>
      </w:r>
      <w:r w:rsidDel="00000000" w:rsidR="00000000" w:rsidRPr="00000000">
        <w:rPr>
          <w:i w:val="1"/>
          <w:color w:val="4472c4"/>
          <w:sz w:val="28"/>
          <w:szCs w:val="28"/>
          <w:rtl w:val="0"/>
        </w:rPr>
        <w:t xml:space="preserve">(#1. Tạo dự án Spring MVC</w:t>
      </w:r>
      <w:r w:rsidDel="00000000" w:rsidR="00000000" w:rsidRPr="00000000">
        <w:rPr>
          <w:color w:val="4472c4"/>
          <w:sz w:val="28"/>
          <w:szCs w:val="28"/>
          <w:rtl w:val="0"/>
        </w:rPr>
        <w:t xml:space="preserve">)</w:t>
      </w:r>
      <w:r w:rsidDel="00000000" w:rsidR="00000000" w:rsidRPr="00000000">
        <w:rPr>
          <w:rtl w:val="0"/>
        </w:rPr>
      </w:r>
    </w:p>
    <w:p w:rsidR="00000000" w:rsidDel="00000000" w:rsidP="00000000" w:rsidRDefault="00000000" w:rsidRPr="00000000" w14:paraId="00000027">
      <w:pPr>
        <w:spacing w:after="280" w:before="280" w:line="240" w:lineRule="auto"/>
        <w:ind w:firstLine="284"/>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Objectives</w:t>
      </w:r>
    </w:p>
    <w:p w:rsidR="00000000" w:rsidDel="00000000" w:rsidP="00000000" w:rsidRDefault="00000000" w:rsidRPr="00000000" w14:paraId="00000028">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Xây dựng được cấu trúc dư án bằng  SpringMVC sử dụng SpringBoot</w:t>
      </w:r>
      <w:r w:rsidDel="00000000" w:rsidR="00000000" w:rsidRPr="00000000">
        <w:rPr>
          <w:rtl w:val="0"/>
        </w:rPr>
      </w:r>
    </w:p>
    <w:p w:rsidR="00000000" w:rsidDel="00000000" w:rsidP="00000000" w:rsidRDefault="00000000" w:rsidRPr="00000000" w14:paraId="00000029">
      <w:pPr>
        <w:numPr>
          <w:ilvl w:val="0"/>
          <w:numId w:val="1"/>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Biết sử dụng @Controller, @Service </w:t>
      </w:r>
      <w:r w:rsidDel="00000000" w:rsidR="00000000" w:rsidRPr="00000000">
        <w:rPr>
          <w:rtl w:val="0"/>
        </w:rPr>
      </w:r>
    </w:p>
    <w:p w:rsidR="00000000" w:rsidDel="00000000" w:rsidP="00000000" w:rsidRDefault="00000000" w:rsidRPr="00000000" w14:paraId="0000002A">
      <w:pPr>
        <w:numPr>
          <w:ilvl w:val="0"/>
          <w:numId w:val="1"/>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Biết cấu hình được thymeleaf</w:t>
      </w:r>
      <w:r w:rsidDel="00000000" w:rsidR="00000000" w:rsidRPr="00000000">
        <w:rPr>
          <w:rtl w:val="0"/>
        </w:rPr>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pacing w:after="280" w:before="0" w:line="240" w:lineRule="auto"/>
        <w:ind w:left="0" w:firstLine="0"/>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2C">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project có tên là Module2_AccountName_WBE để thực hiện các yêu cầu sau:</w:t>
      </w:r>
    </w:p>
    <w:p w:rsidR="00000000" w:rsidDel="00000000" w:rsidP="00000000" w:rsidRDefault="00000000" w:rsidRPr="00000000" w14:paraId="0000002D">
      <w:pPr>
        <w:spacing w:after="280" w:before="28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người dùng gõ địa chỉ trên trình duyệt </w:t>
      </w:r>
      <w:hyperlink r:id="rId7">
        <w:r w:rsidDel="00000000" w:rsidR="00000000" w:rsidRPr="00000000">
          <w:rPr>
            <w:rFonts w:ascii="Times New Roman" w:cs="Times New Roman" w:eastAsia="Times New Roman" w:hAnsi="Times New Roman"/>
            <w:color w:val="1155cc"/>
            <w:sz w:val="28"/>
            <w:szCs w:val="28"/>
            <w:u w:val="single"/>
            <w:rtl w:val="0"/>
          </w:rPr>
          <w:t xml:space="preserve">http://localhost:8080</w:t>
        </w:r>
      </w:hyperlink>
      <w:r w:rsidDel="00000000" w:rsidR="00000000" w:rsidRPr="00000000">
        <w:rPr>
          <w:rFonts w:ascii="Times New Roman" w:cs="Times New Roman" w:eastAsia="Times New Roman" w:hAnsi="Times New Roman"/>
          <w:sz w:val="28"/>
          <w:szCs w:val="28"/>
          <w:rtl w:val="0"/>
        </w:rPr>
        <w:t xml:space="preserve"> thì hiển thị ra trang home theo thiết kế dưới đây</w:t>
      </w:r>
    </w:p>
    <w:p w:rsidR="00000000" w:rsidDel="00000000" w:rsidP="00000000" w:rsidRDefault="00000000" w:rsidRPr="00000000" w14:paraId="0000002E">
      <w:pPr>
        <w:spacing w:after="280" w:before="28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80" w:before="28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Fonts w:ascii="Times New Roman" w:cs="Times New Roman" w:eastAsia="Times New Roman" w:hAnsi="Times New Roman"/>
          <w:b w:val="1"/>
          <w:i w:val="1"/>
          <w:color w:val="ff0000"/>
          <w:sz w:val="28"/>
          <w:szCs w:val="28"/>
        </w:rPr>
        <w:drawing>
          <wp:inline distB="114300" distT="114300" distL="114300" distR="114300">
            <wp:extent cx="5943600" cy="4546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ind w:firstLine="284"/>
        <w:jc w:val="both"/>
        <w:rPr>
          <w:sz w:val="28"/>
          <w:szCs w:val="28"/>
        </w:rPr>
      </w:pPr>
      <w:bookmarkStart w:colFirst="0" w:colLast="0" w:name="_heading=h.hcu9sq32xyrk" w:id="1"/>
      <w:bookmarkEnd w:id="1"/>
      <w:r w:rsidDel="00000000" w:rsidR="00000000" w:rsidRPr="00000000">
        <w:rPr>
          <w:rtl w:val="0"/>
        </w:rPr>
      </w:r>
    </w:p>
    <w:p w:rsidR="00000000" w:rsidDel="00000000" w:rsidP="00000000" w:rsidRDefault="00000000" w:rsidRPr="00000000" w14:paraId="00000032">
      <w:pPr>
        <w:pStyle w:val="Heading2"/>
        <w:ind w:firstLine="284"/>
        <w:jc w:val="both"/>
        <w:rPr>
          <w:sz w:val="28"/>
          <w:szCs w:val="28"/>
        </w:rPr>
      </w:pPr>
      <w:bookmarkStart w:colFirst="0" w:colLast="0" w:name="_heading=h.ff851b5pn48" w:id="2"/>
      <w:bookmarkEnd w:id="2"/>
      <w:r w:rsidDel="00000000" w:rsidR="00000000" w:rsidRPr="00000000">
        <w:rPr>
          <w:sz w:val="28"/>
          <w:szCs w:val="28"/>
          <w:rtl w:val="0"/>
        </w:rPr>
        <w:t xml:space="preserve">Yêu cầu 2 </w:t>
      </w:r>
      <w:r w:rsidDel="00000000" w:rsidR="00000000" w:rsidRPr="00000000">
        <w:rPr>
          <w:i w:val="1"/>
          <w:color w:val="4472c4"/>
          <w:sz w:val="28"/>
          <w:szCs w:val="28"/>
          <w:rtl w:val="0"/>
        </w:rPr>
        <w:t xml:space="preserve">(#2. Sử Dụng Spring data)</w:t>
      </w:r>
      <w:r w:rsidDel="00000000" w:rsidR="00000000" w:rsidRPr="00000000">
        <w:rPr>
          <w:rtl w:val="0"/>
        </w:rPr>
      </w:r>
    </w:p>
    <w:p w:rsidR="00000000" w:rsidDel="00000000" w:rsidP="00000000" w:rsidRDefault="00000000" w:rsidRPr="00000000" w14:paraId="00000033">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34">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Spring data (Creation Query , @Querry)</w:t>
      </w:r>
      <w:r w:rsidDel="00000000" w:rsidR="00000000" w:rsidRPr="00000000">
        <w:rPr>
          <w:rtl w:val="0"/>
        </w:rPr>
      </w:r>
    </w:p>
    <w:p w:rsidR="00000000" w:rsidDel="00000000" w:rsidP="00000000" w:rsidRDefault="00000000" w:rsidRPr="00000000" w14:paraId="00000035">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Biết sử dụng @Repository</w:t>
      </w:r>
    </w:p>
    <w:p w:rsidR="00000000" w:rsidDel="00000000" w:rsidP="00000000" w:rsidRDefault="00000000" w:rsidRPr="00000000" w14:paraId="00000036">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Biết sử dụng JpaRepository</w:t>
      </w:r>
    </w:p>
    <w:p w:rsidR="00000000" w:rsidDel="00000000" w:rsidP="00000000" w:rsidRDefault="00000000" w:rsidRPr="00000000" w14:paraId="00000037">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Kết nối database</w:t>
      </w:r>
    </w:p>
    <w:p w:rsidR="00000000" w:rsidDel="00000000" w:rsidP="00000000" w:rsidRDefault="00000000" w:rsidRPr="00000000" w14:paraId="00000038">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Query như tìm kiếm, thêm mới , xoá , sửa , delete</w:t>
      </w:r>
    </w:p>
    <w:p w:rsidR="00000000" w:rsidDel="00000000" w:rsidP="00000000" w:rsidRDefault="00000000" w:rsidRPr="00000000" w14:paraId="00000039">
      <w:pPr>
        <w:spacing w:after="280" w:before="280" w:line="240" w:lineRule="auto"/>
        <w:ind w:firstLine="284"/>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các chức năng với yêu cầu sau</w:t>
      </w:r>
    </w:p>
    <w:p w:rsidR="00000000" w:rsidDel="00000000" w:rsidP="00000000" w:rsidRDefault="00000000" w:rsidRPr="00000000" w14:paraId="0000003B">
      <w:pPr>
        <w:numPr>
          <w:ilvl w:val="0"/>
          <w:numId w:val="4"/>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Khách hàng (SỬ DỤNG BẢNG KHÁCH HÀNG)</w:t>
      </w:r>
    </w:p>
    <w:p w:rsidR="00000000" w:rsidDel="00000000" w:rsidP="00000000" w:rsidRDefault="00000000" w:rsidRPr="00000000" w14:paraId="0000003C">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Dịch vụ (SỬ DỤNG BẢNG DICHVU)</w:t>
      </w:r>
    </w:p>
    <w:p w:rsidR="00000000" w:rsidDel="00000000" w:rsidP="00000000" w:rsidRDefault="00000000" w:rsidRPr="00000000" w14:paraId="0000003D">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Hợp đồng (SỬ DỤNG BẢNG HOPDONG)</w:t>
      </w:r>
    </w:p>
    <w:p w:rsidR="00000000" w:rsidDel="00000000" w:rsidP="00000000" w:rsidRDefault="00000000" w:rsidRPr="00000000" w14:paraId="0000003E">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Hợp đồng chi tiết (SỬ DỤNG BẢNG HOPDONGCHITIET)</w:t>
      </w:r>
    </w:p>
    <w:p w:rsidR="00000000" w:rsidDel="00000000" w:rsidP="00000000" w:rsidRDefault="00000000" w:rsidRPr="00000000" w14:paraId="0000003F">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Khách hàng (Dạng bảng, có phân trang, nhảy trang, tìm kiếm, liên kết đến các chức năng xóa và chỉnh sửa thông tin của Khách hàng).</w:t>
      </w:r>
    </w:p>
    <w:p w:rsidR="00000000" w:rsidDel="00000000" w:rsidP="00000000" w:rsidRDefault="00000000" w:rsidRPr="00000000" w14:paraId="00000040">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Dịch vụ (Dạng bảng, có phân trang, nhảy trang, tìm kiếm, liên kết đến các chức năng xóa và chỉnh sửa thông tin của Dịch vụ).</w:t>
      </w:r>
    </w:p>
    <w:p w:rsidR="00000000" w:rsidDel="00000000" w:rsidP="00000000" w:rsidRDefault="00000000" w:rsidRPr="00000000" w14:paraId="00000041">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các khách hàng đang sử dụng dịch vụ tại resort (SỬ DỤNG BẢNG HopDong)</w:t>
      </w:r>
    </w:p>
    <w:p w:rsidR="00000000" w:rsidDel="00000000" w:rsidP="00000000" w:rsidRDefault="00000000" w:rsidRPr="00000000" w14:paraId="00000042">
      <w:pPr>
        <w:numPr>
          <w:ilvl w:val="0"/>
          <w:numId w:val="4"/>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đăng ký sử dụng dịch vụ (Sử dụng bảng HopDong)</w:t>
      </w:r>
    </w:p>
    <w:p w:rsidR="00000000" w:rsidDel="00000000" w:rsidP="00000000" w:rsidRDefault="00000000" w:rsidRPr="00000000" w14:paraId="00000043">
      <w:pPr>
        <w:pStyle w:val="Heading2"/>
        <w:ind w:firstLine="284"/>
        <w:jc w:val="both"/>
        <w:rPr>
          <w:sz w:val="28"/>
          <w:szCs w:val="28"/>
        </w:rPr>
      </w:pPr>
      <w:bookmarkStart w:colFirst="0" w:colLast="0" w:name="_heading=h.rd6vddbcmsai" w:id="3"/>
      <w:bookmarkEnd w:id="3"/>
      <w:r w:rsidDel="00000000" w:rsidR="00000000" w:rsidRPr="00000000">
        <w:rPr>
          <w:sz w:val="28"/>
          <w:szCs w:val="28"/>
          <w:rtl w:val="0"/>
        </w:rPr>
        <w:t xml:space="preserve">Yêu cầu 3 </w:t>
      </w:r>
      <w:r w:rsidDel="00000000" w:rsidR="00000000" w:rsidRPr="00000000">
        <w:rPr>
          <w:i w:val="1"/>
          <w:color w:val="4472c4"/>
          <w:sz w:val="28"/>
          <w:szCs w:val="28"/>
          <w:rtl w:val="0"/>
        </w:rPr>
        <w:t xml:space="preserve">(#3. Spring Validation)</w:t>
      </w:r>
      <w:r w:rsidDel="00000000" w:rsidR="00000000" w:rsidRPr="00000000">
        <w:rPr>
          <w:rtl w:val="0"/>
        </w:rPr>
      </w:r>
    </w:p>
    <w:p w:rsidR="00000000" w:rsidDel="00000000" w:rsidP="00000000" w:rsidRDefault="00000000" w:rsidRPr="00000000" w14:paraId="00000044">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45">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được  Validation</w:t>
      </w:r>
    </w:p>
    <w:p w:rsidR="00000000" w:rsidDel="00000000" w:rsidP="00000000" w:rsidRDefault="00000000" w:rsidRPr="00000000" w14:paraId="00000046">
      <w:pPr>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numPr>
          <w:ilvl w:val="0"/>
          <w:numId w:val="7"/>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Khách hàng có định dạng là KH-XXXX (X là số từ 0-9)</w:t>
      </w:r>
    </w:p>
    <w:p w:rsidR="00000000" w:rsidDel="00000000" w:rsidP="00000000" w:rsidRDefault="00000000" w:rsidRPr="00000000" w14:paraId="00000048">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Dịch vụ có định dạng là DV-XXXX (X là số 0-9)</w:t>
      </w:r>
    </w:p>
    <w:p w:rsidR="00000000" w:rsidDel="00000000" w:rsidP="00000000" w:rsidRDefault="00000000" w:rsidRPr="00000000" w14:paraId="00000049">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phải đúng định dạng 090xxxxxxx hoặc 091xxxxxxx hoặc (84)+90xxxxxxx hoặc (84)+91xxxxxxx</w:t>
      </w:r>
    </w:p>
    <w:p w:rsidR="00000000" w:rsidDel="00000000" w:rsidP="00000000" w:rsidRDefault="00000000" w:rsidRPr="00000000" w14:paraId="0000004A">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CMND phải đúng định dạng XXXXXXXXX hoặc XXXXXXXXXXXX (X là số 0-9)</w:t>
      </w:r>
    </w:p>
    <w:p w:rsidR="00000000" w:rsidDel="00000000" w:rsidP="00000000" w:rsidRDefault="00000000" w:rsidRPr="00000000" w14:paraId="0000004B">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email phải đúng định dạng email</w:t>
      </w:r>
    </w:p>
    <w:p w:rsidR="00000000" w:rsidDel="00000000" w:rsidP="00000000" w:rsidRDefault="00000000" w:rsidRPr="00000000" w14:paraId="0000004C">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 Ngày làm hợp đồng, Ngày kết thúc sử dụng data picker để người dùng có thể chọn ngày thuận tiện. Phải validate xem ngày giờ có hợp lệ hay không (đúng định dạng ngày giờ theo format DD/MM/YYYY).</w:t>
      </w:r>
    </w:p>
    <w:p w:rsidR="00000000" w:rsidDel="00000000" w:rsidP="00000000" w:rsidRDefault="00000000" w:rsidRPr="00000000" w14:paraId="0000004D">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 Số tầng phải là số nguyên dương</w:t>
      </w:r>
    </w:p>
    <w:p w:rsidR="00000000" w:rsidDel="00000000" w:rsidP="00000000" w:rsidRDefault="00000000" w:rsidRPr="00000000" w14:paraId="0000004E">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Lương, Giá, Tiền đặt cọc, Tổng tiền phải là số dương</w:t>
      </w:r>
    </w:p>
    <w:p w:rsidR="00000000" w:rsidDel="00000000" w:rsidP="00000000" w:rsidRDefault="00000000" w:rsidRPr="00000000" w14:paraId="0000004F">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tổng tiền sử dụng dịch vụ (trong màn hình 9) dựa vào các dữ liệu cố định (là các dữ liệu giả định của học viên, đang để cố định trên trang HTML, không liên quan đến server).</w:t>
      </w:r>
    </w:p>
    <w:p w:rsidR="00000000" w:rsidDel="00000000" w:rsidP="00000000" w:rsidRDefault="00000000" w:rsidRPr="00000000" w14:paraId="00000050">
      <w:pPr>
        <w:numPr>
          <w:ilvl w:val="0"/>
          <w:numId w:val="7"/>
        </w:numPr>
        <w:spacing w:after="24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000000" w:rsidDel="00000000" w:rsidP="00000000" w:rsidRDefault="00000000" w:rsidRPr="00000000" w14:paraId="00000051">
      <w:pPr>
        <w:pStyle w:val="Heading2"/>
        <w:ind w:firstLine="284"/>
        <w:jc w:val="both"/>
        <w:rPr>
          <w:sz w:val="28"/>
          <w:szCs w:val="28"/>
        </w:rPr>
      </w:pPr>
      <w:r w:rsidDel="00000000" w:rsidR="00000000" w:rsidRPr="00000000">
        <w:rPr>
          <w:sz w:val="28"/>
          <w:szCs w:val="28"/>
          <w:rtl w:val="0"/>
        </w:rPr>
        <w:t xml:space="preserve">Yêu cầu 4 </w:t>
      </w:r>
      <w:r w:rsidDel="00000000" w:rsidR="00000000" w:rsidRPr="00000000">
        <w:rPr>
          <w:i w:val="1"/>
          <w:color w:val="4472c4"/>
          <w:sz w:val="28"/>
          <w:szCs w:val="28"/>
          <w:rtl w:val="0"/>
        </w:rPr>
        <w:t xml:space="preserve">(#4. Spring Session và cookie)</w:t>
      </w:r>
      <w:r w:rsidDel="00000000" w:rsidR="00000000" w:rsidRPr="00000000">
        <w:rPr>
          <w:rtl w:val="0"/>
        </w:rPr>
      </w:r>
    </w:p>
    <w:p w:rsidR="00000000" w:rsidDel="00000000" w:rsidP="00000000" w:rsidRDefault="00000000" w:rsidRPr="00000000" w14:paraId="00000052">
      <w:pPr>
        <w:spacing w:after="280" w:before="280" w:line="240" w:lineRule="auto"/>
        <w:ind w:firstLine="284"/>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Objectives</w:t>
      </w:r>
    </w:p>
    <w:p w:rsidR="00000000" w:rsidDel="00000000" w:rsidP="00000000" w:rsidRDefault="00000000" w:rsidRPr="00000000" w14:paraId="00000053">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Sử dụng được </w:t>
      </w:r>
      <w:r w:rsidDel="00000000" w:rsidR="00000000" w:rsidRPr="00000000">
        <w:rPr>
          <w:rFonts w:ascii="Times New Roman" w:cs="Times New Roman" w:eastAsia="Times New Roman" w:hAnsi="Times New Roman"/>
          <w:i w:val="1"/>
          <w:sz w:val="28"/>
          <w:szCs w:val="28"/>
          <w:rtl w:val="0"/>
        </w:rPr>
        <w:t xml:space="preserve">Spring Session</w:t>
      </w:r>
      <w:r w:rsidDel="00000000" w:rsidR="00000000" w:rsidRPr="00000000">
        <w:rPr>
          <w:rtl w:val="0"/>
        </w:rPr>
      </w:r>
    </w:p>
    <w:p w:rsidR="00000000" w:rsidDel="00000000" w:rsidP="00000000" w:rsidRDefault="00000000" w:rsidRPr="00000000" w14:paraId="00000054">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được Cookie</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i w:val="1"/>
          <w:color w:val="ff0000"/>
          <w:sz w:val="28"/>
          <w:szCs w:val="28"/>
        </w:rPr>
      </w:pPr>
      <w:r w:rsidDel="00000000" w:rsidR="00000000" w:rsidRPr="00000000">
        <w:rPr>
          <w:rFonts w:ascii="Times New Roman" w:cs="Times New Roman" w:eastAsia="Times New Roman" w:hAnsi="Times New Roman"/>
          <w:b w:val="1"/>
          <w:i w:val="1"/>
          <w:color w:val="ff0000"/>
          <w:sz w:val="28"/>
          <w:szCs w:val="28"/>
          <w:rtl w:val="0"/>
        </w:rPr>
        <w:t xml:space="preserve"> </w:t>
      </w:r>
    </w:p>
    <w:p w:rsidR="00000000" w:rsidDel="00000000" w:rsidP="00000000" w:rsidRDefault="00000000" w:rsidRPr="00000000" w14:paraId="00000056">
      <w:pPr>
        <w:numPr>
          <w:ilvl w:val="0"/>
          <w:numId w:val="5"/>
        </w:numPr>
        <w:spacing w:after="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cookie để lưu lại những lần đăng ký thuê Services (TẠO HỢP ĐỒNG)</w:t>
      </w:r>
      <w:r w:rsidDel="00000000" w:rsidR="00000000" w:rsidRPr="00000000">
        <w:rPr>
          <w:rtl w:val="0"/>
        </w:rPr>
      </w:r>
    </w:p>
    <w:p w:rsidR="00000000" w:rsidDel="00000000" w:rsidP="00000000" w:rsidRDefault="00000000" w:rsidRPr="00000000" w14:paraId="00000057">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session để lưu lại những SERVICES mà mình thích trong bộ sưu tập</w:t>
      </w:r>
      <w:r w:rsidDel="00000000" w:rsidR="00000000" w:rsidRPr="00000000">
        <w:rPr>
          <w:rtl w:val="0"/>
        </w:rPr>
      </w:r>
    </w:p>
    <w:p w:rsidR="00000000" w:rsidDel="00000000" w:rsidP="00000000" w:rsidRDefault="00000000" w:rsidRPr="00000000" w14:paraId="00000058">
      <w:pPr>
        <w:pStyle w:val="Heading2"/>
        <w:ind w:firstLine="284"/>
        <w:jc w:val="both"/>
        <w:rPr>
          <w:b w:val="0"/>
          <w:color w:val="ffffff"/>
          <w:sz w:val="28"/>
          <w:szCs w:val="28"/>
        </w:rPr>
      </w:pPr>
      <w:bookmarkStart w:colFirst="0" w:colLast="0" w:name="_heading=h.z9yyh8ha2410" w:id="4"/>
      <w:bookmarkEnd w:id="4"/>
      <w:r w:rsidDel="00000000" w:rsidR="00000000" w:rsidRPr="00000000">
        <w:rPr>
          <w:rtl w:val="0"/>
        </w:rPr>
      </w:r>
    </w:p>
    <w:p w:rsidR="00000000" w:rsidDel="00000000" w:rsidP="00000000" w:rsidRDefault="00000000" w:rsidRPr="00000000" w14:paraId="00000059">
      <w:pPr>
        <w:pStyle w:val="Heading2"/>
        <w:ind w:firstLine="284"/>
        <w:jc w:val="both"/>
        <w:rPr>
          <w:sz w:val="28"/>
          <w:szCs w:val="28"/>
        </w:rPr>
      </w:pPr>
      <w:bookmarkStart w:colFirst="0" w:colLast="0" w:name="_heading=h.jzny788j3n0h" w:id="5"/>
      <w:bookmarkEnd w:id="5"/>
      <w:r w:rsidDel="00000000" w:rsidR="00000000" w:rsidRPr="00000000">
        <w:rPr>
          <w:sz w:val="28"/>
          <w:szCs w:val="28"/>
          <w:rtl w:val="0"/>
        </w:rPr>
        <w:t xml:space="preserve">Yêu cầu 5 </w:t>
      </w:r>
      <w:r w:rsidDel="00000000" w:rsidR="00000000" w:rsidRPr="00000000">
        <w:rPr>
          <w:i w:val="1"/>
          <w:color w:val="4472c4"/>
          <w:sz w:val="28"/>
          <w:szCs w:val="28"/>
          <w:rtl w:val="0"/>
        </w:rPr>
        <w:t xml:space="preserve">(#3. Spring Security)</w:t>
      </w:r>
      <w:r w:rsidDel="00000000" w:rsidR="00000000" w:rsidRPr="00000000">
        <w:rPr>
          <w:rtl w:val="0"/>
        </w:rPr>
      </w:r>
    </w:p>
    <w:p w:rsidR="00000000" w:rsidDel="00000000" w:rsidP="00000000" w:rsidRDefault="00000000" w:rsidRPr="00000000" w14:paraId="0000005A">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5B">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được spring security để login </w:t>
      </w:r>
    </w:p>
    <w:p w:rsidR="00000000" w:rsidDel="00000000" w:rsidP="00000000" w:rsidRDefault="00000000" w:rsidRPr="00000000" w14:paraId="0000005C">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được spring security với mysql để phân quyền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Hiển thị trang login để người dùng đăng nhập vào hệ thống</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F">
      <w:pPr>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là user bình thường thì làm được các chức năng của đánh giá review / bình luận cho resort</w:t>
      </w:r>
    </w:p>
    <w:p w:rsidR="00000000" w:rsidDel="00000000" w:rsidP="00000000" w:rsidRDefault="00000000" w:rsidRPr="00000000" w14:paraId="00000060">
      <w:pPr>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là user admin thì sẽ làm được vào trang chủ của admin . Nếu user bình thường mà truy cập và chức năng của admin thì sẽ thông báo lỗi</w:t>
      </w:r>
    </w:p>
    <w:p w:rsidR="00000000" w:rsidDel="00000000" w:rsidP="00000000" w:rsidRDefault="00000000" w:rsidRPr="00000000" w14:paraId="00000061">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có thể Logout ra khỏi hệ thống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calhost:808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tx+6X3we8uKnXKYgaGMqhhOGbg==">AMUW2mWFDkQP6rWhhQNMNBbtvQWMQGrZ3r01yK63s0UUGPsB9vgBAzCmES+pskqRy6+nG5Oyt9cNF4UiWHkcGCvbgtdel5hjCg9B8cPU6fBBsZsW7Bt7znrLF9oJvnBSAZpwa2fN+uT9q1kvtlHvRYQ8j1n1hxU8QRye87oeSCRrV/hqQlM766QWevLgA0zfLlFmpK1oBG8M/+cAQwL4XtF5pZ9W8WXUZ0E83IyNjTH4Luo+WYeheNM=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