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EEE" w:rsidRPr="0013706E" w:rsidRDefault="00072EEE" w:rsidP="00072EEE">
      <w:pPr>
        <w:rPr>
          <w:rFonts w:ascii="Times New Roman" w:hAnsi="Times New Roman"/>
        </w:rPr>
      </w:pPr>
      <w:r w:rsidRPr="0013706E">
        <w:rPr>
          <w:rFonts w:ascii="Times New Roman" w:hAnsi="Times New Roman"/>
          <w:b/>
        </w:rPr>
        <w:t xml:space="preserve">Table </w:t>
      </w:r>
      <w:r w:rsidR="0016643E">
        <w:rPr>
          <w:rFonts w:ascii="Times New Roman" w:hAnsi="Times New Roman"/>
          <w:b/>
        </w:rPr>
        <w:t>S1</w:t>
      </w:r>
      <w:r w:rsidRPr="0013706E">
        <w:rPr>
          <w:rFonts w:ascii="Times New Roman" w:hAnsi="Times New Roman"/>
        </w:rPr>
        <w:t xml:space="preserve">. </w:t>
      </w:r>
      <w:r w:rsidR="0013706E">
        <w:rPr>
          <w:rFonts w:ascii="Times New Roman" w:hAnsi="Times New Roman"/>
          <w:lang w:val="en-GB"/>
        </w:rPr>
        <w:t>P</w:t>
      </w:r>
      <w:r w:rsidRPr="0013706E">
        <w:rPr>
          <w:rFonts w:ascii="Times New Roman" w:hAnsi="Times New Roman"/>
          <w:lang w:val="en-GB"/>
        </w:rPr>
        <w:t xml:space="preserve">ercentage concentrations of the </w:t>
      </w:r>
      <w:proofErr w:type="spellStart"/>
      <w:r w:rsidRPr="0013706E">
        <w:rPr>
          <w:rFonts w:ascii="Times New Roman" w:hAnsi="Times New Roman"/>
          <w:lang w:val="en-GB"/>
        </w:rPr>
        <w:t>HbA</w:t>
      </w:r>
      <w:proofErr w:type="spellEnd"/>
      <w:r w:rsidRPr="0013706E">
        <w:rPr>
          <w:rFonts w:ascii="Times New Roman" w:hAnsi="Times New Roman"/>
          <w:lang w:val="en-GB"/>
        </w:rPr>
        <w:t xml:space="preserve"> and </w:t>
      </w:r>
      <w:proofErr w:type="spellStart"/>
      <w:r w:rsidRPr="0013706E">
        <w:rPr>
          <w:rFonts w:ascii="Times New Roman" w:hAnsi="Times New Roman"/>
          <w:lang w:val="en-GB"/>
        </w:rPr>
        <w:t>HbD</w:t>
      </w:r>
      <w:proofErr w:type="spellEnd"/>
      <w:r w:rsidRPr="0013706E">
        <w:rPr>
          <w:rFonts w:ascii="Times New Roman" w:hAnsi="Times New Roman"/>
          <w:lang w:val="en-GB"/>
        </w:rPr>
        <w:t xml:space="preserve"> isoforms (mean ± SD</w:t>
      </w:r>
      <w:r w:rsidR="003E6081" w:rsidRPr="0013706E">
        <w:rPr>
          <w:rFonts w:ascii="Times New Roman" w:hAnsi="Times New Roman"/>
          <w:lang w:val="en-GB"/>
        </w:rPr>
        <w:t xml:space="preserve"> [same for both values]</w:t>
      </w:r>
      <w:r w:rsidRPr="0013706E">
        <w:rPr>
          <w:rFonts w:ascii="Times New Roman" w:hAnsi="Times New Roman"/>
          <w:lang w:val="en-GB"/>
        </w:rPr>
        <w:t xml:space="preserve">) in </w:t>
      </w:r>
      <w:r w:rsidR="0013706E">
        <w:rPr>
          <w:rFonts w:ascii="Times New Roman" w:hAnsi="Times New Roman"/>
          <w:lang w:val="en-GB"/>
        </w:rPr>
        <w:t xml:space="preserve">the red blood cells of </w:t>
      </w:r>
      <w:r w:rsidRPr="0013706E">
        <w:rPr>
          <w:rFonts w:ascii="Times New Roman" w:hAnsi="Times New Roman"/>
          <w:lang w:val="en-GB"/>
        </w:rPr>
        <w:t xml:space="preserve">high- and low-altitude waterfowl taxa. </w:t>
      </w:r>
      <w:r w:rsidR="001E16B0">
        <w:rPr>
          <w:rFonts w:ascii="Times New Roman" w:hAnsi="Times New Roman"/>
          <w:lang w:val="en-GB"/>
        </w:rPr>
        <w:t xml:space="preserve">All data are from wild-caught specimens. </w:t>
      </w:r>
      <w:r w:rsidR="0013706E">
        <w:rPr>
          <w:rFonts w:ascii="Times New Roman" w:hAnsi="Times New Roman"/>
          <w:lang w:val="en-GB"/>
        </w:rPr>
        <w:t>Sample sizes (no. individuals) are given in parentheses.</w:t>
      </w:r>
    </w:p>
    <w:p w:rsidR="00344FC0" w:rsidRPr="0013706E" w:rsidRDefault="00344FC0">
      <w:pPr>
        <w:rPr>
          <w:rFonts w:ascii="Times New Roman" w:hAnsi="Times New Roma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313"/>
        <w:gridCol w:w="2975"/>
        <w:gridCol w:w="1731"/>
        <w:gridCol w:w="1731"/>
        <w:gridCol w:w="1426"/>
      </w:tblGrid>
      <w:tr w:rsidR="0013706E" w:rsidRPr="00CA6520" w:rsidTr="00BC2460">
        <w:trPr>
          <w:trHeight w:val="338"/>
          <w:jc w:val="center"/>
        </w:trPr>
        <w:tc>
          <w:tcPr>
            <w:tcW w:w="201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706E" w:rsidRPr="0013706E" w:rsidRDefault="0013706E" w:rsidP="00CA6520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Taxon</w:t>
            </w:r>
          </w:p>
        </w:tc>
        <w:tc>
          <w:tcPr>
            <w:tcW w:w="1129" w:type="pct"/>
            <w:tcBorders>
              <w:top w:val="single" w:sz="4" w:space="0" w:color="auto"/>
              <w:bottom w:val="single" w:sz="4" w:space="0" w:color="auto"/>
            </w:tcBorders>
          </w:tcPr>
          <w:p w:rsidR="0013706E" w:rsidRPr="0013706E" w:rsidRDefault="0013706E" w:rsidP="00CA652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Native altitude</w:t>
            </w:r>
          </w:p>
        </w:tc>
        <w:tc>
          <w:tcPr>
            <w:tcW w:w="6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% </w:t>
            </w:r>
            <w:proofErr w:type="spellStart"/>
            <w:r w:rsidRPr="0013706E">
              <w:rPr>
                <w:rFonts w:ascii="Times New Roman" w:eastAsia="Times New Roman" w:hAnsi="Times New Roman"/>
                <w:color w:val="000000"/>
              </w:rPr>
              <w:t>H</w:t>
            </w:r>
            <w:r>
              <w:rPr>
                <w:rFonts w:ascii="Times New Roman" w:eastAsia="Times New Roman" w:hAnsi="Times New Roman"/>
                <w:color w:val="000000"/>
              </w:rPr>
              <w:t>b</w:t>
            </w:r>
            <w:r w:rsidRPr="0013706E">
              <w:rPr>
                <w:rFonts w:ascii="Times New Roman" w:eastAsia="Times New Roman" w:hAnsi="Times New Roman"/>
                <w:color w:val="000000"/>
              </w:rPr>
              <w:t>A</w:t>
            </w:r>
            <w:proofErr w:type="spellEnd"/>
          </w:p>
        </w:tc>
        <w:tc>
          <w:tcPr>
            <w:tcW w:w="6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% </w:t>
            </w:r>
            <w:proofErr w:type="spellStart"/>
            <w:r w:rsidRPr="0013706E">
              <w:rPr>
                <w:rFonts w:ascii="Times New Roman" w:eastAsia="Times New Roman" w:hAnsi="Times New Roman"/>
                <w:color w:val="000000"/>
              </w:rPr>
              <w:t>H</w:t>
            </w:r>
            <w:r>
              <w:rPr>
                <w:rFonts w:ascii="Times New Roman" w:eastAsia="Times New Roman" w:hAnsi="Times New Roman"/>
                <w:color w:val="000000"/>
              </w:rPr>
              <w:t>b</w:t>
            </w:r>
            <w:r w:rsidRPr="0013706E">
              <w:rPr>
                <w:rFonts w:ascii="Times New Roman" w:eastAsia="Times New Roman" w:hAnsi="Times New Roman"/>
                <w:color w:val="000000"/>
              </w:rPr>
              <w:t>D</w:t>
            </w:r>
            <w:proofErr w:type="spellEnd"/>
          </w:p>
        </w:tc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706E" w:rsidRPr="0013706E" w:rsidRDefault="0013706E" w:rsidP="00CA652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 xml:space="preserve"> ± SD</w:t>
            </w:r>
          </w:p>
        </w:tc>
      </w:tr>
      <w:tr w:rsidR="00BC2460" w:rsidRPr="00CA6520" w:rsidTr="00BC2460">
        <w:trPr>
          <w:trHeight w:val="338"/>
          <w:jc w:val="center"/>
        </w:trPr>
        <w:tc>
          <w:tcPr>
            <w:tcW w:w="2016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C2460" w:rsidRPr="0013706E" w:rsidRDefault="00BC2460" w:rsidP="00BC2460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Ruddy</w:t>
            </w:r>
            <w:r>
              <w:rPr>
                <w:rFonts w:ascii="Times New Roman" w:eastAsia="Times New Roman" w:hAnsi="Times New Roman"/>
                <w:color w:val="000000"/>
              </w:rPr>
              <w:t xml:space="preserve"> d</w:t>
            </w:r>
            <w:r w:rsidRPr="0013706E">
              <w:rPr>
                <w:rFonts w:ascii="Times New Roman" w:eastAsia="Times New Roman" w:hAnsi="Times New Roman"/>
                <w:color w:val="000000"/>
              </w:rPr>
              <w:t>uck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9)</w:t>
            </w:r>
          </w:p>
        </w:tc>
        <w:tc>
          <w:tcPr>
            <w:tcW w:w="1129" w:type="pct"/>
            <w:tcBorders>
              <w:top w:val="single" w:sz="4" w:space="0" w:color="auto"/>
            </w:tcBorders>
          </w:tcPr>
          <w:p w:rsidR="00BC2460" w:rsidRPr="0013706E" w:rsidRDefault="00BC2460" w:rsidP="00BC246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High</w:t>
            </w:r>
          </w:p>
        </w:tc>
        <w:tc>
          <w:tcPr>
            <w:tcW w:w="657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C2460" w:rsidRPr="0013706E" w:rsidRDefault="00BC2460" w:rsidP="00BC246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81.06</w:t>
            </w:r>
          </w:p>
        </w:tc>
        <w:tc>
          <w:tcPr>
            <w:tcW w:w="657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C2460" w:rsidRPr="0013706E" w:rsidRDefault="00BC2460" w:rsidP="00BC246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18.95</w:t>
            </w:r>
          </w:p>
        </w:tc>
        <w:tc>
          <w:tcPr>
            <w:tcW w:w="541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C2460" w:rsidRPr="0013706E" w:rsidRDefault="00BC2460" w:rsidP="00BC246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0.44</w:t>
            </w:r>
          </w:p>
        </w:tc>
      </w:tr>
      <w:tr w:rsidR="00BC2460" w:rsidRPr="00CA6520" w:rsidTr="00BC2460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</w:tcPr>
          <w:p w:rsidR="00BC2460" w:rsidRPr="0013706E" w:rsidRDefault="00BC2460" w:rsidP="00BC2460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Ruddy</w:t>
            </w:r>
            <w:r>
              <w:rPr>
                <w:rFonts w:ascii="Times New Roman" w:eastAsia="Times New Roman" w:hAnsi="Times New Roman"/>
                <w:color w:val="000000"/>
              </w:rPr>
              <w:t xml:space="preserve"> d</w:t>
            </w:r>
            <w:r w:rsidRPr="0013706E">
              <w:rPr>
                <w:rFonts w:ascii="Times New Roman" w:eastAsia="Times New Roman" w:hAnsi="Times New Roman"/>
                <w:color w:val="000000"/>
              </w:rPr>
              <w:t>uck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5)</w:t>
            </w:r>
          </w:p>
        </w:tc>
        <w:tc>
          <w:tcPr>
            <w:tcW w:w="1129" w:type="pct"/>
          </w:tcPr>
          <w:p w:rsidR="00BC2460" w:rsidRPr="0013706E" w:rsidRDefault="00BC2460" w:rsidP="00BC246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Low</w:t>
            </w:r>
          </w:p>
        </w:tc>
        <w:tc>
          <w:tcPr>
            <w:tcW w:w="657" w:type="pct"/>
            <w:shd w:val="clear" w:color="auto" w:fill="auto"/>
            <w:noWrap/>
            <w:vAlign w:val="center"/>
          </w:tcPr>
          <w:p w:rsidR="00BC2460" w:rsidRPr="0013706E" w:rsidRDefault="00BC2460" w:rsidP="00BC246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81.37</w:t>
            </w:r>
          </w:p>
        </w:tc>
        <w:tc>
          <w:tcPr>
            <w:tcW w:w="657" w:type="pct"/>
            <w:shd w:val="clear" w:color="auto" w:fill="auto"/>
            <w:noWrap/>
            <w:vAlign w:val="center"/>
          </w:tcPr>
          <w:p w:rsidR="00BC2460" w:rsidRPr="0013706E" w:rsidRDefault="00BC2460" w:rsidP="00BC246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18.63</w:t>
            </w:r>
          </w:p>
        </w:tc>
        <w:tc>
          <w:tcPr>
            <w:tcW w:w="541" w:type="pct"/>
            <w:shd w:val="clear" w:color="auto" w:fill="auto"/>
            <w:noWrap/>
            <w:vAlign w:val="center"/>
          </w:tcPr>
          <w:p w:rsidR="00BC2460" w:rsidRPr="0013706E" w:rsidRDefault="00BC2460" w:rsidP="00BC246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0.99</w:t>
            </w:r>
          </w:p>
        </w:tc>
      </w:tr>
      <w:tr w:rsidR="00BC2460" w:rsidRPr="00CA6520" w:rsidTr="00BC2460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</w:tcPr>
          <w:p w:rsidR="00BC2460" w:rsidRPr="0013706E" w:rsidRDefault="00BC2460" w:rsidP="00BC2460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Andean goose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7)</w:t>
            </w:r>
          </w:p>
        </w:tc>
        <w:tc>
          <w:tcPr>
            <w:tcW w:w="1129" w:type="pct"/>
          </w:tcPr>
          <w:p w:rsidR="00BC2460" w:rsidRPr="0013706E" w:rsidRDefault="00BC2460" w:rsidP="00BC246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High</w:t>
            </w:r>
          </w:p>
        </w:tc>
        <w:tc>
          <w:tcPr>
            <w:tcW w:w="657" w:type="pct"/>
            <w:shd w:val="clear" w:color="auto" w:fill="auto"/>
            <w:noWrap/>
            <w:vAlign w:val="center"/>
          </w:tcPr>
          <w:p w:rsidR="00BC2460" w:rsidRPr="0013706E" w:rsidRDefault="00BC2460" w:rsidP="00BC246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81.86</w:t>
            </w:r>
          </w:p>
        </w:tc>
        <w:tc>
          <w:tcPr>
            <w:tcW w:w="657" w:type="pct"/>
            <w:shd w:val="clear" w:color="auto" w:fill="auto"/>
            <w:noWrap/>
            <w:vAlign w:val="center"/>
          </w:tcPr>
          <w:p w:rsidR="00BC2460" w:rsidRPr="0013706E" w:rsidRDefault="00BC2460" w:rsidP="00BC246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18.14</w:t>
            </w:r>
          </w:p>
        </w:tc>
        <w:tc>
          <w:tcPr>
            <w:tcW w:w="541" w:type="pct"/>
            <w:shd w:val="clear" w:color="auto" w:fill="auto"/>
            <w:noWrap/>
            <w:vAlign w:val="center"/>
          </w:tcPr>
          <w:p w:rsidR="00BC2460" w:rsidRPr="0013706E" w:rsidRDefault="00BC2460" w:rsidP="00BC246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2.00</w:t>
            </w:r>
          </w:p>
        </w:tc>
      </w:tr>
      <w:tr w:rsidR="0013706E" w:rsidRPr="00CA6520" w:rsidTr="00BC2460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Torrent duck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7)</w:t>
            </w:r>
          </w:p>
        </w:tc>
        <w:tc>
          <w:tcPr>
            <w:tcW w:w="1129" w:type="pct"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High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D51A2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8</w:t>
            </w:r>
            <w:r w:rsidR="00D51A2E">
              <w:rPr>
                <w:rFonts w:ascii="Times New Roman" w:eastAsia="Times New Roman" w:hAnsi="Times New Roman"/>
                <w:color w:val="000000"/>
              </w:rPr>
              <w:t>2</w:t>
            </w:r>
            <w:r w:rsidRPr="0013706E">
              <w:rPr>
                <w:rFonts w:ascii="Times New Roman" w:eastAsia="Times New Roman" w:hAnsi="Times New Roman"/>
                <w:color w:val="000000"/>
              </w:rPr>
              <w:t>.39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CA652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17.61</w:t>
            </w:r>
          </w:p>
        </w:tc>
        <w:tc>
          <w:tcPr>
            <w:tcW w:w="541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072EE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0.98</w:t>
            </w:r>
          </w:p>
        </w:tc>
      </w:tr>
      <w:tr w:rsidR="0013706E" w:rsidRPr="00CA6520" w:rsidTr="0013706E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Torrent duck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7)</w:t>
            </w:r>
          </w:p>
        </w:tc>
        <w:tc>
          <w:tcPr>
            <w:tcW w:w="1129" w:type="pct"/>
          </w:tcPr>
          <w:p w:rsidR="0013706E" w:rsidRPr="0013706E" w:rsidRDefault="0013706E" w:rsidP="00CA652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Low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CA652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82.90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CA652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17.10</w:t>
            </w:r>
          </w:p>
        </w:tc>
        <w:tc>
          <w:tcPr>
            <w:tcW w:w="541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072EE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0.88</w:t>
            </w:r>
          </w:p>
        </w:tc>
      </w:tr>
      <w:tr w:rsidR="0013706E" w:rsidRPr="00CA6520" w:rsidTr="0013706E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 xml:space="preserve">Crested </w:t>
            </w:r>
            <w:r>
              <w:rPr>
                <w:rFonts w:ascii="Times New Roman" w:eastAsia="Times New Roman" w:hAnsi="Times New Roman"/>
                <w:color w:val="000000"/>
              </w:rPr>
              <w:t>d</w:t>
            </w:r>
            <w:r w:rsidRPr="0013706E">
              <w:rPr>
                <w:rFonts w:ascii="Times New Roman" w:eastAsia="Times New Roman" w:hAnsi="Times New Roman"/>
                <w:color w:val="000000"/>
              </w:rPr>
              <w:t>uck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8)</w:t>
            </w:r>
          </w:p>
        </w:tc>
        <w:tc>
          <w:tcPr>
            <w:tcW w:w="1129" w:type="pct"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High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74.48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25.52</w:t>
            </w:r>
          </w:p>
        </w:tc>
        <w:tc>
          <w:tcPr>
            <w:tcW w:w="541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2.05</w:t>
            </w:r>
          </w:p>
        </w:tc>
      </w:tr>
      <w:tr w:rsidR="0013706E" w:rsidRPr="00CA6520" w:rsidTr="0013706E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 xml:space="preserve">Crested </w:t>
            </w:r>
            <w:r>
              <w:rPr>
                <w:rFonts w:ascii="Times New Roman" w:eastAsia="Times New Roman" w:hAnsi="Times New Roman"/>
                <w:color w:val="000000"/>
              </w:rPr>
              <w:t>d</w:t>
            </w:r>
            <w:r w:rsidRPr="0013706E">
              <w:rPr>
                <w:rFonts w:ascii="Times New Roman" w:eastAsia="Times New Roman" w:hAnsi="Times New Roman"/>
                <w:color w:val="000000"/>
              </w:rPr>
              <w:t>uck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8)</w:t>
            </w:r>
          </w:p>
        </w:tc>
        <w:tc>
          <w:tcPr>
            <w:tcW w:w="1129" w:type="pct"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Low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75.62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24.38</w:t>
            </w:r>
          </w:p>
        </w:tc>
        <w:tc>
          <w:tcPr>
            <w:tcW w:w="541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1.49</w:t>
            </w:r>
          </w:p>
        </w:tc>
      </w:tr>
      <w:tr w:rsidR="0013706E" w:rsidRPr="00CA6520" w:rsidTr="0013706E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Cinnamon teal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7)</w:t>
            </w:r>
          </w:p>
        </w:tc>
        <w:tc>
          <w:tcPr>
            <w:tcW w:w="1129" w:type="pct"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High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78.05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21.95</w:t>
            </w:r>
          </w:p>
        </w:tc>
        <w:tc>
          <w:tcPr>
            <w:tcW w:w="541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0.76</w:t>
            </w:r>
          </w:p>
        </w:tc>
      </w:tr>
      <w:tr w:rsidR="0013706E" w:rsidRPr="00CA6520" w:rsidTr="0013706E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 xml:space="preserve">Cinnamon </w:t>
            </w:r>
            <w:r>
              <w:rPr>
                <w:rFonts w:ascii="Times New Roman" w:eastAsia="Times New Roman" w:hAnsi="Times New Roman"/>
                <w:color w:val="000000"/>
              </w:rPr>
              <w:t>teal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6)</w:t>
            </w:r>
          </w:p>
        </w:tc>
        <w:tc>
          <w:tcPr>
            <w:tcW w:w="1129" w:type="pct"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Low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78.43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21.57</w:t>
            </w:r>
          </w:p>
        </w:tc>
        <w:tc>
          <w:tcPr>
            <w:tcW w:w="541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1.25</w:t>
            </w:r>
          </w:p>
        </w:tc>
      </w:tr>
      <w:tr w:rsidR="0013706E" w:rsidRPr="00CA6520" w:rsidTr="0013706E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13706E">
              <w:rPr>
                <w:rFonts w:ascii="Times New Roman" w:eastAsia="Times New Roman" w:hAnsi="Times New Roman"/>
                <w:color w:val="000000"/>
              </w:rPr>
              <w:t>Puna</w:t>
            </w:r>
            <w:proofErr w:type="spellEnd"/>
            <w:r w:rsidRPr="0013706E">
              <w:rPr>
                <w:rFonts w:ascii="Times New Roman" w:eastAsia="Times New Roman" w:hAnsi="Times New Roman"/>
                <w:color w:val="000000"/>
              </w:rPr>
              <w:t xml:space="preserve"> teal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8)</w:t>
            </w:r>
          </w:p>
        </w:tc>
        <w:tc>
          <w:tcPr>
            <w:tcW w:w="1129" w:type="pct"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High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74.82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25.18</w:t>
            </w:r>
          </w:p>
        </w:tc>
        <w:tc>
          <w:tcPr>
            <w:tcW w:w="541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1.41</w:t>
            </w:r>
          </w:p>
        </w:tc>
      </w:tr>
      <w:tr w:rsidR="0013706E" w:rsidRPr="00CA6520" w:rsidTr="0013706E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  <w:hideMark/>
          </w:tcPr>
          <w:p w:rsidR="0013706E" w:rsidRPr="0013706E" w:rsidRDefault="00FC4284" w:rsidP="0013706E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Silver</w:t>
            </w:r>
            <w:r w:rsidR="0013706E" w:rsidRPr="0013706E">
              <w:rPr>
                <w:rFonts w:ascii="Times New Roman" w:eastAsia="Times New Roman" w:hAnsi="Times New Roman"/>
                <w:color w:val="000000"/>
              </w:rPr>
              <w:t xml:space="preserve"> teal (</w:t>
            </w:r>
            <w:r w:rsidR="0013706E"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="0013706E" w:rsidRPr="0013706E">
              <w:rPr>
                <w:rFonts w:ascii="Times New Roman" w:eastAsia="Times New Roman" w:hAnsi="Times New Roman"/>
                <w:color w:val="000000"/>
              </w:rPr>
              <w:t xml:space="preserve"> = 3)</w:t>
            </w:r>
          </w:p>
        </w:tc>
        <w:tc>
          <w:tcPr>
            <w:tcW w:w="1129" w:type="pct"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Low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73.75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26.25</w:t>
            </w:r>
          </w:p>
        </w:tc>
        <w:tc>
          <w:tcPr>
            <w:tcW w:w="541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0.40</w:t>
            </w:r>
          </w:p>
        </w:tc>
      </w:tr>
      <w:tr w:rsidR="0013706E" w:rsidRPr="00CA6520" w:rsidTr="0013706E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Yellow-billed pintail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8)</w:t>
            </w:r>
          </w:p>
        </w:tc>
        <w:tc>
          <w:tcPr>
            <w:tcW w:w="1129" w:type="pct"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High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69.89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30.11</w:t>
            </w:r>
          </w:p>
        </w:tc>
        <w:tc>
          <w:tcPr>
            <w:tcW w:w="541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1.56</w:t>
            </w:r>
          </w:p>
        </w:tc>
      </w:tr>
      <w:tr w:rsidR="0013706E" w:rsidRPr="00CA6520" w:rsidTr="0013706E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Yellow-billed pintail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8)</w:t>
            </w:r>
          </w:p>
        </w:tc>
        <w:tc>
          <w:tcPr>
            <w:tcW w:w="1129" w:type="pct"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Low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69.93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30.07</w:t>
            </w:r>
          </w:p>
        </w:tc>
        <w:tc>
          <w:tcPr>
            <w:tcW w:w="541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1.96</w:t>
            </w:r>
          </w:p>
        </w:tc>
      </w:tr>
      <w:tr w:rsidR="0013706E" w:rsidRPr="00CA6520" w:rsidTr="00BC2460">
        <w:trPr>
          <w:trHeight w:val="338"/>
          <w:jc w:val="center"/>
        </w:trPr>
        <w:tc>
          <w:tcPr>
            <w:tcW w:w="2016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Speckled teal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7)</w:t>
            </w:r>
          </w:p>
        </w:tc>
        <w:tc>
          <w:tcPr>
            <w:tcW w:w="1129" w:type="pct"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High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70.42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29.58</w:t>
            </w:r>
          </w:p>
        </w:tc>
        <w:tc>
          <w:tcPr>
            <w:tcW w:w="541" w:type="pct"/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1.17</w:t>
            </w:r>
          </w:p>
        </w:tc>
      </w:tr>
      <w:tr w:rsidR="0013706E" w:rsidRPr="00CA6520" w:rsidTr="00BC2460">
        <w:trPr>
          <w:trHeight w:val="338"/>
          <w:jc w:val="center"/>
        </w:trPr>
        <w:tc>
          <w:tcPr>
            <w:tcW w:w="2016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Speckled teal (</w:t>
            </w:r>
            <w:r w:rsidRPr="0013706E">
              <w:rPr>
                <w:rFonts w:ascii="Times New Roman" w:eastAsia="Times New Roman" w:hAnsi="Times New Roman"/>
                <w:i/>
                <w:color w:val="000000"/>
              </w:rPr>
              <w:t>n</w:t>
            </w:r>
            <w:r w:rsidRPr="0013706E">
              <w:rPr>
                <w:rFonts w:ascii="Times New Roman" w:eastAsia="Times New Roman" w:hAnsi="Times New Roman"/>
                <w:color w:val="000000"/>
              </w:rPr>
              <w:t xml:space="preserve"> = 8)</w:t>
            </w:r>
          </w:p>
        </w:tc>
        <w:tc>
          <w:tcPr>
            <w:tcW w:w="1129" w:type="pct"/>
            <w:tcBorders>
              <w:bottom w:val="single" w:sz="4" w:space="0" w:color="auto"/>
            </w:tcBorders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Low</w:t>
            </w: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68.65</w:t>
            </w: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31.35</w:t>
            </w:r>
          </w:p>
        </w:tc>
        <w:tc>
          <w:tcPr>
            <w:tcW w:w="54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706E" w:rsidRPr="0013706E" w:rsidRDefault="0013706E" w:rsidP="0013706E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3706E">
              <w:rPr>
                <w:rFonts w:ascii="Times New Roman" w:eastAsia="Times New Roman" w:hAnsi="Times New Roman"/>
                <w:color w:val="000000"/>
              </w:rPr>
              <w:t>2.66</w:t>
            </w:r>
          </w:p>
        </w:tc>
      </w:tr>
    </w:tbl>
    <w:p w:rsidR="00CA6520" w:rsidRDefault="00CA6520" w:rsidP="00531333">
      <w:bookmarkStart w:id="0" w:name="_GoBack"/>
      <w:bookmarkEnd w:id="0"/>
    </w:p>
    <w:sectPr w:rsidR="00CA6520" w:rsidSect="00345FB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F3C"/>
    <w:rsid w:val="00022F3C"/>
    <w:rsid w:val="00072EEE"/>
    <w:rsid w:val="000E78C7"/>
    <w:rsid w:val="00101421"/>
    <w:rsid w:val="0013706E"/>
    <w:rsid w:val="0016643E"/>
    <w:rsid w:val="001E16B0"/>
    <w:rsid w:val="00344FC0"/>
    <w:rsid w:val="00345FB7"/>
    <w:rsid w:val="003D6F43"/>
    <w:rsid w:val="003E6081"/>
    <w:rsid w:val="00531333"/>
    <w:rsid w:val="0061774C"/>
    <w:rsid w:val="00675928"/>
    <w:rsid w:val="008535DD"/>
    <w:rsid w:val="00AA47B9"/>
    <w:rsid w:val="00BC2460"/>
    <w:rsid w:val="00C3282B"/>
    <w:rsid w:val="00C73F9E"/>
    <w:rsid w:val="00CA478A"/>
    <w:rsid w:val="00CA6520"/>
    <w:rsid w:val="00D50D60"/>
    <w:rsid w:val="00D51A2E"/>
    <w:rsid w:val="00FC4284"/>
    <w:rsid w:val="00FE58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74C"/>
    <w:pPr>
      <w:spacing w:after="20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74C"/>
    <w:pPr>
      <w:spacing w:after="20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Chandru</dc:creator>
  <cp:lastModifiedBy>Jay Storz</cp:lastModifiedBy>
  <cp:revision>2</cp:revision>
  <cp:lastPrinted>2015-03-16T01:58:00Z</cp:lastPrinted>
  <dcterms:created xsi:type="dcterms:W3CDTF">2015-10-21T21:06:00Z</dcterms:created>
  <dcterms:modified xsi:type="dcterms:W3CDTF">2015-10-21T21:06:00Z</dcterms:modified>
</cp:coreProperties>
</file>