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5"/>
        <w:gridCol w:w="5952"/>
      </w:tblGrid>
      <w:tr>
        <w:trPr/>
        <w:tc>
          <w:tcPr>
            <w:tcW w:w="9917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center"/>
              <w:rPr>
                <w:rFonts w:ascii="Liberation Serif" w:hAnsi="Liberation Serif" w:cs="Liberation Serif"/>
                <w:b/>
                <w:b/>
              </w:rPr>
            </w:pPr>
            <w:r>
              <w:rPr>
                <w:rFonts w:eastAsia="Calibri" w:cs="Liberation Serif" w:ascii="Liberation Serif" w:hAnsi="Liberation Serif"/>
                <w:b/>
                <w:kern w:val="0"/>
                <w:sz w:val="28"/>
                <w:szCs w:val="22"/>
                <w:lang w:val="pt-BR" w:eastAsia="en-US" w:bidi="ar-SA"/>
              </w:rPr>
              <w:t>Formulário para fins de reposição/compensação de horários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Calibri" w:cs="Liberation Serif" w:ascii="Liberation Serif" w:hAnsi="Liberation Serif"/>
                <w:kern w:val="0"/>
                <w:sz w:val="22"/>
                <w:szCs w:val="22"/>
                <w:lang w:val="pt-BR" w:eastAsia="en-US" w:bidi="ar-SA"/>
              </w:rPr>
              <w:t xml:space="preserve">Servidor(a): </w:t>
            </w:r>
          </w:p>
        </w:tc>
        <w:tc>
          <w:tcPr>
            <w:tcW w:w="59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Calibri" w:cs="Liberation Serif" w:ascii="Liberation Serif" w:hAnsi="Liberation Serif"/>
                <w:kern w:val="0"/>
                <w:sz w:val="22"/>
                <w:szCs w:val="22"/>
                <w:lang w:val="pt-BR" w:eastAsia="en-US" w:bidi="ar-SA"/>
              </w:rPr>
              <w:t xml:space="preserve">Matrícula SIAPE: 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Calibri" w:cs="Liberation Serif" w:ascii="Liberation Serif" w:hAnsi="Liberation Serif"/>
                <w:kern w:val="0"/>
                <w:sz w:val="22"/>
                <w:szCs w:val="22"/>
                <w:lang w:val="pt-BR" w:eastAsia="en-US" w:bidi="ar-SA"/>
              </w:rPr>
              <w:t xml:space="preserve">Carga Horária: </w:t>
            </w:r>
          </w:p>
        </w:tc>
        <w:tc>
          <w:tcPr>
            <w:tcW w:w="59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Calibri" w:cs="Liberation Serif" w:ascii="Liberation Serif" w:hAnsi="Liberation Serif"/>
                <w:kern w:val="0"/>
                <w:sz w:val="22"/>
                <w:szCs w:val="22"/>
                <w:lang w:val="pt-BR" w:eastAsia="en-US" w:bidi="ar-SA"/>
              </w:rPr>
              <w:t>Lotação: Campus Blumenau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Calibri" w:cs="Liberation Serif" w:ascii="Liberation Serif" w:hAnsi="Liberation Serif"/>
                <w:kern w:val="0"/>
                <w:sz w:val="22"/>
                <w:szCs w:val="22"/>
                <w:lang w:val="pt-BR" w:eastAsia="en-US" w:bidi="ar-SA"/>
              </w:rPr>
              <w:t>Cargo: Professor(a) EBTT</w:t>
            </w:r>
          </w:p>
        </w:tc>
        <w:tc>
          <w:tcPr>
            <w:tcW w:w="59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Calibri" w:cs="Liberation Serif" w:ascii="Liberation Serif" w:hAnsi="Liberation Serif"/>
                <w:kern w:val="0"/>
                <w:sz w:val="22"/>
                <w:szCs w:val="22"/>
                <w:lang w:val="pt-BR" w:eastAsia="en-US" w:bidi="ar-SA"/>
              </w:rPr>
              <w:t>Localização: CGE</w:t>
            </w:r>
          </w:p>
        </w:tc>
      </w:tr>
      <w:tr>
        <w:trPr/>
        <w:tc>
          <w:tcPr>
            <w:tcW w:w="99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Ocupante de Função: (   ) CD          (   ) FG           (  ) Efetivo    (   ) Substituto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Data da falta/ausência</w:t>
      </w:r>
    </w:p>
    <w:tbl>
      <w:tblPr>
        <w:tblStyle w:val="Tabelacomgrade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2"/>
        <w:gridCol w:w="2126"/>
        <w:gridCol w:w="6102"/>
      </w:tblGrid>
      <w:tr>
        <w:trPr>
          <w:trHeight w:val="70" w:hRule="atLeast"/>
        </w:trPr>
        <w:tc>
          <w:tcPr>
            <w:tcW w:w="183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DIA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HORAS NÃO TRABALHADAS</w:t>
            </w:r>
          </w:p>
        </w:tc>
        <w:tc>
          <w:tcPr>
            <w:tcW w:w="610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MOTIVO DA FALTA/AUSÊNCIA</w:t>
            </w:r>
          </w:p>
        </w:tc>
      </w:tr>
      <w:tr>
        <w:trPr/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2" w:type="dxa"/>
            <w:tcBorders>
              <w:top w:val="nil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2126" w:type="dxa"/>
            <w:tcBorders>
              <w:top w:val="nil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102" w:type="dxa"/>
            <w:tcBorders>
              <w:top w:val="nil"/>
            </w:tcBorders>
            <w:shd w:fill="000000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Plano de reposição/compensação de horas</w:t>
      </w:r>
    </w:p>
    <w:tbl>
      <w:tblPr>
        <w:tblStyle w:val="Tabelacomgrade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2"/>
        <w:gridCol w:w="1418"/>
        <w:gridCol w:w="1520"/>
        <w:gridCol w:w="2280"/>
        <w:gridCol w:w="3520"/>
      </w:tblGrid>
      <w:tr>
        <w:trPr>
          <w:trHeight w:val="70" w:hRule="atLeast"/>
        </w:trPr>
        <w:tc>
          <w:tcPr>
            <w:tcW w:w="13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DIA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HORÁRIO DE ENTRADA</w:t>
            </w:r>
          </w:p>
        </w:tc>
        <w:tc>
          <w:tcPr>
            <w:tcW w:w="15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HORÁRIO DE SAÍDA</w:t>
            </w:r>
          </w:p>
        </w:tc>
        <w:tc>
          <w:tcPr>
            <w:tcW w:w="22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HORAS TRABALHADAS</w:t>
            </w:r>
          </w:p>
        </w:tc>
        <w:tc>
          <w:tcPr>
            <w:tcW w:w="35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ATIVIDADE DESENVOLVIDA</w:t>
            </w:r>
          </w:p>
        </w:tc>
      </w:tr>
      <w:tr>
        <w:trPr/>
        <w:tc>
          <w:tcPr>
            <w:tcW w:w="1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60" w:type="dxa"/>
            <w:gridSpan w:val="3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2280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3520" w:type="dxa"/>
            <w:tcBorders/>
            <w:shd w:fill="00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06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Liberation Serif"/>
                <w:sz w:val="20"/>
              </w:rPr>
            </w:pPr>
            <w:r>
              <w:rPr>
                <w:rFonts w:cs="Liberation Serif" w:ascii="Liberation Serif" w:hAnsi="Liberation Serif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Calibri" w:cs="Liberation Serif" w:ascii="Liberation Serif" w:hAnsi="Liberation Serif"/>
                <w:kern w:val="0"/>
                <w:sz w:val="24"/>
                <w:szCs w:val="24"/>
                <w:lang w:val="pt-BR" w:eastAsia="en-US" w:bidi="ar-SA"/>
              </w:rPr>
              <w:t>DATA: _____ / ______ / 203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cs="Liberation Serif" w:ascii="Liberation Serif" w:hAnsi="Liberation Serif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cs="Liberation Serif" w:ascii="Liberation Serif" w:hAnsi="Liberation Serif"/>
              </w:rPr>
            </w:r>
          </w:p>
          <w:tbl>
            <w:tblPr>
              <w:tblStyle w:val="Tabelacomgrade"/>
              <w:tblW w:w="898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490"/>
              <w:gridCol w:w="4489"/>
            </w:tblGrid>
            <w:tr>
              <w:trPr/>
              <w:tc>
                <w:tcPr>
                  <w:tcW w:w="4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Liberation Serif" w:hAnsi="Liberation Serif" w:cs="Liberation Serif"/>
                      <w:sz w:val="20"/>
                    </w:rPr>
                  </w:pPr>
                  <w:r>
                    <w:rPr>
                      <w:rFonts w:cs="Liberation Serif" w:ascii="Liberation Serif" w:hAnsi="Liberation Serif"/>
                      <w:sz w:val="20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Liberation Serif" w:hAnsi="Liberation Serif" w:cs="Liberation Serif"/>
                      <w:sz w:val="20"/>
                    </w:rPr>
                  </w:pPr>
                  <w:r>
                    <w:rPr>
                      <w:rFonts w:eastAsia="Calibri" w:cs="Liberation Serif" w:ascii="Liberation Serif" w:hAnsi="Liberation Serif"/>
                      <w:kern w:val="0"/>
                      <w:sz w:val="20"/>
                      <w:szCs w:val="22"/>
                      <w:lang w:val="pt-BR" w:eastAsia="en-US" w:bidi="ar-SA"/>
                    </w:rPr>
                    <w:t>...........................................................................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Liberation Serif" w:hAnsi="Liberation Serif" w:cs="Liberation Serif"/>
                      <w:sz w:val="20"/>
                    </w:rPr>
                  </w:pPr>
                  <w:r>
                    <w:rPr>
                      <w:rFonts w:eastAsia="Calibri" w:cs="Liberation Serif" w:ascii="Liberation Serif" w:hAnsi="Liberation Serif"/>
                      <w:kern w:val="0"/>
                      <w:sz w:val="20"/>
                      <w:szCs w:val="22"/>
                      <w:lang w:val="pt-BR" w:eastAsia="en-US" w:bidi="ar-SA"/>
                    </w:rPr>
                    <w:t>ASSINATURA DO(A) SERVIDOR(A)</w:t>
                  </w:r>
                </w:p>
              </w:tc>
              <w:tc>
                <w:tcPr>
                  <w:tcW w:w="44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Liberation Serif" w:hAnsi="Liberation Serif" w:cs="Liberation Serif"/>
                      <w:sz w:val="20"/>
                    </w:rPr>
                  </w:pPr>
                  <w:r>
                    <w:rPr>
                      <w:rFonts w:cs="Liberation Serif" w:ascii="Liberation Serif" w:hAnsi="Liberation Serif"/>
                      <w:sz w:val="20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Liberation Serif" w:hAnsi="Liberation Serif" w:cs="Liberation Serif"/>
                      <w:sz w:val="20"/>
                    </w:rPr>
                  </w:pPr>
                  <w:r>
                    <w:rPr>
                      <w:rFonts w:eastAsia="Calibri" w:cs="Liberation Serif" w:ascii="Liberation Serif" w:hAnsi="Liberation Serif"/>
                      <w:kern w:val="0"/>
                      <w:sz w:val="20"/>
                      <w:szCs w:val="22"/>
                      <w:lang w:val="pt-BR" w:eastAsia="en-US" w:bidi="ar-SA"/>
                    </w:rPr>
                    <w:t>........................................................................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Liberation Serif" w:hAnsi="Liberation Serif" w:cs="Liberation Serif"/>
                      <w:sz w:val="20"/>
                    </w:rPr>
                  </w:pPr>
                  <w:r>
                    <w:rPr>
                      <w:rFonts w:eastAsia="Calibri" w:cs="Liberation Serif" w:ascii="Liberation Serif" w:hAnsi="Liberation Serif"/>
                      <w:kern w:val="0"/>
                      <w:sz w:val="20"/>
                      <w:szCs w:val="22"/>
                      <w:lang w:val="pt-BR" w:eastAsia="en-US" w:bidi="ar-SA"/>
                    </w:rPr>
                    <w:t>VISTO DO(A) CHEFE IMEDIATO(A)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cs="Liberation Serif" w:ascii="Liberation Serif" w:hAnsi="Liberation Serif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cs="Liberation Serif" w:ascii="Liberation Serif" w:hAnsi="Liberation Serif"/>
              </w:rPr>
            </w:r>
          </w:p>
        </w:tc>
      </w:tr>
    </w:tbl>
    <w:p>
      <w:pPr>
        <w:pStyle w:val="Normal"/>
        <w:spacing w:before="0" w:after="200"/>
        <w:rPr>
          <w:rFonts w:ascii="Liberation Serif" w:hAnsi="Liberation Serif"/>
        </w:rPr>
      </w:pPr>
      <w:r>
        <w:rPr>
          <w:rFonts w:ascii="Liberation Serif" w:hAnsi="Liberation Serif"/>
        </w:rPr>
        <w:t>*A reposição não deve ultrapassar o máximo de 10 horas por dia (02 horas a mais, além das 08 horas) e nem ser superior à 44 horas/semanais.</w:t>
      </w:r>
    </w:p>
    <w:sectPr>
      <w:headerReference w:type="default" r:id="rId2"/>
      <w:type w:val="nextPage"/>
      <w:pgSz w:w="11906" w:h="16838"/>
      <w:pgMar w:left="1134" w:right="857" w:gutter="0" w:header="142" w:top="1418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508625" cy="1102995"/>
          <wp:effectExtent l="0" t="0" r="0" b="0"/>
          <wp:docPr id="1" name="Imagem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08625" cy="1102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3bc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b3b24"/>
    <w:rPr/>
  </w:style>
  <w:style w:type="character" w:styleId="RodapChar" w:customStyle="1">
    <w:name w:val="Rodapé Char"/>
    <w:basedOn w:val="DefaultParagraphFont"/>
    <w:uiPriority w:val="99"/>
    <w:qFormat/>
    <w:rsid w:val="00bb3b24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bb3b2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b3b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bb3b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b3b2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ec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b3b2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LibreOffice/7.2.7.2$Windows_X86_64 LibreOffice_project/8d71d29d553c0f7dcbfa38fbfda25ee34cce99a2</Application>
  <AppVersion>15.0000</AppVersion>
  <Pages>1</Pages>
  <Words>105</Words>
  <Characters>710</Characters>
  <CharactersWithSpaces>821</CharactersWithSpaces>
  <Paragraphs>27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2019-11-05T12:10:00Z</dcterms:created>
  <dc:creator>Sonia Schappo Imhof</dc:creator>
  <dc:description/>
  <dc:language>pt-BR</dc:language>
  <cp:lastModifiedBy/>
  <cp:lastPrinted>2019-06-12T09:50:00Z</cp:lastPrinted>
  <dcterms:modified xsi:type="dcterms:W3CDTF">2023-03-01T13:34:10Z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