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e70mwfwwd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Plan — Swag Labs Web Application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m336bqpkv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testing project is to validate the functionality and usability of the Swag Labs e-commerce web application. Testing focuses on ensuring that major features operate correctly and defects are identified and documented.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6su448gy1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of Testing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modules are included in testing: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Login</w:t>
        <w:br w:type="textWrapping"/>
        <w:t xml:space="preserve"> • Product Listing</w:t>
        <w:br w:type="textWrapping"/>
        <w:t xml:space="preserve"> • Product Detail</w:t>
        <w:br w:type="textWrapping"/>
        <w:t xml:space="preserve"> • Cart Management</w:t>
        <w:br w:type="textWrapping"/>
        <w:t xml:space="preserve"> • Checkout Process</w:t>
        <w:br w:type="textWrapping"/>
        <w:t xml:space="preserve"> • Order Confirmation</w:t>
        <w:br w:type="textWrapping"/>
        <w:t xml:space="preserve"> • Product Sorting</w:t>
        <w:br w:type="textWrapping"/>
        <w:t xml:space="preserve"> • Navigation and UI elements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wk6tphenk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Testing Type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performed in this project: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Functional Testing</w:t>
        <w:br w:type="textWrapping"/>
        <w:t xml:space="preserve"> • UI Testing</w:t>
        <w:br w:type="textWrapping"/>
        <w:t xml:space="preserve"> • Regression Testing</w:t>
        <w:br w:type="textWrapping"/>
        <w:t xml:space="preserve"> • Negative Testing</w:t>
        <w:br w:type="textWrapping"/>
        <w:t xml:space="preserve"> • Exploratory Testing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buprb8tdg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 Environment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URL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https://www.saucedemo.com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Browser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 Chrome</w:t>
        <w:br w:type="textWrapping"/>
        <w:t xml:space="preserve"> • Microsoft Edge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Windows 10 / macOS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bkx23hhel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Test Data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credentials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username: standard_user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password: secret_sauce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j6tsr5r8u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Entry Criteria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begins when: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Application is accessible</w:t>
        <w:br w:type="textWrapping"/>
        <w:t xml:space="preserve"> • Test environment is stable</w:t>
        <w:br w:type="textWrapping"/>
        <w:t xml:space="preserve"> • Test cases are prepared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5owut278o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Exit Criteria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ends when: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test cases executed</w:t>
        <w:br w:type="textWrapping"/>
        <w:t xml:space="preserve"> • All critical bugs documented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6225yv0vz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Deliverables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artifacts are produced: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Test Cases Document</w:t>
        <w:br w:type="textWrapping"/>
        <w:t xml:space="preserve"> • Bug Reports</w:t>
        <w:br w:type="textWrapping"/>
        <w:t xml:space="preserve"> • Test Execution Report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