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w:t>
      </w:r>
      <w:proofErr w:type="gramStart"/>
      <w:r w:rsidRPr="00D15A58">
        <w:rPr>
          <w:rFonts w:ascii="Calibri" w:hAnsi="Calibri" w:cs="Calibri"/>
          <w:sz w:val="20"/>
          <w:szCs w:val="20"/>
          <w:lang w:val="en-US"/>
        </w:rPr>
        <w:t>service</w:t>
      </w:r>
      <w:proofErr w:type="gramEnd"/>
      <w:r w:rsidRPr="00D15A58">
        <w:rPr>
          <w:rFonts w:ascii="Calibri" w:hAnsi="Calibri" w:cs="Calibri"/>
          <w:sz w:val="20"/>
          <w:szCs w:val="20"/>
          <w:lang w:val="en-US"/>
        </w:rPr>
        <w:t> :2}</w:t>
      </w:r>
      <w:r w:rsidRPr="005F6E02">
        <w:rPr>
          <w:rFonts w:ascii="Calibri" w:hAnsi="Calibri" w:cs="Calibri"/>
          <w:sz w:val="20"/>
          <w:szCs w:val="20"/>
          <w:lang w:val="en-US"/>
        </w:rPr>
        <w:t>[</w:t>
      </w:r>
      <w:proofErr w:type="spellStart"/>
      <w:proofErr w:type="gramStart"/>
      <w:r w:rsidRPr="005F6E02">
        <w:rPr>
          <w:rFonts w:ascii="Calibri" w:hAnsi="Calibri" w:cs="Calibri"/>
          <w:sz w:val="20"/>
          <w:szCs w:val="20"/>
          <w:lang w:val="en-US"/>
        </w:rPr>
        <w:t>onshow;</w:t>
      </w:r>
      <w:proofErr w:type="gramEnd"/>
      <w:r w:rsidRPr="005F6E02">
        <w:rPr>
          <w:rFonts w:ascii="Calibri" w:hAnsi="Calibri" w:cs="Calibri"/>
          <w:sz w:val="20"/>
          <w:szCs w:val="20"/>
          <w:lang w:val="en-US"/>
        </w:rPr>
        <w:t>block</w:t>
      </w:r>
      <w:proofErr w:type="spellEnd"/>
      <w:r w:rsidRPr="005F6E02">
        <w:rPr>
          <w:rFonts w:ascii="Calibri" w:hAnsi="Calibri" w:cs="Calibri"/>
          <w:sz w:val="20"/>
          <w:szCs w:val="20"/>
          <w:lang w:val="en-US"/>
        </w:rPr>
        <w:t>=</w:t>
      </w:r>
      <w:proofErr w:type="spellStart"/>
      <w:r w:rsidRPr="005F6E02">
        <w:rPr>
          <w:rFonts w:ascii="Calibri" w:hAnsi="Calibri" w:cs="Calibri"/>
          <w:sz w:val="20"/>
          <w:szCs w:val="20"/>
          <w:lang w:val="en-US"/>
        </w:rPr>
        <w:t>tbs:p;when</w:t>
      </w:r>
      <w:proofErr w:type="spellEnd"/>
      <w:r w:rsidRPr="005F6E02">
        <w:rPr>
          <w:rFonts w:ascii="Calibri" w:hAnsi="Calibri" w:cs="Calibri"/>
          <w:sz w:val="20"/>
          <w:szCs w:val="20"/>
          <w:lang w:val="en-US"/>
        </w:rPr>
        <w:t xml:space="preserve"> [</w:t>
      </w:r>
      <w:proofErr w:type="spellStart"/>
      <w:r w:rsidRPr="005F6E02">
        <w:rPr>
          <w:rFonts w:ascii="Calibri" w:hAnsi="Calibri" w:cs="Calibri"/>
          <w:sz w:val="20"/>
          <w:szCs w:val="20"/>
          <w:lang w:val="en-US"/>
        </w:rPr>
        <w:t>var.x_delete</w:t>
      </w:r>
      <w:proofErr w:type="spellEnd"/>
      <w:r w:rsidRPr="005F6E02">
        <w:rPr>
          <w:rFonts w:ascii="Calibri" w:hAnsi="Calibri" w:cs="Calibri"/>
          <w:sz w:val="20"/>
          <w:szCs w:val="20"/>
          <w:lang w:val="en-US"/>
        </w:rPr>
        <w:t>]=</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w:t>
      </w:r>
      <w:proofErr w:type="spellStart"/>
      <w:r w:rsidRPr="00D57947">
        <w:rPr>
          <w:rFonts w:ascii="Calibri" w:hAnsi="Calibri" w:cs="Calibri"/>
          <w:sz w:val="20"/>
          <w:szCs w:val="20"/>
        </w:rPr>
        <w:t>onshow.service</w:t>
      </w:r>
      <w:proofErr w:type="spellEnd"/>
      <w:r w:rsidRPr="00D57947">
        <w:rPr>
          <w:rFonts w:ascii="Calibri" w:hAnsi="Calibri" w:cs="Calibri"/>
          <w:sz w:val="20"/>
          <w:szCs w:val="20"/>
        </w:rPr>
        <w:t>]</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DA5128" w:rsidRDefault="005D353F" w:rsidP="005D353F">
            <w:pPr>
              <w:rPr>
                <w:lang w:val="en-US"/>
              </w:rPr>
            </w:pPr>
            <w:r w:rsidRPr="00DA5128">
              <w:rPr>
                <w:rFonts w:ascii="Calibri" w:hAnsi="Calibri" w:cs="Calibri"/>
                <w:sz w:val="20"/>
                <w:szCs w:val="20"/>
                <w:lang w:val="en-US"/>
              </w:rPr>
              <w:t>{ table:48}[</w:t>
            </w:r>
            <w:proofErr w:type="spellStart"/>
            <w:r w:rsidRPr="00DA5128">
              <w:rPr>
                <w:rFonts w:ascii="Calibri" w:hAnsi="Calibri" w:cs="Calibri"/>
                <w:sz w:val="20"/>
                <w:szCs w:val="20"/>
                <w:lang w:val="en-US"/>
              </w:rPr>
              <w:t>onshow;block</w:t>
            </w:r>
            <w:proofErr w:type="spellEnd"/>
            <w:r w:rsidRPr="00DA5128">
              <w:rPr>
                <w:rFonts w:ascii="Calibri" w:hAnsi="Calibri" w:cs="Calibri"/>
                <w:sz w:val="20"/>
                <w:szCs w:val="20"/>
                <w:lang w:val="en-US"/>
              </w:rPr>
              <w:t>=</w:t>
            </w:r>
            <w:proofErr w:type="spellStart"/>
            <w:r w:rsidRPr="00DA5128">
              <w:rPr>
                <w:rFonts w:ascii="Calibri" w:hAnsi="Calibri" w:cs="Calibri"/>
                <w:sz w:val="20"/>
                <w:szCs w:val="20"/>
                <w:lang w:val="en-US"/>
              </w:rPr>
              <w:t>tbs:p;when</w:t>
            </w:r>
            <w:proofErr w:type="spellEnd"/>
            <w:r w:rsidRPr="00DA5128">
              <w:rPr>
                <w:rFonts w:ascii="Calibri" w:hAnsi="Calibri" w:cs="Calibri"/>
                <w:sz w:val="20"/>
                <w:szCs w:val="20"/>
                <w:lang w:val="en-US"/>
              </w:rPr>
              <w:t xml:space="preserve"> [</w:t>
            </w:r>
            <w:proofErr w:type="spellStart"/>
            <w:r w:rsidRPr="00DA5128">
              <w:rPr>
                <w:rFonts w:ascii="Calibri" w:hAnsi="Calibri" w:cs="Calibri"/>
                <w:sz w:val="20"/>
                <w:szCs w:val="20"/>
                <w:lang w:val="en-US"/>
              </w:rPr>
              <w:t>var.x_delete</w:t>
            </w:r>
            <w:proofErr w:type="spellEnd"/>
            <w:r w:rsidRPr="00DA5128">
              <w:rPr>
                <w:rFonts w:ascii="Calibri" w:hAnsi="Calibri" w:cs="Calibri"/>
                <w:sz w:val="20"/>
                <w:szCs w:val="20"/>
                <w:lang w:val="en-US"/>
              </w:rPr>
              <w:t>]=0]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w:t>
            </w:r>
            <w:proofErr w:type="spellStart"/>
            <w:r>
              <w:rPr>
                <w:rFonts w:ascii="Calibri" w:hAnsi="Calibri" w:cs="Calibri"/>
                <w:sz w:val="20"/>
                <w:szCs w:val="20"/>
              </w:rPr>
              <w:t>passage_enfants.total</w:t>
            </w:r>
            <w:proofErr w:type="spellEnd"/>
            <w:r>
              <w:rPr>
                <w:rFonts w:ascii="Calibri" w:hAnsi="Calibri" w:cs="Calibri"/>
                <w:sz w:val="20"/>
                <w:szCs w:val="20"/>
              </w:rPr>
              <w:t>]</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w:t>
      </w:r>
      <w:proofErr w:type="spellStart"/>
      <w:r w:rsidRPr="008C0987">
        <w:t>ré-exposés</w:t>
      </w:r>
      <w:proofErr w:type="spellEnd"/>
      <w:r w:rsidRPr="008C0987">
        <w:t xml:space="preserve">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Pr="00AF68E6"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w:t>
      </w:r>
      <w:proofErr w:type="gramStart"/>
      <w:r w:rsidRPr="00AF68E6">
        <w:rPr>
          <w:rFonts w:ascii="Calibri" w:hAnsi="Calibri" w:cs="Calibri"/>
          <w:sz w:val="20"/>
          <w:szCs w:val="20"/>
          <w:highlight w:val="yellow"/>
          <w:lang w:val="en-US"/>
        </w:rPr>
        <w:t>onshow;</w:t>
      </w:r>
      <w:proofErr w:type="gramEnd"/>
      <w:r w:rsidRPr="00AF68E6">
        <w:rPr>
          <w:rFonts w:ascii="Calibri" w:hAnsi="Calibri" w:cs="Calibri"/>
          <w:sz w:val="20"/>
          <w:szCs w:val="20"/>
          <w:highlight w:val="yellow"/>
          <w:lang w:val="en-US"/>
        </w:rPr>
        <w:t>block=tbs:p;when [</w:t>
      </w:r>
      <w:proofErr w:type="spellStart"/>
      <w:r w:rsidRPr="00AF68E6">
        <w:rPr>
          <w:rFonts w:ascii="Calibri" w:hAnsi="Calibri" w:cs="Calibri"/>
          <w:sz w:val="20"/>
          <w:szCs w:val="20"/>
          <w:highlight w:val="yellow"/>
          <w:lang w:val="en-US"/>
        </w:rPr>
        <w:t>var.x_delete</w:t>
      </w:r>
      <w:proofErr w:type="spellEnd"/>
      <w:r w:rsidRPr="00AF68E6">
        <w:rPr>
          <w:rFonts w:ascii="Calibri" w:hAnsi="Calibri" w:cs="Calibri"/>
          <w:sz w:val="20"/>
          <w:szCs w:val="20"/>
          <w:highlight w:val="yellow"/>
          <w:lang w:val="en-US"/>
        </w:rPr>
        <w:t>]=0]</w:t>
      </w: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D57947"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7309F6">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8F146E" w:rsidP="007309F6">
            <w:pPr>
              <w:jc w:val="center"/>
              <w:rPr>
                <w:rFonts w:asciiTheme="minorHAnsi" w:hAnsiTheme="minorHAnsi" w:cstheme="minorHAnsi"/>
                <w:b/>
                <w:bCs/>
                <w:caps/>
                <w:sz w:val="18"/>
                <w:szCs w:val="18"/>
                <w:lang w:val="en-US"/>
              </w:rPr>
            </w:pPr>
            <w:r w:rsidRPr="0049118D">
              <w:rPr>
                <w:rFonts w:ascii="Calibri" w:hAnsi="Calibri" w:cs="Calibri"/>
                <w:sz w:val="20"/>
                <w:szCs w:val="20"/>
                <w:lang w:val="en-US"/>
              </w:rPr>
              <w:t>{ table:7}[</w:t>
            </w:r>
            <w:proofErr w:type="spellStart"/>
            <w:r w:rsidRPr="0049118D">
              <w:rPr>
                <w:rFonts w:ascii="Calibri" w:hAnsi="Calibri" w:cs="Calibri"/>
                <w:sz w:val="20"/>
                <w:szCs w:val="20"/>
                <w:lang w:val="en-US"/>
              </w:rPr>
              <w:t>onshow;block</w:t>
            </w:r>
            <w:proofErr w:type="spellEnd"/>
            <w:r w:rsidRPr="0049118D">
              <w:rPr>
                <w:rFonts w:ascii="Calibri" w:hAnsi="Calibri" w:cs="Calibri"/>
                <w:sz w:val="20"/>
                <w:szCs w:val="20"/>
                <w:lang w:val="en-US"/>
              </w:rPr>
              <w:t>=</w:t>
            </w:r>
            <w:proofErr w:type="spellStart"/>
            <w:r w:rsidRPr="0049118D">
              <w:rPr>
                <w:rFonts w:ascii="Calibri" w:hAnsi="Calibri" w:cs="Calibri"/>
                <w:sz w:val="20"/>
                <w:szCs w:val="20"/>
                <w:lang w:val="en-US"/>
              </w:rPr>
              <w:t>tbs:p;when</w:t>
            </w:r>
            <w:proofErr w:type="spellEnd"/>
            <w:r w:rsidRPr="0049118D">
              <w:rPr>
                <w:rFonts w:ascii="Calibri" w:hAnsi="Calibri" w:cs="Calibri"/>
                <w:sz w:val="20"/>
                <w:szCs w:val="20"/>
                <w:lang w:val="en-US"/>
              </w:rPr>
              <w:t xml:space="preserve"> [</w:t>
            </w:r>
            <w:proofErr w:type="spellStart"/>
            <w:r w:rsidRPr="0049118D">
              <w:rPr>
                <w:rFonts w:ascii="Calibri" w:hAnsi="Calibri" w:cs="Calibri"/>
                <w:sz w:val="20"/>
                <w:szCs w:val="20"/>
                <w:lang w:val="en-US"/>
              </w:rPr>
              <w:t>var.x_delete</w:t>
            </w:r>
            <w:proofErr w:type="spellEnd"/>
            <w:r w:rsidRPr="0049118D">
              <w:rPr>
                <w:rFonts w:ascii="Calibri" w:hAnsi="Calibri" w:cs="Calibri"/>
                <w:sz w:val="20"/>
                <w:szCs w:val="20"/>
                <w:lang w:val="en-US"/>
              </w:rPr>
              <w:t>]=0]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7309F6">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nombre_jours_enfants.fev</w:t>
            </w:r>
            <w:proofErr w:type="spellEnd"/>
            <w:r>
              <w:rPr>
                <w:rFonts w:ascii="Calibri" w:hAnsi="Calibri" w:cs="Calibri"/>
                <w:sz w:val="20"/>
                <w:szCs w:val="20"/>
              </w:rPr>
              <w:t>]</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nombre_jours_enfants.mar</w:t>
            </w:r>
            <w:proofErr w:type="spellEnd"/>
            <w:r>
              <w:rPr>
                <w:rFonts w:ascii="Calibri" w:hAnsi="Calibri" w:cs="Calibri"/>
                <w:sz w:val="20"/>
                <w:szCs w:val="20"/>
              </w:rPr>
              <w:t>]</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nombre_jours_enfants.avr</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nombre_jours_enfants.mai</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nombre_jours_enfants.juin</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nombre_jours_enfants.juil</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nombre_jours_enfants.aout</w:t>
            </w:r>
            <w:proofErr w:type="spellEnd"/>
            <w:r>
              <w:rPr>
                <w:rFonts w:ascii="Calibri" w:hAnsi="Calibri" w:cs="Calibri"/>
                <w:sz w:val="20"/>
                <w:szCs w:val="20"/>
              </w:rPr>
              <w: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nombre_jours_enfants.sept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nombre_jours_enfants.oct</w:t>
            </w:r>
            <w:proofErr w:type="spellEnd"/>
            <w:r>
              <w:rPr>
                <w:rFonts w:ascii="Calibri" w:hAnsi="Calibri" w:cs="Calibri"/>
                <w:sz w:val="20"/>
                <w:szCs w:val="20"/>
              </w:rPr>
              <w: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nombre_jours_enfants.nov</w:t>
            </w:r>
            <w:proofErr w:type="spellEnd"/>
            <w:r>
              <w:rPr>
                <w:rFonts w:ascii="Calibri" w:hAnsi="Calibri" w:cs="Calibri"/>
                <w:sz w:val="20"/>
                <w:szCs w:val="20"/>
              </w:rPr>
              <w:t>]</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nombre_jours_enfants.dec</w:t>
            </w:r>
            <w:proofErr w:type="spellEnd"/>
            <w:r>
              <w:rPr>
                <w:rFonts w:ascii="Calibri" w:hAnsi="Calibri" w:cs="Calibri"/>
                <w:sz w:val="20"/>
                <w:szCs w:val="20"/>
              </w:rPr>
              <w:t>]</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nombre_jours_enfants.total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D57947" w:rsidRPr="0030348D" w:rsidTr="007309F6">
        <w:trPr>
          <w:trHeight w:val="1"/>
          <w:jc w:val="center"/>
        </w:trPr>
        <w:tc>
          <w:tcPr>
            <w:tcW w:w="1476"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rsidR="00D57947" w:rsidRPr="0030348D" w:rsidRDefault="00D57947" w:rsidP="007309F6">
            <w:pPr>
              <w:autoSpaceDE w:val="0"/>
              <w:autoSpaceDN w:val="0"/>
              <w:adjustRightInd w:val="0"/>
              <w:rPr>
                <w:rFonts w:asciiTheme="minorHAnsi" w:hAnsiTheme="minorHAnsi" w:cstheme="minorHAnsi"/>
                <w:sz w:val="4"/>
                <w:szCs w:val="4"/>
              </w:rPr>
            </w:pPr>
          </w:p>
        </w:tc>
      </w:tr>
      <w:tr w:rsidR="00A47A12" w:rsidRPr="0030348D" w:rsidTr="00437B16">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total_persones_enfants.jan</w:t>
            </w:r>
            <w:proofErr w:type="spellEnd"/>
            <w:r>
              <w:rPr>
                <w:rFonts w:ascii="Calibri" w:hAnsi="Calibri" w:cs="Calibri"/>
                <w:sz w:val="20"/>
                <w:szCs w:val="20"/>
              </w:rPr>
              <w:t>]</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total_persones_enfants.fev</w:t>
            </w:r>
            <w:proofErr w:type="spellEnd"/>
            <w:r>
              <w:rPr>
                <w:rFonts w:ascii="Calibri" w:hAnsi="Calibri" w:cs="Calibri"/>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total_persones_enfants.mar</w:t>
            </w:r>
            <w:proofErr w:type="spellEnd"/>
            <w:r>
              <w:rPr>
                <w:rFonts w:ascii="Calibri" w:hAnsi="Calibri" w:cs="Calibri"/>
                <w:sz w:val="20"/>
                <w:szCs w:val="20"/>
              </w:rPr>
              <w:t>]</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total_persones_enfants.avr</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total_persones_enfants.mai</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total_persones_enfants.juin</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total_persones_enfants.juil</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total_persones_enfants.aout</w:t>
            </w:r>
            <w:proofErr w:type="spellEnd"/>
            <w:r>
              <w:rPr>
                <w:rFonts w:ascii="Calibri" w:hAnsi="Calibri" w:cs="Calibri"/>
                <w:sz w:val="20"/>
                <w:szCs w:val="20"/>
              </w:rPr>
              <w: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total_persones_enfants.sept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total_persones_enfants.oct</w:t>
            </w:r>
            <w:proofErr w:type="spellEnd"/>
            <w:r>
              <w:rPr>
                <w:rFonts w:ascii="Calibri" w:hAnsi="Calibri" w:cs="Calibri"/>
                <w:sz w:val="20"/>
                <w:szCs w:val="20"/>
              </w:rPr>
              <w: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total_persones_enfants.nov</w:t>
            </w:r>
            <w:proofErr w:type="spellEnd"/>
            <w:r>
              <w:rPr>
                <w:rFonts w:ascii="Calibri" w:hAnsi="Calibri" w:cs="Calibri"/>
                <w:sz w:val="20"/>
                <w:szCs w:val="20"/>
              </w:rPr>
              <w:t>]</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295FA6">
            <w:pPr>
              <w:autoSpaceDE w:val="0"/>
              <w:autoSpaceDN w:val="0"/>
              <w:adjustRightInd w:val="0"/>
              <w:jc w:val="right"/>
              <w:rPr>
                <w:rFonts w:ascii="Calibri" w:hAnsi="Calibri" w:cs="Calibri"/>
              </w:rPr>
            </w:pPr>
            <w:r>
              <w:rPr>
                <w:rFonts w:ascii="Calibri" w:hAnsi="Calibri" w:cs="Calibri"/>
                <w:sz w:val="20"/>
                <w:szCs w:val="20"/>
              </w:rPr>
              <w:t>[</w:t>
            </w:r>
            <w:proofErr w:type="spellStart"/>
            <w:r>
              <w:rPr>
                <w:rFonts w:ascii="Calibri" w:hAnsi="Calibri" w:cs="Calibri"/>
                <w:sz w:val="20"/>
                <w:szCs w:val="20"/>
              </w:rPr>
              <w:t>total_persones_enfants.dec</w:t>
            </w:r>
            <w:proofErr w:type="spellEnd"/>
            <w:r>
              <w:rPr>
                <w:rFonts w:ascii="Calibri" w:hAnsi="Calibri" w:cs="Calibri"/>
                <w:sz w:val="20"/>
                <w:szCs w:val="20"/>
              </w:rPr>
              <w:t>]</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w:t>
            </w:r>
            <w:proofErr w:type="spellStart"/>
            <w:r>
              <w:rPr>
                <w:rFonts w:ascii="Calibri" w:hAnsi="Calibri" w:cs="Calibri"/>
                <w:sz w:val="20"/>
                <w:szCs w:val="20"/>
              </w:rPr>
              <w:t>total_persones_enfants.total</w:t>
            </w:r>
            <w:proofErr w:type="spellEnd"/>
            <w:r>
              <w:rPr>
                <w:rFonts w:ascii="Calibri" w:hAnsi="Calibri" w:cs="Calibri"/>
                <w:sz w:val="20"/>
                <w:szCs w:val="20"/>
              </w:rPr>
              <w:t>]</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4"/>
                <w:szCs w:val="4"/>
              </w:rPr>
            </w:pPr>
          </w:p>
        </w:tc>
      </w:tr>
      <w:tr w:rsidR="00A47A12" w:rsidRPr="0030348D" w:rsidTr="007309F6">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7309F6">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7309F6">
            <w:pPr>
              <w:autoSpaceDE w:val="0"/>
              <w:autoSpaceDN w:val="0"/>
              <w:adjustRightInd w:val="0"/>
              <w:rPr>
                <w:rFonts w:asciiTheme="minorHAnsi" w:hAnsiTheme="minorHAnsi" w:cstheme="minorHAnsi"/>
                <w:sz w:val="20"/>
                <w:szCs w:val="20"/>
              </w:rPr>
            </w:pPr>
          </w:p>
        </w:tc>
      </w:tr>
      <w:tr w:rsidR="00A47A12" w:rsidRPr="0030348D" w:rsidTr="007309F6">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7309F6">
            <w:pPr>
              <w:autoSpaceDE w:val="0"/>
              <w:autoSpaceDN w:val="0"/>
              <w:adjustRightInd w:val="0"/>
              <w:rPr>
                <w:rFonts w:ascii="Calibri" w:hAnsi="Calibri" w:cs="Calibri"/>
              </w:rPr>
            </w:pPr>
            <w:r>
              <w:rPr>
                <w:rFonts w:ascii="Calibri" w:hAnsi="Calibri" w:cs="Calibri"/>
                <w:sz w:val="20"/>
                <w:szCs w:val="20"/>
              </w:rPr>
              <w:lastRenderedPageBreak/>
              <w:t>[</w:t>
            </w:r>
            <w:proofErr w:type="spellStart"/>
            <w:r>
              <w:rPr>
                <w:rFonts w:ascii="Calibri" w:hAnsi="Calibri" w:cs="Calibri"/>
                <w:sz w:val="20"/>
                <w:szCs w:val="20"/>
              </w:rPr>
              <w:t>nombre_enfants</w:t>
            </w:r>
            <w:proofErr w:type="spellEnd"/>
            <w:r>
              <w:rPr>
                <w:rFonts w:ascii="Calibri" w:hAnsi="Calibri" w:cs="Calibri"/>
                <w:sz w:val="20"/>
                <w:szCs w:val="20"/>
              </w:rPr>
              <w:t xml:space="preserve">. </w:t>
            </w:r>
            <w:proofErr w:type="spellStart"/>
            <w:r>
              <w:rPr>
                <w:rFonts w:ascii="Calibri" w:hAnsi="Calibri" w:cs="Calibri"/>
                <w:sz w:val="20"/>
                <w:szCs w:val="20"/>
              </w:rPr>
              <w:t>nombre;block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428" w:type="dxa"/>
            <w:tcBorders>
              <w:top w:val="single" w:sz="6" w:space="0" w:color="000000"/>
              <w:left w:val="single" w:sz="6" w:space="0" w:color="000000"/>
              <w:bottom w:val="single" w:sz="6" w:space="0" w:color="000000"/>
              <w:right w:val="single" w:sz="6" w:space="0" w:color="000000"/>
            </w:tcBorders>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nombre_enfants.jan</w:t>
            </w:r>
            <w:proofErr w:type="spellEnd"/>
            <w:r>
              <w:rPr>
                <w:rFonts w:ascii="Calibri" w:hAnsi="Calibri" w:cs="Calibri"/>
                <w:sz w:val="20"/>
                <w:szCs w:val="20"/>
              </w:rPr>
              <w:t>]</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nombre_enfants.fev</w:t>
            </w:r>
            <w:proofErr w:type="spellEnd"/>
            <w:r>
              <w:rPr>
                <w:rFonts w:ascii="Calibri" w:hAnsi="Calibri" w:cs="Calibri"/>
                <w:sz w:val="20"/>
                <w:szCs w:val="20"/>
              </w:rPr>
              <w:t>]</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nombre_enfants.mar</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nombre_enfants.avr</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nombre_enfants.mai</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nombre_enfants.juin</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nombre_enfants.juil</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nombre_enfants.aout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nombre_enfants.sept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nombre_enfants.oct</w:t>
            </w:r>
            <w:proofErr w:type="spellEnd"/>
            <w:r>
              <w:rPr>
                <w:rFonts w:ascii="Calibri" w:hAnsi="Calibri" w:cs="Calibri"/>
                <w:sz w:val="20"/>
                <w:szCs w:val="20"/>
              </w:rPr>
              <w: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nombre_enfants.nov</w:t>
            </w:r>
            <w:proofErr w:type="spellEnd"/>
            <w:r>
              <w:rPr>
                <w:rFonts w:ascii="Calibri" w:hAnsi="Calibri" w:cs="Calibri"/>
                <w:sz w:val="20"/>
                <w:szCs w:val="20"/>
              </w:rPr>
              <w:t>]</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nombre_enfants.dec</w:t>
            </w:r>
            <w:proofErr w:type="spellEnd"/>
            <w:r>
              <w:rPr>
                <w:rFonts w:ascii="Calibri" w:hAnsi="Calibri" w:cs="Calibri"/>
                <w:sz w:val="20"/>
                <w:szCs w:val="20"/>
              </w:rPr>
              <w:t>]</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nombre_enfants.total</w:t>
            </w:r>
            <w:proofErr w:type="spellEnd"/>
            <w:r>
              <w:rPr>
                <w:rFonts w:ascii="Calibri" w:hAnsi="Calibri" w:cs="Calibri"/>
                <w:sz w:val="20"/>
                <w:szCs w:val="20"/>
              </w:rPr>
              <w:t>]</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7309F6">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7309F6">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proofErr w:type="spellStart"/>
            <w:r w:rsidRPr="007A258B">
              <w:rPr>
                <w:rFonts w:ascii="Arial" w:hAnsi="Arial" w:cs="Arial"/>
                <w:color w:val="FF0000"/>
                <w:sz w:val="18"/>
                <w:szCs w:val="18"/>
              </w:rPr>
              <w:t>Nbre</w:t>
            </w:r>
            <w:proofErr w:type="spellEnd"/>
            <w:r w:rsidRPr="007A258B">
              <w:rPr>
                <w:rFonts w:ascii="Arial" w:hAnsi="Arial" w:cs="Arial"/>
                <w:color w:val="FF0000"/>
                <w:sz w:val="18"/>
                <w:szCs w:val="18"/>
              </w:rPr>
              <w:t xml:space="preserv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proofErr w:type="spellStart"/>
            <w:r w:rsidRPr="00352BF2">
              <w:rPr>
                <w:rFonts w:ascii="Arial" w:hAnsi="Arial" w:cs="Arial"/>
                <w:b/>
                <w:color w:val="FF0000"/>
                <w:sz w:val="20"/>
                <w:szCs w:val="20"/>
              </w:rPr>
              <w:t>Acc</w:t>
            </w:r>
            <w:proofErr w:type="spellEnd"/>
            <w:r w:rsidRPr="00352BF2">
              <w:rPr>
                <w:rFonts w:ascii="Arial" w:hAnsi="Arial" w:cs="Arial"/>
                <w:b/>
                <w:color w:val="FF0000"/>
                <w:sz w:val="20"/>
                <w:szCs w:val="20"/>
              </w:rPr>
              <w:t>.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DA5128"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w:t>
            </w:r>
            <w:proofErr w:type="spellStart"/>
            <w:r w:rsidRPr="004B129A">
              <w:rPr>
                <w:rFonts w:ascii="Calibri" w:hAnsi="Calibri" w:cs="Calibri"/>
                <w:sz w:val="20"/>
                <w:szCs w:val="20"/>
              </w:rPr>
              <w:t>femmes_avec_enfants_vic.total</w:t>
            </w:r>
            <w:proofErr w:type="spellEnd"/>
            <w:r w:rsidRPr="004B129A">
              <w:rPr>
                <w:rFonts w:ascii="Calibri" w:hAnsi="Calibri" w:cs="Calibri"/>
                <w:sz w:val="20"/>
                <w:szCs w:val="20"/>
              </w:rPr>
              <w:t>]</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 xml:space="preserve">En  évaluant l’impact des violences conjugales sur les enfants nous constatons que dans 75 % des situations de violences conjugales qui concernaient une mère, les enfants subissaient également une violence de la part de leur père ou </w:t>
            </w:r>
            <w:proofErr w:type="spellStart"/>
            <w:r w:rsidRPr="002A14D6">
              <w:rPr>
                <w:b/>
              </w:rPr>
              <w:t>beau père</w:t>
            </w:r>
            <w:proofErr w:type="spellEnd"/>
            <w:r w:rsidRPr="002A14D6">
              <w:rPr>
                <w:b/>
              </w:rPr>
              <w:t>.</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DA5128" w:rsidTr="00A25A09">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25A09">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25A09">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55BE2" w:rsidTr="00A25A09">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25A09">
                  <w:pPr>
                    <w:autoSpaceDE w:val="0"/>
                    <w:autoSpaceDN w:val="0"/>
                    <w:adjustRightInd w:val="0"/>
                    <w:rPr>
                      <w:rFonts w:ascii="Calibri" w:hAnsi="Calibri" w:cs="Calibri"/>
                    </w:rPr>
                  </w:pPr>
                  <w:r w:rsidRPr="000843D3">
                    <w:rPr>
                      <w:rFonts w:ascii="Calibri" w:hAnsi="Calibri" w:cs="Calibri"/>
                      <w:sz w:val="20"/>
                      <w:szCs w:val="20"/>
                    </w:rPr>
                    <w:t>[</w:t>
                  </w:r>
                  <w:proofErr w:type="spellStart"/>
                  <w:r w:rsidRPr="000843D3">
                    <w:rPr>
                      <w:rFonts w:ascii="Calibri" w:hAnsi="Calibri" w:cs="Calibri"/>
                      <w:sz w:val="20"/>
                      <w:szCs w:val="20"/>
                    </w:rPr>
                    <w:t>de_la_part_enfants_stat</w:t>
                  </w:r>
                  <w:proofErr w:type="spellEnd"/>
                  <w:r w:rsidR="00400ADF">
                    <w:rPr>
                      <w:rFonts w:ascii="Calibri" w:hAnsi="Calibri" w:cs="Calibri"/>
                      <w:sz w:val="20"/>
                      <w:szCs w:val="20"/>
                    </w:rPr>
                    <w:t>.</w:t>
                  </w:r>
                  <w:r w:rsidR="00400ADF" w:rsidRPr="000843D3">
                    <w:rPr>
                      <w:rFonts w:ascii="Calibri" w:hAnsi="Calibri" w:cs="Calibri"/>
                      <w:sz w:val="20"/>
                      <w:szCs w:val="20"/>
                    </w:rPr>
                    <w:t xml:space="preserve"> </w:t>
                  </w:r>
                  <w:proofErr w:type="spellStart"/>
                  <w:r w:rsidR="00400ADF" w:rsidRPr="000843D3">
                    <w:rPr>
                      <w:rFonts w:ascii="Calibri" w:hAnsi="Calibri" w:cs="Calibri"/>
                      <w:sz w:val="20"/>
                      <w:szCs w:val="20"/>
                    </w:rPr>
                    <w:t>de_la_part_enfants_stat</w:t>
                  </w:r>
                  <w:r w:rsidRPr="000843D3">
                    <w:rPr>
                      <w:rFonts w:ascii="Calibri" w:hAnsi="Calibri" w:cs="Calibri"/>
                      <w:sz w:val="20"/>
                      <w:szCs w:val="20"/>
                    </w:rPr>
                    <w:t>;block</w:t>
                  </w:r>
                  <w:proofErr w:type="spellEnd"/>
                  <w:r w:rsidRPr="000843D3">
                    <w:rPr>
                      <w:rFonts w:ascii="Calibri" w:hAnsi="Calibri" w:cs="Calibri"/>
                      <w:sz w:val="20"/>
                      <w:szCs w:val="20"/>
                    </w:rPr>
                    <w:t>=</w:t>
                  </w:r>
                  <w:proofErr w:type="spellStart"/>
                  <w:r w:rsidRPr="000843D3">
                    <w:rPr>
                      <w:rFonts w:ascii="Calibri" w:hAnsi="Calibri" w:cs="Calibri"/>
                      <w:sz w:val="20"/>
                      <w:szCs w:val="20"/>
                    </w:rPr>
                    <w:t>tbs:row</w:t>
                  </w:r>
                  <w:proofErr w:type="spellEnd"/>
                  <w:r w:rsidRPr="000843D3">
                    <w:rPr>
                      <w:rFonts w:ascii="Calibri" w:hAnsi="Calibri" w:cs="Calibri"/>
                      <w:sz w:val="20"/>
                      <w:szCs w:val="20"/>
                    </w:rPr>
                    <w:t>]</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25A09">
                  <w:pPr>
                    <w:autoSpaceDE w:val="0"/>
                    <w:autoSpaceDN w:val="0"/>
                    <w:adjustRightInd w:val="0"/>
                    <w:rPr>
                      <w:rFonts w:ascii="Calibri" w:hAnsi="Calibri" w:cs="Calibri"/>
                    </w:rPr>
                  </w:pPr>
                  <w:r>
                    <w:rPr>
                      <w:rFonts w:ascii="Calibri" w:hAnsi="Calibri" w:cs="Calibri"/>
                      <w:sz w:val="20"/>
                      <w:szCs w:val="20"/>
                    </w:rPr>
                    <w:t>[</w:t>
                  </w:r>
                  <w:proofErr w:type="spellStart"/>
                  <w:r w:rsidRPr="00155BE2">
                    <w:rPr>
                      <w:rFonts w:ascii="Calibri" w:hAnsi="Calibri" w:cs="Calibri"/>
                      <w:sz w:val="20"/>
                      <w:szCs w:val="20"/>
                    </w:rPr>
                    <w:t>de_la_part_enfants_stat</w:t>
                  </w:r>
                  <w:r>
                    <w:rPr>
                      <w:rFonts w:ascii="Calibri" w:hAnsi="Calibri" w:cs="Calibri"/>
                      <w:sz w:val="20"/>
                      <w:szCs w:val="20"/>
                    </w:rPr>
                    <w:t>.num</w:t>
                  </w:r>
                  <w:proofErr w:type="spellEnd"/>
                  <w:r>
                    <w:rPr>
                      <w:rFonts w:ascii="Calibri" w:hAnsi="Calibri" w:cs="Calibri"/>
                      <w:sz w:val="20"/>
                      <w:szCs w:val="20"/>
                    </w:rPr>
                    <w:t>]</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w:t>
            </w:r>
            <w:proofErr w:type="spellStart"/>
            <w:r w:rsidRPr="002A14D6">
              <w:t>grands parents</w:t>
            </w:r>
            <w:proofErr w:type="spellEnd"/>
            <w:r w:rsidRPr="002A14D6">
              <w:t xml:space="preserve">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p>
    <w:p w:rsidR="002D0D8D" w:rsidRPr="00E264DD" w:rsidRDefault="002D0D8D" w:rsidP="002D0D8D">
      <w:pPr>
        <w:jc w:val="both"/>
        <w:rPr>
          <w:color w:val="FF0000"/>
          <w:sz w:val="8"/>
          <w:szCs w:val="8"/>
        </w:rPr>
      </w:pPr>
    </w:p>
    <w:tbl>
      <w:tblPr>
        <w:tblW w:w="9288" w:type="dxa"/>
        <w:tblLook w:val="01E0" w:firstRow="1" w:lastRow="1" w:firstColumn="1" w:lastColumn="1" w:noHBand="0" w:noVBand="0"/>
      </w:tblPr>
      <w:tblGrid>
        <w:gridCol w:w="8397"/>
        <w:gridCol w:w="1457"/>
      </w:tblGrid>
      <w:tr w:rsidR="002D0D8D" w:rsidRPr="00E264DD" w:rsidTr="003E16DD">
        <w:trPr>
          <w:trHeight w:val="1522"/>
        </w:trPr>
        <w:tc>
          <w:tcPr>
            <w:tcW w:w="3119" w:type="dxa"/>
          </w:tcPr>
          <w:tbl>
            <w:tblPr>
              <w:tblpPr w:leftFromText="141" w:rightFromText="141" w:vertAnchor="text" w:horzAnchor="margin" w:tblpY="86"/>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E264DD" w:rsidTr="006B5FEE">
              <w:tc>
                <w:tcPr>
                  <w:tcW w:w="2853" w:type="dxa"/>
                  <w:gridSpan w:val="2"/>
                  <w:tcBorders>
                    <w:top w:val="single" w:sz="4" w:space="0" w:color="auto"/>
                    <w:bottom w:val="single" w:sz="4" w:space="0" w:color="auto"/>
                  </w:tcBorders>
                  <w:shd w:val="clear" w:color="auto" w:fill="C6D9F1"/>
                  <w:vAlign w:val="center"/>
                </w:tcPr>
                <w:p w:rsidR="002D0D8D" w:rsidRPr="00397668" w:rsidRDefault="002D0D8D" w:rsidP="006B5FEE">
                  <w:pPr>
                    <w:pStyle w:val="Heading3"/>
                    <w:rPr>
                      <w:b w:val="0"/>
                      <w:i/>
                    </w:rPr>
                  </w:pPr>
                  <w:r w:rsidRPr="00397668">
                    <w:rPr>
                      <w:rFonts w:ascii="Arial" w:hAnsi="Arial" w:cs="Arial"/>
                    </w:rPr>
                    <w:lastRenderedPageBreak/>
                    <w:t>Violences directes</w:t>
                  </w:r>
                </w:p>
              </w:tc>
            </w:tr>
            <w:tr w:rsidR="002D0D8D" w:rsidRPr="00E264DD" w:rsidTr="006B5FEE">
              <w:tc>
                <w:tcPr>
                  <w:tcW w:w="2853" w:type="dxa"/>
                  <w:gridSpan w:val="2"/>
                  <w:tcBorders>
                    <w:top w:val="single" w:sz="4" w:space="0" w:color="auto"/>
                    <w:bottom w:val="single" w:sz="4" w:space="0" w:color="auto"/>
                  </w:tcBorders>
                  <w:vAlign w:val="center"/>
                </w:tcPr>
                <w:p w:rsidR="002D0D8D" w:rsidRPr="00E264DD" w:rsidRDefault="002D0D8D" w:rsidP="006B5FEE">
                  <w:pPr>
                    <w:jc w:val="center"/>
                    <w:rPr>
                      <w:rFonts w:ascii="Arial" w:hAnsi="Arial" w:cs="Arial"/>
                      <w:b/>
                      <w:color w:val="FF0000"/>
                    </w:rPr>
                  </w:pPr>
                  <w:r>
                    <w:rPr>
                      <w:rFonts w:ascii="Arial" w:hAnsi="Arial" w:cs="Arial"/>
                      <w:b/>
                    </w:rPr>
                    <w:t>91</w:t>
                  </w:r>
                </w:p>
              </w:tc>
            </w:tr>
            <w:tr w:rsidR="002D0D8D" w:rsidRPr="00E264DD" w:rsidTr="006B5FEE">
              <w:tc>
                <w:tcPr>
                  <w:tcW w:w="2262" w:type="dxa"/>
                  <w:tcBorders>
                    <w:bottom w:val="single" w:sz="4" w:space="0" w:color="auto"/>
                  </w:tcBorders>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Psychologique</w:t>
                  </w:r>
                </w:p>
              </w:tc>
              <w:tc>
                <w:tcPr>
                  <w:tcW w:w="591" w:type="dxa"/>
                  <w:tcBorders>
                    <w:bottom w:val="single" w:sz="4" w:space="0" w:color="auto"/>
                  </w:tcBorders>
                  <w:vAlign w:val="center"/>
                </w:tcPr>
                <w:p w:rsidR="002D0D8D" w:rsidRPr="00397668" w:rsidRDefault="002D0D8D" w:rsidP="006B5FEE">
                  <w:pPr>
                    <w:jc w:val="right"/>
                    <w:rPr>
                      <w:sz w:val="18"/>
                      <w:szCs w:val="18"/>
                    </w:rPr>
                  </w:pPr>
                  <w:r>
                    <w:rPr>
                      <w:sz w:val="18"/>
                      <w:szCs w:val="18"/>
                    </w:rPr>
                    <w:t>62</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Physiques</w:t>
                  </w:r>
                </w:p>
              </w:tc>
              <w:tc>
                <w:tcPr>
                  <w:tcW w:w="591" w:type="dxa"/>
                  <w:vAlign w:val="center"/>
                </w:tcPr>
                <w:p w:rsidR="002D0D8D" w:rsidRPr="00397668" w:rsidRDefault="002D0D8D" w:rsidP="006B5FEE">
                  <w:pPr>
                    <w:jc w:val="right"/>
                    <w:rPr>
                      <w:sz w:val="20"/>
                    </w:rPr>
                  </w:pPr>
                  <w:r>
                    <w:rPr>
                      <w:sz w:val="20"/>
                    </w:rPr>
                    <w:t>50</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Sexuelles</w:t>
                  </w:r>
                </w:p>
              </w:tc>
              <w:tc>
                <w:tcPr>
                  <w:tcW w:w="591" w:type="dxa"/>
                  <w:vAlign w:val="center"/>
                </w:tcPr>
                <w:p w:rsidR="002D0D8D" w:rsidRPr="00397668" w:rsidRDefault="002D0D8D" w:rsidP="006B5FEE">
                  <w:pPr>
                    <w:jc w:val="right"/>
                    <w:rPr>
                      <w:sz w:val="20"/>
                    </w:rPr>
                  </w:pPr>
                  <w:r>
                    <w:rPr>
                      <w:sz w:val="20"/>
                    </w:rPr>
                    <w:t>2</w:t>
                  </w:r>
                </w:p>
              </w:tc>
            </w:tr>
          </w:tbl>
          <w:p w:rsidR="002D0D8D" w:rsidRDefault="002D0D8D" w:rsidP="003E16DD">
            <w:pPr>
              <w:jc w:val="both"/>
              <w:rPr>
                <w:color w:val="FF0000"/>
              </w:rPr>
            </w:pPr>
          </w:p>
          <w:p w:rsidR="00352BF2" w:rsidRPr="00E264DD" w:rsidRDefault="00352BF2" w:rsidP="003E16DD">
            <w:pPr>
              <w:jc w:val="both"/>
              <w:rPr>
                <w:color w:val="FF0000"/>
              </w:rPr>
            </w:pPr>
          </w:p>
        </w:tc>
        <w:tc>
          <w:tcPr>
            <w:tcW w:w="6169" w:type="dxa"/>
          </w:tcPr>
          <w:p w:rsidR="00DA1EEE" w:rsidRDefault="00DA1EEE" w:rsidP="003E16DD">
            <w:pPr>
              <w:jc w:val="both"/>
              <w:rPr>
                <w:b/>
                <w:sz w:val="8"/>
                <w:szCs w:val="8"/>
              </w:rPr>
            </w:pPr>
          </w:p>
          <w:p w:rsidR="002D0D8D" w:rsidRPr="00E264DD" w:rsidRDefault="002D0D8D" w:rsidP="003E16DD">
            <w:pPr>
              <w:jc w:val="both"/>
              <w:rPr>
                <w:b/>
                <w:color w:val="FF0000"/>
              </w:rPr>
            </w:pPr>
            <w:r w:rsidRPr="002337C7">
              <w:rPr>
                <w:b/>
              </w:rPr>
              <w:t xml:space="preserve">Dans 33 % des familles, les enfants étaient ou avaient été directement agressés. </w:t>
            </w:r>
            <w:r w:rsidRPr="001D7D8F">
              <w:rPr>
                <w:i/>
                <w:color w:val="FF0000"/>
              </w:rPr>
              <w:t>(26 % en 2012)</w:t>
            </w:r>
          </w:p>
          <w:p w:rsidR="002D0D8D" w:rsidRPr="00E264DD" w:rsidRDefault="002D0D8D" w:rsidP="003E16DD">
            <w:pPr>
              <w:jc w:val="both"/>
              <w:rPr>
                <w:b/>
                <w:color w:val="FF0000"/>
                <w:sz w:val="8"/>
                <w:szCs w:val="8"/>
              </w:rPr>
            </w:pP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22 % étaient victimes de violences psychologiques</w:t>
            </w:r>
            <w:r w:rsidRPr="002337C7">
              <w:rPr>
                <w:i/>
              </w:rPr>
              <w:t xml:space="preserve">. </w:t>
            </w: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18 % étaient frappés.</w:t>
            </w:r>
          </w:p>
          <w:p w:rsidR="002D0D8D" w:rsidRPr="00E264DD" w:rsidRDefault="002D0D8D" w:rsidP="003E16DD">
            <w:pPr>
              <w:pStyle w:val="BodyText2"/>
              <w:spacing w:after="0" w:line="240" w:lineRule="auto"/>
              <w:rPr>
                <w:b/>
                <w:color w:val="FF0000"/>
              </w:rPr>
            </w:pPr>
          </w:p>
        </w:tc>
      </w:tr>
      <w:tr w:rsidR="00352BF2" w:rsidRPr="00E264DD" w:rsidTr="003E16DD">
        <w:trPr>
          <w:trHeight w:val="1522"/>
        </w:trPr>
        <w:tc>
          <w:tcPr>
            <w:tcW w:w="3119" w:type="dxa"/>
          </w:tcPr>
          <w:tbl>
            <w:tblPr>
              <w:tblW w:w="0" w:type="auto"/>
              <w:tblInd w:w="70" w:type="dxa"/>
              <w:tblCellMar>
                <w:left w:w="70" w:type="dxa"/>
                <w:right w:w="70" w:type="dxa"/>
              </w:tblCellMar>
              <w:tblLook w:val="0000" w:firstRow="0" w:lastRow="0" w:firstColumn="0" w:lastColumn="0" w:noHBand="0" w:noVBand="0"/>
            </w:tblPr>
            <w:tblGrid>
              <w:gridCol w:w="5434"/>
              <w:gridCol w:w="2669"/>
            </w:tblGrid>
            <w:tr w:rsidR="00352BF2" w:rsidTr="00352BF2">
              <w:trPr>
                <w:trHeight w:val="240"/>
              </w:trPr>
              <w:tc>
                <w:tcPr>
                  <w:tcW w:w="616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7309F6">
                  <w:pPr>
                    <w:autoSpaceDE w:val="0"/>
                    <w:autoSpaceDN w:val="0"/>
                    <w:adjustRightInd w:val="0"/>
                    <w:rPr>
                      <w:rFonts w:ascii="Calibri" w:hAnsi="Calibri" w:cs="Calibri"/>
                      <w:sz w:val="20"/>
                      <w:szCs w:val="20"/>
                    </w:rPr>
                  </w:pPr>
                  <w:r>
                    <w:rPr>
                      <w:rFonts w:ascii="Calibri" w:hAnsi="Calibri" w:cs="Calibri"/>
                      <w:sz w:val="20"/>
                      <w:szCs w:val="20"/>
                    </w:rPr>
                    <w:t>VIOLENCES ENFANTS DIRECTES</w:t>
                  </w:r>
                </w:p>
                <w:p w:rsidR="00352BF2" w:rsidRDefault="00352BF2"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37</w:t>
                  </w:r>
                  <w:r w:rsidR="00D261FC">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52BF2" w:rsidTr="00352BF2">
              <w:trPr>
                <w:trHeight w:val="240"/>
              </w:trPr>
              <w:tc>
                <w:tcPr>
                  <w:tcW w:w="5434"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[violences_enfants_directes_stat.violences_enfants_directes_stat;block=tbs:row]</w:t>
                  </w:r>
                </w:p>
              </w:tc>
              <w:tc>
                <w:tcPr>
                  <w:tcW w:w="72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52BF2" w:rsidRDefault="00352BF2"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violences_enfants_directes_stat.num</w:t>
                  </w:r>
                  <w:proofErr w:type="spellEnd"/>
                  <w:r>
                    <w:rPr>
                      <w:rFonts w:ascii="Calibri" w:hAnsi="Calibri" w:cs="Calibri"/>
                      <w:sz w:val="20"/>
                      <w:szCs w:val="20"/>
                    </w:rPr>
                    <w:t>]</w:t>
                  </w:r>
                </w:p>
              </w:tc>
            </w:tr>
          </w:tbl>
          <w:p w:rsidR="00352BF2" w:rsidRPr="00397668" w:rsidRDefault="00352BF2" w:rsidP="006B5FEE">
            <w:pPr>
              <w:pStyle w:val="Heading3"/>
              <w:rPr>
                <w:rFonts w:ascii="Arial" w:hAnsi="Arial" w:cs="Arial"/>
              </w:rPr>
            </w:pPr>
          </w:p>
        </w:tc>
        <w:tc>
          <w:tcPr>
            <w:tcW w:w="6169" w:type="dxa"/>
          </w:tcPr>
          <w:p w:rsidR="00352BF2" w:rsidRDefault="00352BF2" w:rsidP="003E16DD">
            <w:pPr>
              <w:jc w:val="both"/>
              <w:rPr>
                <w:b/>
                <w:sz w:val="8"/>
                <w:szCs w:val="8"/>
              </w:rPr>
            </w:pPr>
          </w:p>
        </w:tc>
      </w:tr>
    </w:tbl>
    <w:p w:rsidR="002D0D8D" w:rsidRDefault="002D0D8D" w:rsidP="002D0D8D">
      <w:pPr>
        <w:pStyle w:val="BodyText2"/>
        <w:spacing w:after="0" w:line="240" w:lineRule="auto"/>
        <w:rPr>
          <w:b/>
        </w:rPr>
      </w:pPr>
      <w:r>
        <w:rPr>
          <w:b/>
        </w:rPr>
        <w:t xml:space="preserve">Dans </w:t>
      </w:r>
      <w:r w:rsidRPr="000B5C35">
        <w:rPr>
          <w:b/>
        </w:rPr>
        <w:t>21</w:t>
      </w:r>
      <w:r>
        <w:rPr>
          <w:b/>
        </w:rPr>
        <w:t xml:space="preserve"> familles, le ou les </w:t>
      </w:r>
      <w:r w:rsidRPr="000B5C35">
        <w:rPr>
          <w:b/>
        </w:rPr>
        <w:t xml:space="preserve"> enfant</w:t>
      </w:r>
      <w:r>
        <w:rPr>
          <w:b/>
        </w:rPr>
        <w:t>/</w:t>
      </w:r>
      <w:r w:rsidRPr="000B5C35">
        <w:rPr>
          <w:b/>
        </w:rPr>
        <w:t xml:space="preserve">s étaient victimes de violences psychologiques </w:t>
      </w:r>
      <w:r w:rsidRPr="000B5C35">
        <w:rPr>
          <w:b/>
          <w:sz w:val="22"/>
          <w:szCs w:val="22"/>
        </w:rPr>
        <w:t>et</w:t>
      </w:r>
      <w:r w:rsidRPr="000B5C35">
        <w:rPr>
          <w:b/>
          <w:sz w:val="20"/>
          <w:szCs w:val="20"/>
        </w:rPr>
        <w:t xml:space="preserve"> </w:t>
      </w:r>
      <w:r w:rsidRPr="000B5C35">
        <w:rPr>
          <w:b/>
        </w:rPr>
        <w:t>physiques associées.</w:t>
      </w:r>
    </w:p>
    <w:p w:rsidR="002D0D8D" w:rsidRPr="00D96DAF" w:rsidRDefault="002D0D8D" w:rsidP="002D0D8D">
      <w:pPr>
        <w:pStyle w:val="BodyText2"/>
        <w:spacing w:after="0" w:line="240" w:lineRule="auto"/>
        <w:rPr>
          <w:b/>
          <w:sz w:val="8"/>
          <w:szCs w:val="22"/>
        </w:rPr>
      </w:pPr>
    </w:p>
    <w:p w:rsidR="002D0D8D" w:rsidRPr="00D96DAF" w:rsidRDefault="002D0D8D" w:rsidP="002D0D8D">
      <w:pPr>
        <w:pStyle w:val="BodyText2"/>
        <w:spacing w:after="0" w:line="240" w:lineRule="auto"/>
        <w:rPr>
          <w:b/>
          <w:szCs w:val="22"/>
        </w:rPr>
      </w:pPr>
      <w:r w:rsidRPr="00D96DAF">
        <w:rPr>
          <w:b/>
          <w:szCs w:val="22"/>
        </w:rPr>
        <w:t>2 enfants avai</w:t>
      </w:r>
      <w:r w:rsidR="00DA1EEE">
        <w:rPr>
          <w:b/>
          <w:szCs w:val="22"/>
        </w:rPr>
        <w:t>en</w:t>
      </w:r>
      <w:r w:rsidRPr="00D96DAF">
        <w:rPr>
          <w:b/>
          <w:szCs w:val="22"/>
        </w:rPr>
        <w:t xml:space="preserve">t été agressés sexuellement : l’un par le père  et l’autre par le </w:t>
      </w:r>
      <w:proofErr w:type="spellStart"/>
      <w:r w:rsidRPr="00D96DAF">
        <w:rPr>
          <w:b/>
          <w:szCs w:val="22"/>
        </w:rPr>
        <w:t>beau père</w:t>
      </w:r>
      <w:proofErr w:type="spellEnd"/>
      <w:r w:rsidRPr="00D96DAF">
        <w:rPr>
          <w:b/>
          <w:szCs w:val="22"/>
        </w:rPr>
        <w:t>.</w:t>
      </w:r>
    </w:p>
    <w:p w:rsidR="002D0D8D" w:rsidRPr="00E264DD" w:rsidRDefault="002D0D8D" w:rsidP="00CD4B35">
      <w:pPr>
        <w:rPr>
          <w:i/>
          <w:color w:val="FF0000"/>
          <w:sz w:val="16"/>
          <w:szCs w:val="16"/>
        </w:rPr>
      </w:pPr>
    </w:p>
    <w:tbl>
      <w:tblPr>
        <w:tblW w:w="9286" w:type="dxa"/>
        <w:tblLook w:val="01E0" w:firstRow="1" w:lastRow="1" w:firstColumn="1" w:lastColumn="1" w:noHBand="0" w:noVBand="0"/>
      </w:tblPr>
      <w:tblGrid>
        <w:gridCol w:w="1058"/>
        <w:gridCol w:w="8796"/>
      </w:tblGrid>
      <w:tr w:rsidR="002D0D8D" w:rsidRPr="001D7D8F" w:rsidTr="003E16DD">
        <w:trPr>
          <w:trHeight w:val="1749"/>
        </w:trPr>
        <w:tc>
          <w:tcPr>
            <w:tcW w:w="6048" w:type="dxa"/>
          </w:tcPr>
          <w:p w:rsidR="002D0D8D" w:rsidRPr="001D7D8F" w:rsidRDefault="002D0D8D" w:rsidP="003E16DD">
            <w:pPr>
              <w:jc w:val="both"/>
              <w:rPr>
                <w:sz w:val="8"/>
                <w:szCs w:val="8"/>
              </w:rPr>
            </w:pPr>
          </w:p>
          <w:p w:rsidR="002D0D8D" w:rsidRPr="001D7D8F" w:rsidRDefault="002D0D8D" w:rsidP="003E16DD">
            <w:pPr>
              <w:pStyle w:val="BodyText2"/>
              <w:spacing w:after="0" w:line="240" w:lineRule="auto"/>
              <w:rPr>
                <w:b/>
              </w:rPr>
            </w:pPr>
          </w:p>
          <w:p w:rsidR="002D0D8D" w:rsidRPr="001D7D8F" w:rsidRDefault="002D0D8D" w:rsidP="003E16DD">
            <w:pPr>
              <w:pStyle w:val="BodyText2"/>
              <w:spacing w:after="0" w:line="240" w:lineRule="auto"/>
              <w:rPr>
                <w:b/>
              </w:rPr>
            </w:pPr>
            <w:r w:rsidRPr="001D7D8F">
              <w:rPr>
                <w:b/>
              </w:rPr>
              <w:t>Dans 65 % des familles les enfants étaient également victimes de la violence exercées contre leur mère :</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62 % assistaient aux agressions de </w:t>
            </w:r>
            <w:r w:rsidRPr="001D7D8F">
              <w:lastRenderedPageBreak/>
              <w:t>leur mère.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16 % étaient pris à parti par leur père.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Dans 13 % des familles les enfants étaient utilisés comme  une « arme » contre la mère et 9 % étaient l’objet d’un chantage.</w:t>
            </w:r>
          </w:p>
          <w:p w:rsidR="002D0D8D" w:rsidRPr="001D7D8F" w:rsidRDefault="002D0D8D" w:rsidP="003E16DD">
            <w:pPr>
              <w:pStyle w:val="BodyText2"/>
              <w:spacing w:after="0" w:line="240" w:lineRule="auto"/>
              <w:rPr>
                <w:b/>
                <w:sz w:val="8"/>
                <w:szCs w:val="8"/>
              </w:rPr>
            </w:pPr>
          </w:p>
          <w:p w:rsidR="002D0D8D" w:rsidRPr="001D7D8F" w:rsidRDefault="002D0D8D" w:rsidP="003E16DD">
            <w:pPr>
              <w:pStyle w:val="BodyText2"/>
              <w:spacing w:after="0" w:line="240" w:lineRule="auto"/>
              <w:rPr>
                <w:sz w:val="8"/>
                <w:szCs w:val="8"/>
              </w:rPr>
            </w:pPr>
          </w:p>
        </w:tc>
        <w:tc>
          <w:tcPr>
            <w:tcW w:w="3238" w:type="dxa"/>
          </w:tcPr>
          <w:tbl>
            <w:tblPr>
              <w:tblpPr w:leftFromText="141" w:rightFromText="141" w:vertAnchor="text" w:horzAnchor="margin" w:tblpY="232"/>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1D7D8F" w:rsidTr="00B54959">
              <w:tc>
                <w:tcPr>
                  <w:tcW w:w="2853" w:type="dxa"/>
                  <w:gridSpan w:val="2"/>
                  <w:tcBorders>
                    <w:top w:val="single" w:sz="4" w:space="0" w:color="auto"/>
                    <w:bottom w:val="single" w:sz="4" w:space="0" w:color="auto"/>
                  </w:tcBorders>
                  <w:shd w:val="clear" w:color="auto" w:fill="C6D9F1"/>
                  <w:vAlign w:val="center"/>
                </w:tcPr>
                <w:p w:rsidR="002D0D8D" w:rsidRPr="001D7D8F" w:rsidRDefault="002D0D8D" w:rsidP="00B54959">
                  <w:pPr>
                    <w:pStyle w:val="Heading3"/>
                    <w:rPr>
                      <w:b w:val="0"/>
                      <w:i/>
                    </w:rPr>
                  </w:pPr>
                  <w:r w:rsidRPr="001D7D8F">
                    <w:rPr>
                      <w:rFonts w:ascii="Arial" w:hAnsi="Arial" w:cs="Arial"/>
                    </w:rPr>
                    <w:lastRenderedPageBreak/>
                    <w:t>Violences indirectes</w:t>
                  </w:r>
                </w:p>
              </w:tc>
            </w:tr>
            <w:tr w:rsidR="002D0D8D" w:rsidRPr="001D7D8F" w:rsidTr="00B54959">
              <w:tc>
                <w:tcPr>
                  <w:tcW w:w="2853" w:type="dxa"/>
                  <w:gridSpan w:val="2"/>
                  <w:tcBorders>
                    <w:top w:val="single" w:sz="4" w:space="0" w:color="auto"/>
                    <w:bottom w:val="single" w:sz="4" w:space="0" w:color="auto"/>
                  </w:tcBorders>
                  <w:vAlign w:val="center"/>
                </w:tcPr>
                <w:p w:rsidR="002D0D8D" w:rsidRPr="001D7D8F" w:rsidRDefault="002D0D8D" w:rsidP="00B54959">
                  <w:pPr>
                    <w:jc w:val="center"/>
                    <w:rPr>
                      <w:rFonts w:ascii="Arial" w:hAnsi="Arial" w:cs="Arial"/>
                      <w:b/>
                    </w:rPr>
                  </w:pPr>
                  <w:r w:rsidRPr="001D7D8F">
                    <w:rPr>
                      <w:rFonts w:ascii="Arial" w:hAnsi="Arial" w:cs="Arial"/>
                      <w:b/>
                    </w:rPr>
                    <w:t>180</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Témoins des agressions</w:t>
                  </w:r>
                </w:p>
              </w:tc>
              <w:tc>
                <w:tcPr>
                  <w:tcW w:w="591" w:type="dxa"/>
                  <w:tcBorders>
                    <w:bottom w:val="single" w:sz="4" w:space="0" w:color="auto"/>
                  </w:tcBorders>
                  <w:vAlign w:val="center"/>
                </w:tcPr>
                <w:p w:rsidR="002D0D8D" w:rsidRPr="001D7D8F" w:rsidRDefault="002D0D8D" w:rsidP="00B54959">
                  <w:pPr>
                    <w:jc w:val="right"/>
                    <w:rPr>
                      <w:sz w:val="18"/>
                      <w:szCs w:val="18"/>
                    </w:rPr>
                  </w:pPr>
                  <w:r w:rsidRPr="001D7D8F">
                    <w:rPr>
                      <w:sz w:val="18"/>
                      <w:szCs w:val="18"/>
                    </w:rPr>
                    <w:t>173</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Pris à parti</w:t>
                  </w:r>
                </w:p>
              </w:tc>
              <w:tc>
                <w:tcPr>
                  <w:tcW w:w="591" w:type="dxa"/>
                  <w:vAlign w:val="center"/>
                </w:tcPr>
                <w:p w:rsidR="002D0D8D" w:rsidRPr="001D7D8F" w:rsidRDefault="002D0D8D" w:rsidP="00B54959">
                  <w:pPr>
                    <w:jc w:val="right"/>
                    <w:rPr>
                      <w:sz w:val="20"/>
                    </w:rPr>
                  </w:pPr>
                  <w:r w:rsidRPr="001D7D8F">
                    <w:rPr>
                      <w:sz w:val="20"/>
                    </w:rPr>
                    <w:t>44</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Manipulés contre la mère</w:t>
                  </w:r>
                </w:p>
              </w:tc>
              <w:tc>
                <w:tcPr>
                  <w:tcW w:w="591" w:type="dxa"/>
                  <w:vAlign w:val="center"/>
                </w:tcPr>
                <w:p w:rsidR="002D0D8D" w:rsidRPr="001D7D8F" w:rsidRDefault="002D0D8D" w:rsidP="00B54959">
                  <w:pPr>
                    <w:jc w:val="right"/>
                    <w:rPr>
                      <w:sz w:val="20"/>
                    </w:rPr>
                  </w:pPr>
                  <w:r w:rsidRPr="001D7D8F">
                    <w:rPr>
                      <w:sz w:val="20"/>
                    </w:rPr>
                    <w:t>35</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Objet de chantage</w:t>
                  </w:r>
                </w:p>
              </w:tc>
              <w:tc>
                <w:tcPr>
                  <w:tcW w:w="591" w:type="dxa"/>
                  <w:vAlign w:val="center"/>
                </w:tcPr>
                <w:p w:rsidR="002D0D8D" w:rsidRPr="001D7D8F" w:rsidRDefault="002D0D8D" w:rsidP="00B54959">
                  <w:pPr>
                    <w:jc w:val="right"/>
                    <w:rPr>
                      <w:sz w:val="20"/>
                    </w:rPr>
                  </w:pPr>
                  <w:r w:rsidRPr="001D7D8F">
                    <w:rPr>
                      <w:sz w:val="20"/>
                    </w:rPr>
                    <w:t>21</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Menace d’enlèvement</w:t>
                  </w:r>
                </w:p>
              </w:tc>
              <w:tc>
                <w:tcPr>
                  <w:tcW w:w="591" w:type="dxa"/>
                  <w:tcBorders>
                    <w:bottom w:val="single" w:sz="4" w:space="0" w:color="auto"/>
                  </w:tcBorders>
                  <w:vAlign w:val="center"/>
                </w:tcPr>
                <w:p w:rsidR="002D0D8D" w:rsidRPr="001D7D8F" w:rsidRDefault="002D0D8D" w:rsidP="00B54959">
                  <w:pPr>
                    <w:jc w:val="right"/>
                    <w:rPr>
                      <w:sz w:val="20"/>
                    </w:rPr>
                  </w:pPr>
                  <w:r w:rsidRPr="001D7D8F">
                    <w:rPr>
                      <w:sz w:val="20"/>
                    </w:rPr>
                    <w:t>4</w:t>
                  </w:r>
                </w:p>
              </w:tc>
            </w:tr>
            <w:tr w:rsidR="002D0D8D" w:rsidRPr="001D7D8F" w:rsidTr="00B54959">
              <w:tc>
                <w:tcPr>
                  <w:tcW w:w="2262" w:type="dxa"/>
                  <w:tcBorders>
                    <w:left w:val="nil"/>
                    <w:right w:val="nil"/>
                  </w:tcBorders>
                  <w:vAlign w:val="center"/>
                </w:tcPr>
                <w:p w:rsidR="002D0D8D" w:rsidRPr="001D7D8F" w:rsidRDefault="002D0D8D" w:rsidP="00B54959">
                  <w:pPr>
                    <w:rPr>
                      <w:rFonts w:ascii="Arial" w:hAnsi="Arial" w:cs="Arial"/>
                      <w:sz w:val="4"/>
                      <w:szCs w:val="4"/>
                    </w:rPr>
                  </w:pPr>
                </w:p>
              </w:tc>
              <w:tc>
                <w:tcPr>
                  <w:tcW w:w="591" w:type="dxa"/>
                  <w:tcBorders>
                    <w:left w:val="nil"/>
                    <w:right w:val="nil"/>
                  </w:tcBorders>
                </w:tcPr>
                <w:p w:rsidR="002D0D8D" w:rsidRPr="001D7D8F" w:rsidRDefault="002D0D8D" w:rsidP="003E16DD">
                  <w:pPr>
                    <w:jc w:val="right"/>
                    <w:rPr>
                      <w:sz w:val="4"/>
                      <w:szCs w:val="4"/>
                    </w:rPr>
                  </w:pPr>
                </w:p>
              </w:tc>
            </w:tr>
            <w:tr w:rsidR="002D0D8D" w:rsidRPr="001D7D8F" w:rsidTr="00B54959">
              <w:tc>
                <w:tcPr>
                  <w:tcW w:w="2262" w:type="dxa"/>
                  <w:vAlign w:val="center"/>
                </w:tcPr>
                <w:p w:rsidR="002D0D8D" w:rsidRPr="001D7D8F" w:rsidRDefault="002D0D8D" w:rsidP="00B54959">
                  <w:pPr>
                    <w:rPr>
                      <w:rFonts w:ascii="Arial" w:hAnsi="Arial" w:cs="Arial"/>
                      <w:b/>
                      <w:sz w:val="20"/>
                      <w:szCs w:val="20"/>
                    </w:rPr>
                  </w:pPr>
                  <w:r w:rsidRPr="001D7D8F">
                    <w:rPr>
                      <w:rFonts w:ascii="Arial" w:hAnsi="Arial" w:cs="Arial"/>
                      <w:b/>
                      <w:sz w:val="20"/>
                      <w:szCs w:val="20"/>
                    </w:rPr>
                    <w:t>Enlèvement</w:t>
                  </w:r>
                </w:p>
              </w:tc>
              <w:tc>
                <w:tcPr>
                  <w:tcW w:w="591" w:type="dxa"/>
                  <w:vAlign w:val="center"/>
                </w:tcPr>
                <w:p w:rsidR="002D0D8D" w:rsidRPr="001D7D8F" w:rsidRDefault="002D0D8D" w:rsidP="00B54959">
                  <w:pPr>
                    <w:jc w:val="center"/>
                    <w:rPr>
                      <w:b/>
                      <w:sz w:val="20"/>
                    </w:rPr>
                  </w:pPr>
                  <w:r w:rsidRPr="001D7D8F">
                    <w:rPr>
                      <w:b/>
                      <w:sz w:val="20"/>
                    </w:rPr>
                    <w:t>5</w:t>
                  </w:r>
                </w:p>
              </w:tc>
            </w:tr>
          </w:tbl>
          <w:p w:rsidR="002D0D8D" w:rsidRDefault="002D0D8D" w:rsidP="003E16DD">
            <w:pPr>
              <w:jc w:val="both"/>
              <w:rPr>
                <w:sz w:val="16"/>
                <w:szCs w:val="16"/>
              </w:rPr>
            </w:pPr>
          </w:p>
          <w:p w:rsidR="002D0D8D" w:rsidRPr="001D7D8F" w:rsidRDefault="002D0D8D" w:rsidP="003E16DD">
            <w:pPr>
              <w:jc w:val="both"/>
              <w:rPr>
                <w:sz w:val="16"/>
                <w:szCs w:val="16"/>
              </w:rPr>
            </w:pPr>
          </w:p>
        </w:tc>
      </w:tr>
      <w:tr w:rsidR="00352BF2" w:rsidRPr="001D7D8F" w:rsidTr="003E16DD">
        <w:trPr>
          <w:trHeight w:val="1749"/>
        </w:trPr>
        <w:tc>
          <w:tcPr>
            <w:tcW w:w="6048" w:type="dxa"/>
          </w:tcPr>
          <w:p w:rsidR="00352BF2" w:rsidRPr="001D7D8F" w:rsidRDefault="00352BF2" w:rsidP="003E16DD">
            <w:pPr>
              <w:jc w:val="both"/>
              <w:rPr>
                <w:sz w:val="8"/>
                <w:szCs w:val="8"/>
              </w:rPr>
            </w:pPr>
          </w:p>
        </w:tc>
        <w:tc>
          <w:tcPr>
            <w:tcW w:w="3238"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747"/>
              <w:gridCol w:w="2825"/>
            </w:tblGrid>
            <w:tr w:rsidR="00352BF2" w:rsidTr="00557070">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352BF2">
                  <w:pPr>
                    <w:autoSpaceDE w:val="0"/>
                    <w:autoSpaceDN w:val="0"/>
                    <w:adjustRightInd w:val="0"/>
                    <w:rPr>
                      <w:rFonts w:ascii="Calibri" w:hAnsi="Calibri" w:cs="Calibri"/>
                      <w:sz w:val="20"/>
                      <w:szCs w:val="20"/>
                    </w:rPr>
                  </w:pPr>
                  <w:r>
                    <w:rPr>
                      <w:rFonts w:ascii="Calibri" w:hAnsi="Calibri" w:cs="Calibri"/>
                      <w:sz w:val="20"/>
                      <w:szCs w:val="20"/>
                    </w:rPr>
                    <w:t>VIOLENCES ENFANTS INDIRECTES</w:t>
                  </w:r>
                </w:p>
                <w:p w:rsidR="00352BF2" w:rsidRDefault="00352BF2" w:rsidP="00352BF2">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36</w:t>
                  </w:r>
                  <w:r w:rsidR="008C2D1E">
                    <w:rPr>
                      <w:rFonts w:ascii="Calibri" w:hAnsi="Calibri" w:cs="Calibri"/>
                      <w:sz w:val="20"/>
                      <w:szCs w:val="20"/>
                      <w:lang w:val="en-US"/>
                    </w:rPr>
                    <w:t>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557070" w:rsidTr="00557070">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[violences_enfants_indirectes_stat.violences_enfants_indirectes_stat;block=tbs:row]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violences_enfants_indirectes_stat.num</w:t>
                  </w:r>
                  <w:proofErr w:type="spellEnd"/>
                  <w:r>
                    <w:rPr>
                      <w:rFonts w:ascii="Calibri" w:hAnsi="Calibri" w:cs="Calibri"/>
                      <w:sz w:val="20"/>
                      <w:szCs w:val="20"/>
                    </w:rPr>
                    <w:t>]</w:t>
                  </w:r>
                </w:p>
              </w:tc>
            </w:tr>
          </w:tbl>
          <w:p w:rsidR="00352BF2" w:rsidRPr="001D7D8F" w:rsidRDefault="00352BF2" w:rsidP="00B54959">
            <w:pPr>
              <w:pStyle w:val="Heading3"/>
              <w:rPr>
                <w:rFonts w:ascii="Arial" w:hAnsi="Arial" w:cs="Arial"/>
              </w:rPr>
            </w:pPr>
          </w:p>
        </w:tc>
      </w:tr>
    </w:tbl>
    <w:p w:rsidR="002D0D8D" w:rsidRPr="001D7D8F" w:rsidRDefault="002D0D8D" w:rsidP="002D0D8D">
      <w:pPr>
        <w:pStyle w:val="BodyText2"/>
        <w:spacing w:after="0" w:line="240" w:lineRule="auto"/>
        <w:rPr>
          <w:b/>
        </w:rPr>
      </w:pPr>
      <w:r w:rsidRPr="001D7D8F">
        <w:rPr>
          <w:b/>
        </w:rPr>
        <w:t xml:space="preserve">En 2013, 4 pères menaçaient d’enlever les enfants </w:t>
      </w:r>
      <w:r w:rsidRPr="002337C7">
        <w:rPr>
          <w:i/>
          <w:color w:val="FF0000"/>
        </w:rPr>
        <w:t>(13 en 2012)</w:t>
      </w:r>
      <w:r w:rsidRPr="001D7D8F">
        <w:rPr>
          <w:b/>
        </w:rPr>
        <w:t xml:space="preserve"> mais cette année 5 pères avaient effectivement enlevé et emmené les enfants à l’étranger.</w:t>
      </w:r>
      <w:r w:rsidRPr="001D7D8F">
        <w:rPr>
          <w:b/>
          <w:i/>
        </w:rPr>
        <w:t xml:space="preserve"> </w:t>
      </w:r>
      <w:r w:rsidRPr="002337C7">
        <w:rPr>
          <w:i/>
          <w:color w:val="FF0000"/>
        </w:rPr>
        <w:t>(2 en 2012)</w:t>
      </w:r>
    </w:p>
    <w:p w:rsidR="000D43BA" w:rsidRDefault="000D43BA" w:rsidP="002D0D8D">
      <w:pPr>
        <w:jc w:val="center"/>
        <w:rPr>
          <w:i/>
          <w:color w:val="FF0000"/>
          <w:sz w:val="16"/>
          <w:szCs w:val="16"/>
        </w:rPr>
      </w:pPr>
    </w:p>
    <w:p w:rsidR="000D43BA" w:rsidRPr="00E264DD" w:rsidRDefault="000D43BA" w:rsidP="002D0D8D">
      <w:pPr>
        <w:jc w:val="center"/>
        <w:rPr>
          <w:i/>
          <w:color w:val="FF0000"/>
          <w:sz w:val="16"/>
          <w:szCs w:val="16"/>
        </w:rPr>
      </w:pPr>
    </w:p>
    <w:p w:rsidR="002D0D8D" w:rsidRPr="00E264DD" w:rsidRDefault="002D0D8D" w:rsidP="002D0D8D">
      <w:pPr>
        <w:jc w:val="center"/>
        <w:rPr>
          <w:i/>
          <w:color w:val="FF0000"/>
          <w:sz w:val="16"/>
          <w:szCs w:val="16"/>
        </w:rPr>
      </w:pPr>
    </w:p>
    <w:p w:rsidR="000D43BA" w:rsidRDefault="000D43BA" w:rsidP="002D0D8D">
      <w:pPr>
        <w:rPr>
          <w:i/>
          <w:color w:val="FF0000"/>
          <w:sz w:val="16"/>
          <w:szCs w:val="16"/>
        </w:rPr>
      </w:pPr>
    </w:p>
    <w:p w:rsidR="0011060B" w:rsidRPr="002D2CC8" w:rsidRDefault="0011060B" w:rsidP="00A76A51">
      <w:pPr>
        <w:pStyle w:val="BodyText"/>
        <w:jc w:val="center"/>
        <w:rPr>
          <w:i/>
          <w:sz w:val="16"/>
          <w:szCs w:val="16"/>
        </w:rPr>
      </w:pPr>
      <w:bookmarkStart w:id="0" w:name="_GoBack"/>
      <w:bookmarkEnd w:id="0"/>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979" w:rsidRDefault="00F97979" w:rsidP="00553E5D">
      <w:r>
        <w:separator/>
      </w:r>
    </w:p>
  </w:endnote>
  <w:endnote w:type="continuationSeparator" w:id="0">
    <w:p w:rsidR="00F97979" w:rsidRDefault="00F97979"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4A654D">
      <w:trPr>
        <w:trHeight w:val="360"/>
      </w:trPr>
      <w:tc>
        <w:tcPr>
          <w:tcW w:w="3500" w:type="pct"/>
        </w:tcPr>
        <w:p w:rsidR="004A654D" w:rsidRDefault="004A654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4A654D" w:rsidRDefault="00F75A5A">
          <w:pPr>
            <w:pStyle w:val="Footer"/>
            <w:jc w:val="right"/>
            <w:rPr>
              <w:color w:val="FFFFFF" w:themeColor="background1"/>
            </w:rPr>
          </w:pPr>
          <w:r>
            <w:fldChar w:fldCharType="begin"/>
          </w:r>
          <w:r>
            <w:instrText xml:space="preserve"> PAGE    \* MERGEFORMAT </w:instrText>
          </w:r>
          <w:r>
            <w:fldChar w:fldCharType="separate"/>
          </w:r>
          <w:r w:rsidR="00C3118F" w:rsidRPr="00C3118F">
            <w:rPr>
              <w:noProof/>
              <w:color w:val="FFFFFF" w:themeColor="background1"/>
            </w:rPr>
            <w:t>5</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979" w:rsidRDefault="00F97979" w:rsidP="00553E5D">
      <w:r>
        <w:separator/>
      </w:r>
    </w:p>
  </w:footnote>
  <w:footnote w:type="continuationSeparator" w:id="0">
    <w:p w:rsidR="00F97979" w:rsidRDefault="00F97979"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4D" w:rsidRDefault="004A6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18A"/>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1C8B"/>
    <w:rsid w:val="003427D5"/>
    <w:rsid w:val="00343A57"/>
    <w:rsid w:val="00344A6D"/>
    <w:rsid w:val="003455CF"/>
    <w:rsid w:val="0035128A"/>
    <w:rsid w:val="00352BF2"/>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14DD"/>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118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37FC"/>
    <w:rsid w:val="00DC63A2"/>
    <w:rsid w:val="00DC7095"/>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97979"/>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6</Pages>
  <Words>1851</Words>
  <Characters>10185</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ACCUEILS LIEU RESSOURCE</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57</cp:revision>
  <cp:lastPrinted>2014-06-05T11:21:00Z</cp:lastPrinted>
  <dcterms:created xsi:type="dcterms:W3CDTF">2014-06-11T10:27:00Z</dcterms:created>
  <dcterms:modified xsi:type="dcterms:W3CDTF">2015-05-16T21:28:00Z</dcterms:modified>
</cp:coreProperties>
</file>