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562B3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主要属性</w:t>
      </w:r>
    </w:p>
    <w:p w14:paraId="3EC80E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30AE5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8:34</w:t>
      </w:r>
    </w:p>
    <w:p w14:paraId="500FE1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FC61F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computed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计算属性</w:t>
      </w:r>
    </w:p>
    <w:p w14:paraId="7AD677F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可以写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mapGetters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mapState</w:t>
      </w:r>
    </w:p>
    <w:p w14:paraId="5AFCB6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对于复杂逻辑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应该使用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从而节省资源</w:t>
      </w:r>
    </w:p>
    <w:p w14:paraId="0A7788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data</w:t>
      </w:r>
    </w:p>
    <w:p w14:paraId="6B4A65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watch</w:t>
      </w:r>
    </w:p>
    <w:p w14:paraId="5144DA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当需要执行异步或者开销较大的操作时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watch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比较合适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其他的情况尽量使用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computed,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避免代码变得复杂</w:t>
      </w:r>
    </w:p>
    <w:p w14:paraId="6BB779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里的对象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一般的写法会不起作用</w:t>
      </w:r>
    </w:p>
    <w:p w14:paraId="2D9F82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37pt;width:325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F4728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methods</w:t>
      </w:r>
    </w:p>
    <w:p w14:paraId="47C9510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可以写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mapMutations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mapActions</w:t>
      </w:r>
    </w:p>
    <w:p w14:paraId="367533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pro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ps</w:t>
      </w:r>
    </w:p>
    <w:p w14:paraId="4F4F527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props 可以是数组或对象，用于接收来自父组件的数据。</w:t>
      </w:r>
    </w:p>
    <w:p w14:paraId="26152E6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使用方法</w:t>
      </w:r>
    </w:p>
    <w:p w14:paraId="1CD80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525252"/>
          <w:sz w:val="28"/>
          <w:szCs w:val="28"/>
          <w:lang w:val="en-US"/>
        </w:rPr>
        <w:t>props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[</w:t>
      </w:r>
      <w:r>
        <w:rPr>
          <w:rFonts w:hint="eastAsia" w:ascii="Microsoft YaHei UI" w:hAnsi="Microsoft YaHei UI" w:eastAsia="Microsoft YaHei UI" w:cs="Microsoft YaHei UI"/>
          <w:color w:val="42B983"/>
          <w:sz w:val="28"/>
          <w:szCs w:val="28"/>
          <w:lang w:val="en-US"/>
        </w:rPr>
        <w:t>'size'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42B983"/>
          <w:sz w:val="28"/>
          <w:szCs w:val="28"/>
          <w:lang w:val="en-US"/>
        </w:rPr>
        <w:t>'myMessage'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]</w:t>
      </w:r>
    </w:p>
    <w:p w14:paraId="15968C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525252"/>
          <w:sz w:val="28"/>
          <w:szCs w:val="28"/>
          <w:lang w:val="en-US"/>
        </w:rPr>
        <w:t>props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{ </w:t>
      </w:r>
      <w:r>
        <w:rPr>
          <w:rFonts w:hint="eastAsia" w:ascii="Microsoft YaHei UI" w:hAnsi="Microsoft YaHei UI" w:eastAsia="Microsoft YaHei UI" w:cs="Microsoft YaHei UI"/>
          <w:color w:val="707070"/>
          <w:sz w:val="28"/>
          <w:szCs w:val="28"/>
          <w:lang w:val="en-US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07070"/>
          <w:sz w:val="28"/>
          <w:szCs w:val="28"/>
          <w:lang w:eastAsia="zh-CN"/>
        </w:rPr>
        <w:t>检测类型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height: </w:t>
      </w:r>
      <w:r>
        <w:rPr>
          <w:rFonts w:hint="eastAsia" w:ascii="Microsoft YaHei UI" w:hAnsi="Microsoft YaHei UI" w:eastAsia="Microsoft YaHei UI" w:cs="Microsoft YaHei UI"/>
          <w:color w:val="42B983"/>
          <w:sz w:val="28"/>
          <w:szCs w:val="28"/>
          <w:lang w:val="en-US"/>
        </w:rPr>
        <w:t>Number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12749D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钩子函数</w:t>
      </w:r>
    </w:p>
    <w:p w14:paraId="51F393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50.25pt;width:519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BC67E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 </w:t>
      </w:r>
    </w:p>
    <w:p w14:paraId="02BD4C5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000000"/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000000"/>
          <w:sz w:val="27"/>
          <w:szCs w:val="27"/>
          <w:lang w:val="en-US"/>
        </w:rPr>
        <w:t>Provide-inject</w:t>
      </w:r>
    </w:p>
    <w:p w14:paraId="308622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000000"/>
          <w:sz w:val="27"/>
          <w:szCs w:val="27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vue2.0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里面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val="en-US"/>
        </w:rPr>
        <w:t>, provide</w:t>
      </w:r>
      <w:r>
        <w:rPr>
          <w:rFonts w:hint="eastAsia" w:ascii="Microsoft YaHei UI" w:hAnsi="Microsoft YaHei UI" w:eastAsia="Microsoft YaHei UI" w:cs="Microsoft YaHei UI"/>
          <w:color w:val="000000"/>
          <w:sz w:val="27"/>
          <w:szCs w:val="27"/>
          <w:lang w:eastAsia="zh-CN"/>
        </w:rPr>
        <w:t>可以使用对象或者函数</w:t>
      </w:r>
    </w:p>
    <w:p w14:paraId="223DCA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94.5pt;width:3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F8968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</w:p>
    <w:p w14:paraId="1ACD80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63pt;width:360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41DB1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inject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可以使用数组或者对象</w:t>
      </w:r>
    </w:p>
    <w:p w14:paraId="7B80DA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30.75pt;width:210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C9430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两者在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data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初始化之后获得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为了获得响应式的对象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可以通过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</w:t>
      </w:r>
    </w:p>
    <w:p w14:paraId="0C56CD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94.5pt;width:37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4A066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63pt;width:360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74D79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"C:\\Users\\hvgub\\AppData\\Local\\Temp\\d7bae5ce8e9f4e968a93e0d522169431\\F1529705\\DD13C0AD-B883-4734-B07B-FA34D8273CD7.files\\image008.png"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94.5pt;width:25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2C781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</w:t>
      </w:r>
    </w:p>
    <w:p w14:paraId="64F351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</w:t>
      </w:r>
    </w:p>
    <w:p w14:paraId="163F82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Props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methods,data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的初始化都是在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beforeCreate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created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之间完成的。</w:t>
      </w:r>
    </w:p>
    <w:p w14:paraId="40DB75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 methods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的重要区别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:</w:t>
      </w:r>
    </w:p>
    <w:p w14:paraId="4A5C65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33333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4"/>
          <w:szCs w:val="24"/>
          <w:shd w:val="clear" w:fill="FFFFFF"/>
          <w:lang w:eastAsia="zh-CN"/>
        </w:rPr>
        <w:t>computed是属性调用，而methods是函数调用</w:t>
      </w:r>
    </w:p>
    <w:p w14:paraId="4B9F1F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33333"/>
        </w:rPr>
      </w:pPr>
      <w:r>
        <w:rPr>
          <w:rFonts w:hint="eastAsia" w:ascii="Microsoft YaHei UI" w:hAnsi="Microsoft YaHei UI" w:eastAsia="Microsoft YaHei UI" w:cs="Microsoft YaHei UI"/>
          <w:color w:val="333333"/>
          <w:sz w:val="24"/>
          <w:szCs w:val="24"/>
          <w:shd w:val="clear" w:fill="FFFFFF"/>
          <w:lang w:eastAsia="zh-CN"/>
        </w:rPr>
        <w:t>computed带有缓存功能，而methods不是</w:t>
      </w:r>
    </w:p>
    <w:p w14:paraId="2D95EE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关于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data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,computed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是有缓存的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data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是响应式的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,computed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的更新需要依赖的响应式数据发生变化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在需要使用响应式更新数据时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可以定义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data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并在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methods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里进行更新</w:t>
      </w:r>
    </w:p>
    <w:p w14:paraId="3A9248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3847"/>
    <w:multiLevelType w:val="multilevel"/>
    <w:tmpl w:val="8B5238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DA48B5"/>
    <w:multiLevelType w:val="multilevel"/>
    <w:tmpl w:val="9FDA48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C7F26EB"/>
    <w:multiLevelType w:val="multilevel"/>
    <w:tmpl w:val="3C7F2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5009978"/>
    <w:multiLevelType w:val="multilevel"/>
    <w:tmpl w:val="450099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6F6B871"/>
    <w:multiLevelType w:val="multilevel"/>
    <w:tmpl w:val="76F6B8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8BE2D58"/>
    <w:multiLevelType w:val="multilevel"/>
    <w:tmpl w:val="78BE2D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BB31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2025-03-29T08:22:42Z</dcterms:created>
  <cp:lastModifiedBy>hvgub</cp:lastModifiedBy>
  <dcterms:modified xsi:type="dcterms:W3CDTF">2025-03-29T08:22:42Z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0B250F5F96D64510A8DFE8B3C4A24985_13</vt:lpwstr>
  </property>
</Properties>
</file>