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33817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伪类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伪元素</w:t>
      </w:r>
    </w:p>
    <w:p w14:paraId="4D6B32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7F4A5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14:12</w:t>
      </w:r>
    </w:p>
    <w:p w14:paraId="70DBBD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51931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常用伪类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</w:p>
    <w:p w14:paraId="550BD3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:l</w:t>
      </w:r>
      <w:r>
        <w:rPr>
          <w:rFonts w:hint="default" w:ascii="Calibri" w:hAnsi="Calibri" w:eastAsia="微软雅黑" w:cs="Calibri"/>
          <w:sz w:val="28"/>
          <w:szCs w:val="28"/>
          <w:lang/>
        </w:rPr>
        <w:t>ink</w:t>
      </w:r>
    </w:p>
    <w:p w14:paraId="3375FF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:visited</w:t>
      </w:r>
    </w:p>
    <w:p w14:paraId="7F8126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:hover</w:t>
      </w:r>
    </w:p>
    <w:p w14:paraId="79B457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:active</w:t>
      </w:r>
    </w:p>
    <w:p w14:paraId="244747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:first-child</w:t>
      </w:r>
    </w:p>
    <w:p w14:paraId="6DCF74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:last-child</w:t>
      </w:r>
    </w:p>
    <w:p w14:paraId="7B6624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:nth-child(number)</w:t>
      </w:r>
    </w:p>
    <w:p w14:paraId="762E67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:nth-last-child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(num</w:t>
      </w:r>
      <w:r>
        <w:rPr>
          <w:rFonts w:hint="default" w:ascii="Calibri" w:hAnsi="Calibri" w:eastAsia="微软雅黑" w:cs="Calibri"/>
          <w:sz w:val="28"/>
          <w:szCs w:val="28"/>
          <w:lang/>
        </w:rPr>
        <w:t>ber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)</w:t>
      </w:r>
    </w:p>
    <w:p w14:paraId="5A6EAC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76109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  <w:r>
        <w:rPr>
          <w:rFonts w:hint="default" w:ascii="Calibri" w:hAnsi="Calibri" w:eastAsia="微软雅黑" w:cs="Calibri"/>
          <w:sz w:val="28"/>
          <w:szCs w:val="28"/>
          <w:lang/>
        </w:rPr>
        <w:t>nth-of-type(number) 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:nth-child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的区别在于只选择对应类型的子元素</w:t>
      </w:r>
    </w:p>
    <w:p w14:paraId="0589B1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:lang(de) &gt; q {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quotes: '»' '«' '\2039' '\203A';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3D5E35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常用伪元素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p w14:paraId="4AA05C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  <w:r>
        <w:rPr>
          <w:rFonts w:hint="default" w:ascii="Calibri" w:hAnsi="Calibri" w:eastAsia="微软雅黑" w:cs="Calibri"/>
          <w:sz w:val="28"/>
          <w:szCs w:val="28"/>
          <w:lang/>
        </w:rPr>
        <w:t>first-line</w:t>
      </w:r>
    </w:p>
    <w:p w14:paraId="5BE6CA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:first-letter</w:t>
      </w:r>
    </w:p>
    <w:p w14:paraId="3E602B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:before</w:t>
      </w:r>
    </w:p>
    <w:p w14:paraId="168DCE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:after</w:t>
      </w:r>
    </w:p>
    <w:p w14:paraId="7040EC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default" w:ascii="Calibri" w:hAnsi="Calibri" w:eastAsia="微软雅黑" w:cs="Calibri"/>
          <w:sz w:val="28"/>
          <w:szCs w:val="28"/>
          <w:lang/>
        </w:rPr>
        <w:t>:first-line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只能应用与块级元素</w:t>
      </w:r>
    </w:p>
    <w:p w14:paraId="718AE8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:before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及</w:t>
      </w:r>
      <w:r>
        <w:rPr>
          <w:rFonts w:hint="default" w:ascii="Calibri" w:hAnsi="Calibri" w:eastAsia="微软雅黑" w:cs="Calibri"/>
          <w:sz w:val="28"/>
          <w:szCs w:val="28"/>
          <w:lang/>
        </w:rPr>
        <w:t>:after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在元素前后插入内容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可以插入图片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6B1523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5F5F5"/>
          <w:lang w:eastAsia="zh-CN"/>
        </w:rPr>
        <w:t>h1:after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5F5F5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5F5F5"/>
          <w:lang w:eastAsia="zh-CN"/>
        </w:rPr>
        <w:t xml:space="preserve">  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5F5F5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5F5F5"/>
          <w:lang w:eastAsia="zh-CN"/>
        </w:rPr>
        <w:t xml:space="preserve">  content:url(logo.gif);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5F5F5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5F5F5"/>
          <w:lang w:eastAsia="zh-CN"/>
        </w:rPr>
        <w:t xml:space="preserve">  }</w:t>
      </w:r>
    </w:p>
    <w:p w14:paraId="2AA9A4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伪类内容和样式修改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</w:t>
      </w:r>
    </w:p>
    <w:p w14:paraId="31D0F0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利用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DOM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得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data-*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属性来更改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content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的值</w:t>
      </w:r>
    </w:p>
    <w:p w14:paraId="271182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HTML:&lt;div class="test" data-text="TEXT" data-color="red"&gt;&lt;/div&gt;</w:t>
      </w:r>
    </w:p>
    <w:p w14:paraId="39AD9B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CSS:</w:t>
      </w:r>
    </w:p>
    <w:p w14:paraId="6D85ED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.test::before{</w:t>
      </w:r>
    </w:p>
    <w:p w14:paraId="2810F8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content: '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我的类是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' attr(class) '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想要变成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' attr(data-color);</w:t>
      </w:r>
    </w:p>
    <w:p w14:paraId="19B4E5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}</w:t>
      </w:r>
    </w:p>
    <w:p w14:paraId="48765D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sz w:val="28"/>
          <w:szCs w:val="28"/>
          <w:lang w:eastAsia="zh-CN"/>
        </w:rPr>
        <w:t>更改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class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来实现伪元素样式的修改</w:t>
      </w:r>
    </w:p>
    <w:p w14:paraId="5419C2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伪元素的属性值获取</w:t>
      </w:r>
    </w:p>
    <w:p w14:paraId="784527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var fontSize=window.getComputedStyle(div,'::before').getPropertyValue('font-size');//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获取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before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伪元素的字号大小</w:t>
      </w:r>
    </w:p>
    <w:p w14:paraId="1A6C3B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C2574"/>
    <w:multiLevelType w:val="multilevel"/>
    <w:tmpl w:val="EEFC2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31C4A26"/>
    <w:multiLevelType w:val="multilevel"/>
    <w:tmpl w:val="631C4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9647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2025-03-29T08:20:53Z</dcterms:created>
  <cp:lastModifiedBy>hvgub</cp:lastModifiedBy>
  <dcterms:modified xsi:type="dcterms:W3CDTF">2025-03-29T08:20:53Z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4B1F976AC27E4778AE1CE6B3B700A188_13</vt:lpwstr>
  </property>
</Properties>
</file>