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EF3" w:rsidRDefault="000A210E">
      <w:pPr>
        <w:pStyle w:val="Heading3"/>
        <w:rPr>
          <w:i/>
          <w:u w:val="single"/>
        </w:rPr>
      </w:pPr>
      <w:bookmarkStart w:id="0" w:name="_heading=h.v3clpkonhciu" w:colFirst="0" w:colLast="0"/>
      <w:bookmarkStart w:id="1" w:name="_GoBack"/>
      <w:bookmarkEnd w:id="0"/>
      <w:bookmarkEnd w:id="1"/>
      <w:r>
        <w:t xml:space="preserve">     </w:t>
      </w:r>
      <w:r>
        <w:rPr>
          <w:i/>
          <w:u w:val="single"/>
        </w:rPr>
        <w:t>1. Yêu c</w:t>
      </w:r>
      <w:r>
        <w:rPr>
          <w:i/>
          <w:u w:val="single"/>
        </w:rPr>
        <w:t>ầ</w:t>
      </w:r>
      <w:r>
        <w:rPr>
          <w:i/>
          <w:u w:val="single"/>
        </w:rPr>
        <w:t>u 1: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 xml:space="preserve">          - Booking conversion là </w:t>
      </w:r>
      <w:proofErr w:type="gramStart"/>
      <w:r>
        <w:rPr>
          <w:sz w:val="28"/>
          <w:szCs w:val="28"/>
        </w:rPr>
        <w:t>gì ?</w:t>
      </w:r>
      <w:proofErr w:type="gramEnd"/>
    </w:p>
    <w:p w:rsidR="00716EF3" w:rsidRDefault="000A210E">
      <w:pPr>
        <w:ind w:left="720" w:firstLine="720"/>
        <w:rPr>
          <w:i/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i/>
          <w:sz w:val="28"/>
          <w:szCs w:val="28"/>
        </w:rPr>
        <w:t>Booking conversion là t</w:t>
      </w:r>
      <w:r>
        <w:rPr>
          <w:i/>
          <w:sz w:val="28"/>
          <w:szCs w:val="28"/>
        </w:rPr>
        <w:t>ỉ</w:t>
      </w:r>
      <w:r>
        <w:rPr>
          <w:i/>
          <w:sz w:val="28"/>
          <w:szCs w:val="28"/>
        </w:rPr>
        <w:t xml:space="preserve"> l</w:t>
      </w:r>
      <w:r>
        <w:rPr>
          <w:i/>
          <w:sz w:val="28"/>
          <w:szCs w:val="28"/>
        </w:rPr>
        <w:t>ệ</w:t>
      </w:r>
      <w:r>
        <w:rPr>
          <w:i/>
          <w:sz w:val="28"/>
          <w:szCs w:val="28"/>
        </w:rPr>
        <w:t xml:space="preserve"> (s</w:t>
      </w:r>
      <w:r>
        <w:rPr>
          <w:i/>
          <w:sz w:val="28"/>
          <w:szCs w:val="28"/>
        </w:rPr>
        <w:t>ố</w:t>
      </w:r>
      <w:r>
        <w:rPr>
          <w:i/>
          <w:sz w:val="28"/>
          <w:szCs w:val="28"/>
        </w:rPr>
        <w:t xml:space="preserve"> lư</w:t>
      </w:r>
      <w:r>
        <w:rPr>
          <w:i/>
          <w:sz w:val="28"/>
          <w:szCs w:val="28"/>
        </w:rPr>
        <w:t>ợ</w:t>
      </w:r>
      <w:r>
        <w:rPr>
          <w:i/>
          <w:sz w:val="28"/>
          <w:szCs w:val="28"/>
        </w:rPr>
        <w:t>ng Bookings)</w:t>
      </w:r>
      <w:proofErr w:type="gramStart"/>
      <w:r>
        <w:rPr>
          <w:i/>
          <w:sz w:val="28"/>
          <w:szCs w:val="28"/>
        </w:rPr>
        <w:t>/(</w:t>
      </w:r>
      <w:proofErr w:type="gramEnd"/>
      <w:r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ố</w:t>
      </w:r>
      <w:r>
        <w:rPr>
          <w:i/>
          <w:sz w:val="28"/>
          <w:szCs w:val="28"/>
        </w:rPr>
        <w:t xml:space="preserve"> lư</w:t>
      </w:r>
      <w:r>
        <w:rPr>
          <w:i/>
          <w:sz w:val="28"/>
          <w:szCs w:val="28"/>
        </w:rPr>
        <w:t>ợ</w:t>
      </w:r>
      <w:r>
        <w:rPr>
          <w:i/>
          <w:sz w:val="28"/>
          <w:szCs w:val="28"/>
        </w:rPr>
        <w:t>ng clicks) cho 1 nhà qu</w:t>
      </w:r>
      <w:r>
        <w:rPr>
          <w:i/>
          <w:sz w:val="28"/>
          <w:szCs w:val="28"/>
        </w:rPr>
        <w:t>ả</w:t>
      </w:r>
      <w:r>
        <w:rPr>
          <w:i/>
          <w:sz w:val="28"/>
          <w:szCs w:val="28"/>
        </w:rPr>
        <w:t>ng cáo khác</w:t>
      </w:r>
      <w:r>
        <w:rPr>
          <w:i/>
          <w:sz w:val="28"/>
          <w:szCs w:val="28"/>
        </w:rPr>
        <w:t>h s</w:t>
      </w:r>
      <w:r>
        <w:rPr>
          <w:i/>
          <w:sz w:val="28"/>
          <w:szCs w:val="28"/>
        </w:rPr>
        <w:t>ạ</w:t>
      </w:r>
      <w:r>
        <w:rPr>
          <w:i/>
          <w:sz w:val="28"/>
          <w:szCs w:val="28"/>
        </w:rPr>
        <w:t>n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=&gt; </w:t>
      </w:r>
      <w:r>
        <w:rPr>
          <w:b/>
          <w:color w:val="FF0000"/>
          <w:sz w:val="28"/>
          <w:szCs w:val="28"/>
        </w:rPr>
        <w:t>Lưu ý: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1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t booking &lt;-&gt;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t clicks </w:t>
      </w:r>
      <w:proofErr w:type="gramStart"/>
      <w:r>
        <w:rPr>
          <w:sz w:val="28"/>
          <w:szCs w:val="28"/>
        </w:rPr>
        <w:t>( có</w:t>
      </w:r>
      <w:proofErr w:type="gramEnd"/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khách hàng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clicks và 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 thông tin tham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o, không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khách s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n) 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 xml:space="preserve">          - A, B, C g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như trend có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tương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thiên theo thgian,riêng có C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m t7-9, sau đó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sâu vào 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năm sau khi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tăng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 vào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p l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(giáng sinh, Halloween, …)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 xml:space="preserve">          - K</w:t>
      </w:r>
      <w:r>
        <w:rPr>
          <w:sz w:val="28"/>
          <w:szCs w:val="28"/>
        </w:rPr>
        <w:t>hông dao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quá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-&gt; nư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c này </w:t>
      </w:r>
      <w:proofErr w:type="gramStart"/>
      <w:r>
        <w:rPr>
          <w:sz w:val="28"/>
          <w:szCs w:val="28"/>
        </w:rPr>
        <w:t>thu</w:t>
      </w:r>
      <w:proofErr w:type="gramEnd"/>
      <w:r>
        <w:rPr>
          <w:sz w:val="28"/>
          <w:szCs w:val="28"/>
        </w:rPr>
        <w:t xml:space="preserve"> hút khách du 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quanh năm,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không quá kh</w:t>
      </w:r>
      <w:r>
        <w:rPr>
          <w:sz w:val="28"/>
          <w:szCs w:val="28"/>
        </w:rPr>
        <w:t>ắ</w:t>
      </w:r>
      <w:r>
        <w:rPr>
          <w:sz w:val="28"/>
          <w:szCs w:val="28"/>
        </w:rPr>
        <w:t>c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t,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event xuyên su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t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 xml:space="preserve">          - Trend gi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nhau do cùng 1 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gia nên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ị</w:t>
      </w:r>
      <w:r>
        <w:rPr>
          <w:sz w:val="28"/>
          <w:szCs w:val="28"/>
        </w:rPr>
        <w:t>u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ngo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lai gi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nhau như (xu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ng, phong t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quán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 phương, các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p ngh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, …) tuy </w:t>
      </w:r>
      <w:r>
        <w:rPr>
          <w:sz w:val="28"/>
          <w:szCs w:val="28"/>
        </w:rPr>
        <w:t>nhiên,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khác do v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trí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a lý, khi 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y,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>ng khách s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có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và các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du 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trưng riêng -&gt; nư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này r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và có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khác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trên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>ng khu v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 xml:space="preserve">          - 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m tháng 5 -&gt; tháng 9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book b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i:</w:t>
      </w: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t>+ T</w:t>
      </w:r>
      <w:r>
        <w:rPr>
          <w:sz w:val="28"/>
          <w:szCs w:val="28"/>
        </w:rPr>
        <w:t>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ẹ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t>+ N</w:t>
      </w:r>
      <w:r>
        <w:rPr>
          <w:sz w:val="28"/>
          <w:szCs w:val="28"/>
        </w:rPr>
        <w:t>goài khách trong nư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có du khách nư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ngoài (thư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đây là mùa ngh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các qu</w:t>
      </w:r>
      <w:r>
        <w:rPr>
          <w:sz w:val="28"/>
          <w:szCs w:val="28"/>
        </w:rPr>
        <w:t>ốc gia) (</w:t>
      </w:r>
      <w:r>
        <w:rPr>
          <w:sz w:val="28"/>
          <w:szCs w:val="28"/>
        </w:rPr>
        <w:t xml:space="preserve">short) </w:t>
      </w: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t>+ C</w:t>
      </w:r>
      <w:r>
        <w:rPr>
          <w:sz w:val="28"/>
          <w:szCs w:val="28"/>
        </w:rPr>
        <w:t>ác chuy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công tác có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di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ra 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xuyên hơn hay các cty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n </w:t>
      </w:r>
      <w:proofErr w:type="gramStart"/>
      <w:r>
        <w:rPr>
          <w:sz w:val="28"/>
          <w:szCs w:val="28"/>
        </w:rPr>
        <w:t>thu</w:t>
      </w:r>
      <w:proofErr w:type="gramEnd"/>
      <w:r>
        <w:rPr>
          <w:sz w:val="28"/>
          <w:szCs w:val="28"/>
        </w:rPr>
        <w:t xml:space="preserve"> hút khán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lên plan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ớ</w:t>
      </w:r>
      <w:r>
        <w:rPr>
          <w:sz w:val="28"/>
          <w:szCs w:val="28"/>
        </w:rPr>
        <w:t>m nên book trong giai đo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g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gi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 năm là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(medium, long)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 xml:space="preserve">          - C</w:t>
      </w:r>
      <w:r>
        <w:rPr>
          <w:sz w:val="28"/>
          <w:szCs w:val="28"/>
        </w:rPr>
        <w:t>u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i năm tăng </w:t>
      </w: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u, có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nh</w:t>
      </w:r>
      <w:r>
        <w:rPr>
          <w:sz w:val="28"/>
          <w:szCs w:val="28"/>
        </w:rPr>
        <w:t>ẹ</w:t>
      </w:r>
      <w:r>
        <w:rPr>
          <w:sz w:val="28"/>
          <w:szCs w:val="28"/>
        </w:rPr>
        <w:t xml:space="preserve"> (giai đo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du khách nư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ngoài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quay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cu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t, quê nhà (T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Tây) và cũng là giai đo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ch Covid-19) </w:t>
      </w: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+ N</w:t>
      </w:r>
      <w:r>
        <w:rPr>
          <w:sz w:val="28"/>
          <w:szCs w:val="28"/>
        </w:rPr>
        <w:t>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book 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là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ng du </w:t>
      </w:r>
      <w:r>
        <w:rPr>
          <w:sz w:val="28"/>
          <w:szCs w:val="28"/>
        </w:rPr>
        <w:t>khách du 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đã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và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( ch</w:t>
      </w:r>
      <w:r>
        <w:rPr>
          <w:sz w:val="28"/>
          <w:szCs w:val="28"/>
        </w:rPr>
        <w:t>ỉ</w:t>
      </w:r>
      <w:proofErr w:type="gramEnd"/>
      <w:r>
        <w:rPr>
          <w:sz w:val="28"/>
          <w:szCs w:val="28"/>
        </w:rPr>
        <w:t xml:space="preserve"> có short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)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ít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tránh mùa đông đúc</w:t>
      </w:r>
    </w:p>
    <w:p w:rsidR="00716EF3" w:rsidRDefault="000A210E">
      <w:pPr>
        <w:ind w:firstLine="630"/>
        <w:rPr>
          <w:sz w:val="28"/>
          <w:szCs w:val="28"/>
        </w:rPr>
      </w:pPr>
      <w:r>
        <w:rPr>
          <w:sz w:val="28"/>
          <w:szCs w:val="28"/>
        </w:rPr>
        <w:t>+ T</w:t>
      </w:r>
      <w:r>
        <w:rPr>
          <w:sz w:val="28"/>
          <w:szCs w:val="28"/>
        </w:rPr>
        <w:t>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kh</w:t>
      </w:r>
      <w:r>
        <w:rPr>
          <w:sz w:val="28"/>
          <w:szCs w:val="28"/>
        </w:rPr>
        <w:t>ắ</w:t>
      </w:r>
      <w:r>
        <w:rPr>
          <w:sz w:val="28"/>
          <w:szCs w:val="28"/>
        </w:rPr>
        <w:t>c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hơn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 xml:space="preserve">          -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đoán 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gia</w:t>
      </w:r>
    </w:p>
    <w:p w:rsidR="00716EF3" w:rsidRDefault="000A210E">
      <w:pPr>
        <w:ind w:firstLine="630"/>
        <w:rPr>
          <w:sz w:val="28"/>
          <w:szCs w:val="28"/>
        </w:rPr>
      </w:pPr>
      <w:r>
        <w:rPr>
          <w:sz w:val="28"/>
          <w:szCs w:val="28"/>
        </w:rPr>
        <w:t xml:space="preserve">     a) 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ỹ</w:t>
      </w:r>
      <w:r>
        <w:rPr>
          <w:sz w:val="28"/>
          <w:szCs w:val="28"/>
        </w:rPr>
        <w:t xml:space="preserve"> vì mùa hè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t5-t9,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trí,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event (đ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bi</w:t>
      </w:r>
      <w:r>
        <w:rPr>
          <w:sz w:val="28"/>
          <w:szCs w:val="28"/>
        </w:rPr>
        <w:t>ệt independence day, us open</w:t>
      </w:r>
      <w:proofErr w:type="gramStart"/>
      <w:r>
        <w:rPr>
          <w:sz w:val="28"/>
          <w:szCs w:val="28"/>
        </w:rPr>
        <w:t>) ;</w:t>
      </w:r>
      <w:proofErr w:type="gramEnd"/>
      <w:r>
        <w:rPr>
          <w:sz w:val="28"/>
          <w:szCs w:val="28"/>
        </w:rPr>
        <w:t xml:space="preserve"> mùa đông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 lên t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âm đ</w:t>
      </w:r>
      <w:r>
        <w:rPr>
          <w:sz w:val="28"/>
          <w:szCs w:val="28"/>
        </w:rPr>
        <w:t>ộ</w:t>
      </w:r>
    </w:p>
    <w:p w:rsidR="00716EF3" w:rsidRDefault="000A210E">
      <w:pPr>
        <w:ind w:firstLine="630"/>
        <w:rPr>
          <w:sz w:val="28"/>
          <w:szCs w:val="28"/>
        </w:rPr>
      </w:pPr>
      <w:r>
        <w:rPr>
          <w:sz w:val="28"/>
          <w:szCs w:val="28"/>
        </w:rPr>
        <w:t xml:space="preserve">     b) </w:t>
      </w:r>
      <w:r>
        <w:rPr>
          <w:b/>
          <w:sz w:val="28"/>
          <w:szCs w:val="28"/>
        </w:rPr>
        <w:t>Úc</w:t>
      </w:r>
      <w:r>
        <w:rPr>
          <w:sz w:val="28"/>
          <w:szCs w:val="28"/>
        </w:rPr>
        <w:t xml:space="preserve"> vì: </w:t>
      </w:r>
    </w:p>
    <w:p w:rsidR="00716EF3" w:rsidRDefault="000A210E">
      <w:pPr>
        <w:ind w:left="630" w:firstLine="804"/>
        <w:rPr>
          <w:sz w:val="28"/>
          <w:szCs w:val="28"/>
        </w:rPr>
      </w:pPr>
      <w:r>
        <w:rPr>
          <w:sz w:val="28"/>
          <w:szCs w:val="28"/>
        </w:rPr>
        <w:t>+ Nhà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cáo A, B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Nam Úc  tháng 3-tháng 5 là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mùa thu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l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 A t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,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book cao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trong 3 cái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là Adelaide vì đây là 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ủ</w:t>
      </w:r>
      <w:r>
        <w:rPr>
          <w:sz w:val="28"/>
          <w:szCs w:val="28"/>
        </w:rPr>
        <w:t>,nhi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dân,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l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i,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ăn, rư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u vang,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thơ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ng, ít t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ph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m </w:t>
      </w:r>
    </w:p>
    <w:p w:rsidR="00716EF3" w:rsidRDefault="000A210E">
      <w:pPr>
        <w:ind w:left="630" w:firstLine="804"/>
        <w:rPr>
          <w:sz w:val="28"/>
          <w:szCs w:val="28"/>
        </w:rPr>
      </w:pPr>
      <w:r>
        <w:rPr>
          <w:sz w:val="28"/>
          <w:szCs w:val="28"/>
        </w:rPr>
        <w:t>+ Còn nhà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cáo C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là 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c Úc tháng 5-tháng 10 là mùa khô tr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ẹ</w:t>
      </w:r>
      <w:r>
        <w:rPr>
          <w:sz w:val="28"/>
          <w:szCs w:val="28"/>
        </w:rPr>
        <w:t>p ít mưa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Nam Úc là mùa đông Nam Úc lên 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c tránh rét ( đó là vì sao giai đo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tháng 7-tháng 10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 tăng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nh)</w:t>
      </w:r>
    </w:p>
    <w:p w:rsidR="00716EF3" w:rsidRDefault="00716EF3"/>
    <w:p w:rsidR="00716EF3" w:rsidRDefault="000A210E">
      <w:pPr>
        <w:pStyle w:val="Heading3"/>
        <w:rPr>
          <w:i/>
          <w:u w:val="single"/>
        </w:rPr>
      </w:pPr>
      <w:bookmarkStart w:id="2" w:name="_heading=h.bz0xj697l5o2" w:colFirst="0" w:colLast="0"/>
      <w:bookmarkEnd w:id="2"/>
      <w:r>
        <w:t xml:space="preserve">     </w:t>
      </w:r>
      <w:r>
        <w:rPr>
          <w:i/>
          <w:u w:val="single"/>
        </w:rPr>
        <w:t>2. Yêu c</w:t>
      </w:r>
      <w:r>
        <w:rPr>
          <w:i/>
          <w:u w:val="single"/>
        </w:rPr>
        <w:t>ầ</w:t>
      </w:r>
      <w:r>
        <w:rPr>
          <w:i/>
          <w:u w:val="single"/>
        </w:rPr>
        <w:t>u 2:</w:t>
      </w:r>
    </w:p>
    <w:p w:rsidR="00716EF3" w:rsidRDefault="000A210E">
      <w:pPr>
        <w:rPr>
          <w:sz w:val="28"/>
          <w:szCs w:val="28"/>
        </w:rPr>
      </w:pPr>
      <w:r>
        <w:rPr>
          <w:sz w:val="28"/>
          <w:szCs w:val="28"/>
        </w:rPr>
        <w:t xml:space="preserve">          -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n tăng doanh </w:t>
      </w:r>
      <w:proofErr w:type="gramStart"/>
      <w:r>
        <w:rPr>
          <w:sz w:val="28"/>
          <w:szCs w:val="28"/>
        </w:rPr>
        <w:t>thu</w:t>
      </w:r>
      <w:proofErr w:type="gramEnd"/>
      <w:r>
        <w:rPr>
          <w:sz w:val="28"/>
          <w:szCs w:val="28"/>
        </w:rPr>
        <w:t xml:space="preserve"> thì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nhà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i </w:t>
      </w:r>
      <w:r>
        <w:rPr>
          <w:sz w:val="28"/>
          <w:szCs w:val="28"/>
          <w:u w:val="single"/>
        </w:rPr>
        <w:t>tăng thu nh</w:t>
      </w:r>
      <w:r>
        <w:rPr>
          <w:sz w:val="28"/>
          <w:szCs w:val="28"/>
          <w:u w:val="single"/>
        </w:rPr>
        <w:t>ậ</w:t>
      </w:r>
      <w:r>
        <w:rPr>
          <w:sz w:val="28"/>
          <w:szCs w:val="28"/>
          <w:u w:val="single"/>
        </w:rPr>
        <w:t>p</w:t>
      </w:r>
      <w:r>
        <w:rPr>
          <w:sz w:val="28"/>
          <w:szCs w:val="28"/>
        </w:rPr>
        <w:t xml:space="preserve">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 xml:space="preserve">c </w:t>
      </w:r>
      <w:r>
        <w:rPr>
          <w:sz w:val="28"/>
          <w:szCs w:val="28"/>
          <w:u w:val="single"/>
        </w:rPr>
        <w:t>gi</w:t>
      </w:r>
      <w:r>
        <w:rPr>
          <w:sz w:val="28"/>
          <w:szCs w:val="28"/>
          <w:u w:val="single"/>
        </w:rPr>
        <w:t>ả</w:t>
      </w:r>
      <w:r>
        <w:rPr>
          <w:sz w:val="28"/>
          <w:szCs w:val="28"/>
          <w:u w:val="single"/>
        </w:rPr>
        <w:t>m chi phí hao t</w:t>
      </w:r>
      <w:r>
        <w:rPr>
          <w:sz w:val="28"/>
          <w:szCs w:val="28"/>
          <w:u w:val="single"/>
        </w:rPr>
        <w:t>ổ</w:t>
      </w:r>
      <w:r>
        <w:rPr>
          <w:sz w:val="28"/>
          <w:szCs w:val="28"/>
          <w:u w:val="single"/>
        </w:rPr>
        <w:t>n</w:t>
      </w: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Tăng </w:t>
      </w:r>
      <w:proofErr w:type="gramStart"/>
      <w:r>
        <w:rPr>
          <w:sz w:val="28"/>
          <w:szCs w:val="28"/>
        </w:rPr>
        <w:t>thu</w:t>
      </w:r>
      <w:proofErr w:type="gramEnd"/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- Tăng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booking</w:t>
      </w:r>
    </w:p>
    <w:p w:rsidR="00716EF3" w:rsidRDefault="000A210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+ Qui </w:t>
      </w:r>
      <w:proofErr w:type="gramStart"/>
      <w:r>
        <w:rPr>
          <w:color w:val="000000"/>
          <w:sz w:val="28"/>
          <w:szCs w:val="28"/>
        </w:rPr>
        <w:t>trình(</w:t>
      </w:r>
      <w:proofErr w:type="gramEnd"/>
      <w:r>
        <w:rPr>
          <w:color w:val="000000"/>
          <w:sz w:val="28"/>
          <w:szCs w:val="28"/>
        </w:rPr>
        <w:t>Ghé thăm web -&gt; xem khách s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 -&gt; check thông tin, giá -&gt; Đ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phòng)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b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t m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t, thu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=&gt; Có th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yêu 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 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 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 ch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website</w:t>
      </w:r>
    </w:p>
    <w:p w:rsidR="00716EF3" w:rsidRDefault="00716EF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720"/>
        <w:rPr>
          <w:color w:val="000000"/>
          <w:sz w:val="28"/>
          <w:szCs w:val="28"/>
        </w:rPr>
      </w:pPr>
    </w:p>
    <w:p w:rsidR="00716EF3" w:rsidRDefault="000A210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720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** Nh</w:t>
      </w:r>
      <w:r>
        <w:rPr>
          <w:b/>
          <w:i/>
          <w:color w:val="FF0000"/>
          <w:sz w:val="28"/>
          <w:szCs w:val="28"/>
        </w:rPr>
        <w:t>ữ</w:t>
      </w:r>
      <w:r>
        <w:rPr>
          <w:b/>
          <w:i/>
          <w:color w:val="FF0000"/>
          <w:sz w:val="28"/>
          <w:szCs w:val="28"/>
        </w:rPr>
        <w:t>ng lưu ý</w:t>
      </w:r>
      <w:proofErr w:type="gramStart"/>
      <w:r>
        <w:rPr>
          <w:b/>
          <w:i/>
          <w:color w:val="FF0000"/>
          <w:sz w:val="28"/>
          <w:szCs w:val="28"/>
        </w:rPr>
        <w:t>:*</w:t>
      </w:r>
      <w:proofErr w:type="gramEnd"/>
      <w:r>
        <w:rPr>
          <w:b/>
          <w:i/>
          <w:color w:val="FF0000"/>
          <w:sz w:val="28"/>
          <w:szCs w:val="28"/>
        </w:rPr>
        <w:t xml:space="preserve">* </w:t>
      </w:r>
    </w:p>
    <w:p w:rsidR="00716EF3" w:rsidRDefault="00716EF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720"/>
        <w:rPr>
          <w:b/>
          <w:i/>
          <w:color w:val="FF0000"/>
          <w:sz w:val="28"/>
          <w:szCs w:val="28"/>
        </w:rPr>
      </w:pPr>
    </w:p>
    <w:p w:rsidR="00716EF3" w:rsidRDefault="000A210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+) web không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sai keyword, chính t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, không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thi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g</w:t>
      </w:r>
      <w:r>
        <w:rPr>
          <w:color w:val="000000"/>
          <w:sz w:val="28"/>
          <w:szCs w:val="28"/>
        </w:rPr>
        <w:t>ọ</w:t>
      </w:r>
      <w:r>
        <w:rPr>
          <w:color w:val="000000"/>
          <w:sz w:val="28"/>
          <w:szCs w:val="28"/>
        </w:rPr>
        <w:t xml:space="preserve">n </w:t>
      </w:r>
      <w:r>
        <w:rPr>
          <w:sz w:val="28"/>
          <w:szCs w:val="28"/>
        </w:rPr>
        <w:t>gàng</w:t>
      </w:r>
      <w:r>
        <w:rPr>
          <w:color w:val="000000"/>
          <w:sz w:val="28"/>
          <w:szCs w:val="28"/>
        </w:rPr>
        <w:t>, b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t m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t, thu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s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 xml:space="preserve"> 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ng, ưu tiên các thông tin khách hàng mu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 và quan tâm,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ng cáo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pop</w:t>
      </w: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up 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 l</w:t>
      </w:r>
      <w:r>
        <w:rPr>
          <w:sz w:val="28"/>
          <w:szCs w:val="28"/>
        </w:rPr>
        <w:t>ý</w:t>
      </w:r>
      <w:r>
        <w:rPr>
          <w:color w:val="000000"/>
          <w:sz w:val="28"/>
          <w:szCs w:val="28"/>
        </w:rPr>
        <w:t xml:space="preserve">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tránh r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 m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 xml:space="preserve">t </w:t>
      </w:r>
    </w:p>
    <w:p w:rsidR="00716EF3" w:rsidRDefault="000A210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+) quy trình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vé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xã h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và thông tin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nơi du 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ch.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xã h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r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quan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vì nó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thành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u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đám đông, khuy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khích khách hàng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ụ</w:t>
      </w:r>
      <w:r>
        <w:rPr>
          <w:sz w:val="28"/>
          <w:szCs w:val="28"/>
        </w:rPr>
        <w:t>p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u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đ</w:t>
      </w:r>
      <w:r>
        <w:rPr>
          <w:sz w:val="28"/>
          <w:szCs w:val="28"/>
        </w:rPr>
        <w:t>ẹ</w:t>
      </w:r>
      <w:r>
        <w:rPr>
          <w:sz w:val="28"/>
          <w:szCs w:val="28"/>
        </w:rPr>
        <w:t>p, review chi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t,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blog r</w:t>
      </w:r>
      <w:r>
        <w:rPr>
          <w:sz w:val="28"/>
          <w:szCs w:val="28"/>
        </w:rPr>
        <w:t>ồ</w:t>
      </w:r>
      <w:r>
        <w:rPr>
          <w:sz w:val="28"/>
          <w:szCs w:val="28"/>
        </w:rPr>
        <w:t>i đăng trên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di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đàn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xã h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i, update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ng thông </w:t>
      </w:r>
      <w:r>
        <w:rPr>
          <w:sz w:val="28"/>
          <w:szCs w:val="28"/>
        </w:rPr>
        <w:t>tin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chính xác và liên t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</w:t>
      </w:r>
    </w:p>
    <w:p w:rsidR="00716EF3" w:rsidRDefault="000A210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+)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book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an toàn, giá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tương x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mong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toàn t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khách hàng và gi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uy tín, b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cho thương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u,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i, v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ti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nong ngày nay đa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giao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online nên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dàng b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và đánh c</w:t>
      </w:r>
      <w:r>
        <w:rPr>
          <w:sz w:val="28"/>
          <w:szCs w:val="28"/>
        </w:rPr>
        <w:t>ắ</w:t>
      </w:r>
      <w:r>
        <w:rPr>
          <w:sz w:val="28"/>
          <w:szCs w:val="28"/>
        </w:rPr>
        <w:t>p -&gt;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ngân hàng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uy tín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khách hàng tin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</w:t>
      </w:r>
    </w:p>
    <w:p w:rsidR="00716EF3" w:rsidRDefault="000A210E">
      <w:pPr>
        <w:ind w:left="1440"/>
        <w:rPr>
          <w:sz w:val="28"/>
          <w:szCs w:val="28"/>
        </w:rPr>
      </w:pPr>
      <w:r>
        <w:rPr>
          <w:sz w:val="28"/>
          <w:szCs w:val="28"/>
        </w:rPr>
        <w:t>+)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ra m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mãi,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hơn trong thgian ng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FOMO ( 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như 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kh tìm mà ko book nhà hàng,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 email offer cho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 xml:space="preserve"> discount)</w:t>
      </w:r>
      <w:r>
        <w:rPr>
          <w:sz w:val="28"/>
          <w:szCs w:val="28"/>
        </w:rPr>
        <w:t xml:space="preserve">, không có giá </w:t>
      </w:r>
      <w:r>
        <w:rPr>
          <w:sz w:val="28"/>
          <w:szCs w:val="28"/>
        </w:rPr>
        <w:t>ẩ</w:t>
      </w:r>
      <w:r>
        <w:rPr>
          <w:sz w:val="28"/>
          <w:szCs w:val="28"/>
        </w:rPr>
        <w:t>n, nh</w:t>
      </w:r>
      <w:r>
        <w:rPr>
          <w:sz w:val="28"/>
          <w:szCs w:val="28"/>
        </w:rPr>
        <w:t>ằ</w:t>
      </w:r>
      <w:r>
        <w:rPr>
          <w:sz w:val="28"/>
          <w:szCs w:val="28"/>
        </w:rPr>
        <w:t>m thu hút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khách hàng,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tin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sau này có s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lan t</w:t>
      </w:r>
      <w:r>
        <w:rPr>
          <w:sz w:val="28"/>
          <w:szCs w:val="28"/>
        </w:rPr>
        <w:t>ỏ</w:t>
      </w:r>
      <w:r>
        <w:rPr>
          <w:sz w:val="28"/>
          <w:szCs w:val="28"/>
        </w:rPr>
        <w:t>a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đám đông. Các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này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là thuê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n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review,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ng bá hình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các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ca nh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c, gameshow </w:t>
      </w:r>
    </w:p>
    <w:p w:rsidR="00716EF3" w:rsidRDefault="00716EF3">
      <w:pPr>
        <w:rPr>
          <w:sz w:val="28"/>
          <w:szCs w:val="28"/>
        </w:rPr>
      </w:pP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m chi phí </w:t>
      </w:r>
      <w:r>
        <w:rPr>
          <w:sz w:val="28"/>
          <w:szCs w:val="28"/>
        </w:rPr>
        <w:t>hao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n:</w:t>
      </w: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+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i công ty </w:t>
      </w:r>
    </w:p>
    <w:p w:rsidR="00716EF3" w:rsidRDefault="000A210E">
      <w:r>
        <w:tab/>
      </w:r>
    </w:p>
    <w:p w:rsidR="00716EF3" w:rsidRDefault="000A210E">
      <w:pPr>
        <w:pStyle w:val="Heading3"/>
      </w:pPr>
      <w:bookmarkStart w:id="3" w:name="_heading=h.aal0sfng286t" w:colFirst="0" w:colLast="0"/>
      <w:bookmarkEnd w:id="3"/>
      <w:r>
        <w:t>3. Phân tích riêng t</w:t>
      </w:r>
      <w:r>
        <w:t>ừ</w:t>
      </w:r>
      <w:r>
        <w:t>ng nhà qu</w:t>
      </w:r>
      <w:r>
        <w:t>ả</w:t>
      </w:r>
      <w:r>
        <w:t>ng cáo</w:t>
      </w:r>
    </w:p>
    <w:p w:rsidR="00716EF3" w:rsidRDefault="000A210E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Nhà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cáo A, B:</w:t>
      </w:r>
    </w:p>
    <w:p w:rsidR="00716EF3" w:rsidRDefault="000A210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+ T</w:t>
      </w:r>
      <w:r>
        <w:rPr>
          <w:color w:val="000000"/>
          <w:sz w:val="28"/>
          <w:szCs w:val="28"/>
        </w:rPr>
        <w:t>ỉ</w:t>
      </w:r>
      <w:r>
        <w:rPr>
          <w:color w:val="000000"/>
          <w:sz w:val="28"/>
          <w:szCs w:val="28"/>
        </w:rPr>
        <w:t xml:space="preserve"> l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 book và doanh </w:t>
      </w:r>
      <w:proofErr w:type="gramStart"/>
      <w:r>
        <w:rPr>
          <w:color w:val="000000"/>
          <w:sz w:val="28"/>
          <w:szCs w:val="28"/>
        </w:rPr>
        <w:t>thu</w:t>
      </w:r>
      <w:proofErr w:type="gramEnd"/>
      <w:r>
        <w:rPr>
          <w:color w:val="000000"/>
          <w:sz w:val="28"/>
          <w:szCs w:val="28"/>
        </w:rPr>
        <w:t xml:space="preserve"> cao nhưng đ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 năm 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phát đi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 ch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m và cu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 năm doanh thu ko dc như gi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a năm – 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l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n do th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(ko th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thay đ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 xml:space="preserve">i dc) </w:t>
      </w:r>
    </w:p>
    <w:p w:rsidR="00716EF3" w:rsidRDefault="00716EF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720"/>
        <w:rPr>
          <w:color w:val="000000"/>
          <w:sz w:val="28"/>
          <w:szCs w:val="28"/>
        </w:rPr>
      </w:pPr>
    </w:p>
    <w:p w:rsidR="00716EF3" w:rsidRDefault="000A210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 T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p khách hàng ch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y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 là short</w:t>
      </w:r>
    </w:p>
    <w:p w:rsidR="00716EF3" w:rsidRDefault="000A210E">
      <w:pPr>
        <w:ind w:left="720"/>
        <w:rPr>
          <w:sz w:val="28"/>
          <w:szCs w:val="28"/>
        </w:rPr>
      </w:pPr>
      <w:r>
        <w:rPr>
          <w:sz w:val="28"/>
          <w:szCs w:val="28"/>
        </w:rPr>
        <w:t>=&gt; N</w:t>
      </w:r>
      <w:r>
        <w:rPr>
          <w:sz w:val="28"/>
          <w:szCs w:val="28"/>
        </w:rPr>
        <w:t>ên có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ưu đãi, chương trình vào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và 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năm hơn</w:t>
      </w:r>
    </w:p>
    <w:p w:rsidR="00716EF3" w:rsidRDefault="000A210E">
      <w:pPr>
        <w:ind w:left="720"/>
        <w:rPr>
          <w:sz w:val="28"/>
          <w:szCs w:val="28"/>
        </w:rPr>
      </w:pPr>
      <w:r>
        <w:rPr>
          <w:sz w:val="28"/>
          <w:szCs w:val="28"/>
        </w:rPr>
        <w:t>- Nhà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cáo C:</w:t>
      </w:r>
    </w:p>
    <w:p w:rsidR="00716EF3" w:rsidRDefault="000A210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+ C</w:t>
      </w:r>
      <w:r>
        <w:rPr>
          <w:sz w:val="28"/>
          <w:szCs w:val="28"/>
        </w:rPr>
        <w:t>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là medium vs long</w:t>
      </w:r>
    </w:p>
    <w:p w:rsidR="00716EF3" w:rsidRDefault="000A210E">
      <w:pPr>
        <w:ind w:left="720"/>
        <w:rPr>
          <w:sz w:val="28"/>
          <w:szCs w:val="28"/>
        </w:rPr>
      </w:pPr>
      <w:r>
        <w:rPr>
          <w:sz w:val="28"/>
          <w:szCs w:val="28"/>
        </w:rPr>
        <w:t>=&gt; C</w:t>
      </w:r>
      <w:r>
        <w:rPr>
          <w:sz w:val="28"/>
          <w:szCs w:val="28"/>
        </w:rPr>
        <w:t>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 xml:space="preserve">u </w:t>
      </w:r>
      <w:proofErr w:type="gramStart"/>
      <w:r>
        <w:rPr>
          <w:sz w:val="28"/>
          <w:szCs w:val="28"/>
        </w:rPr>
        <w:t>thu</w:t>
      </w:r>
      <w:proofErr w:type="gramEnd"/>
      <w:r>
        <w:rPr>
          <w:sz w:val="28"/>
          <w:szCs w:val="28"/>
        </w:rPr>
        <w:t xml:space="preserve"> hút thêm khách hàng short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tích 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m, ưu đãi 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ớ</w:t>
      </w:r>
      <w:r>
        <w:rPr>
          <w:sz w:val="28"/>
          <w:szCs w:val="28"/>
        </w:rPr>
        <w:t>m</w:t>
      </w:r>
    </w:p>
    <w:p w:rsidR="00716EF3" w:rsidRDefault="00716EF3"/>
    <w:p w:rsidR="00716EF3" w:rsidRDefault="00716EF3">
      <w:bookmarkStart w:id="4" w:name="_heading=h.govi31cx46nl" w:colFirst="0" w:colLast="0"/>
      <w:bookmarkEnd w:id="4"/>
    </w:p>
    <w:p w:rsidR="00716EF3" w:rsidRDefault="00716EF3"/>
    <w:p w:rsidR="00716EF3" w:rsidRDefault="00716EF3"/>
    <w:p w:rsidR="00716EF3" w:rsidRDefault="00716EF3">
      <w:pPr>
        <w:ind w:left="720"/>
      </w:pPr>
    </w:p>
    <w:p w:rsidR="00716EF3" w:rsidRDefault="00716EF3">
      <w:pPr>
        <w:ind w:left="360"/>
      </w:pPr>
    </w:p>
    <w:p w:rsidR="00716EF3" w:rsidRDefault="00716EF3"/>
    <w:p w:rsidR="00716EF3" w:rsidRDefault="00716EF3"/>
    <w:p w:rsidR="00716EF3" w:rsidRDefault="000A210E">
      <w:r>
        <w:tab/>
        <w:t xml:space="preserve"> </w:t>
      </w:r>
    </w:p>
    <w:sectPr w:rsidR="00716E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F3"/>
    <w:rsid w:val="000A210E"/>
    <w:rsid w:val="007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E0C9E-1E06-43AE-98A9-0755F33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2C4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10F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x2CckwrX2AnI2cI0CaJjvIhmEg==">AMUW2mVA2XRHKyJpv8K7rN48tcGz+NQ7VkYmS2CVsS4TYzu0z7/zpLHMmzQ4yy51m0SDaykNWYG2T89Jj+SuWlCrr1Js+fmay98JWew0wqWX4usDMRkZ3fD4SPvJ/IBOGIONPMJWUmZ00cL7Uy/2jdMeVvhgu5bJoZ1c0hxaEQS6dX/19n7Bf9l7AhFFxbivn9DVDCcibsaky2GZvKN95KctX9fWmJjrRWlN65e37J8KQBDm4+KgjYJcvb6ao7Qp55BywJ4PmU5iT/T247caR5Rdg+FiMa1DUnAhq8Sh64RdgV8/t/UP0zr5FuBnMXBF8vQZPBRA/dbZTU/Ztc/ocuKMuMM78i4T0ic1erwS4CZMpSQKSI6jMNtdjPCRsX/5fHYiqmhVJ3STz8VI83pFGBzkLPhizfdaeIEmtfhefKN1ila74SaYn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 Viet Hung 20213062</cp:lastModifiedBy>
  <cp:revision>2</cp:revision>
  <dcterms:created xsi:type="dcterms:W3CDTF">2022-02-21T04:21:00Z</dcterms:created>
  <dcterms:modified xsi:type="dcterms:W3CDTF">2024-01-24T17:26:00Z</dcterms:modified>
</cp:coreProperties>
</file>