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A20E" w14:textId="77777777" w:rsidR="00A240D0" w:rsidRPr="001120DB" w:rsidRDefault="00D51590">
      <w:pPr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  <w:r w:rsidRPr="001120DB">
        <w:rPr>
          <w:rFonts w:ascii="Times New Roman" w:hAnsi="Times New Roman"/>
          <w:b/>
          <w:bCs/>
          <w:noProof/>
          <w:sz w:val="28"/>
          <w:szCs w:val="28"/>
          <w:lang w:val="vi-VN"/>
        </w:rPr>
        <w:t>Phân phối tần số</w:t>
      </w:r>
    </w:p>
    <w:p w14:paraId="35B5A9A2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Phân phối tần số (frequency distribution)</w:t>
      </w:r>
      <w:r w:rsidRPr="001120DB">
        <w:rPr>
          <w:rFonts w:ascii="Times New Roman" w:hAnsi="Times New Roman"/>
          <w:noProof/>
          <w:lang w:val="vi-VN"/>
        </w:rPr>
        <w:t xml:space="preserve"> là một bảng tóm tắt dữ liệu cho thấy số lượng phần tử xuất hiện trong mỗi nhóm không chồng lấn</w:t>
      </w:r>
    </w:p>
    <w:p w14:paraId="15398EAF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Tần suất của một nhóm bằng tỷ số hoặc tỷ lệ các phần tử thuộc về một nhóm. Cho một tập hợp với n quan sát, tần suất của mỗi nhóm có thể được xác định như sau:</w:t>
      </w:r>
    </w:p>
    <w:p w14:paraId="5C23997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CC2D4BA" w14:textId="77777777" w:rsidR="00A240D0" w:rsidRPr="001120DB" w:rsidRDefault="00D51590">
      <w:pPr>
        <w:jc w:val="center"/>
        <w:rPr>
          <w:rFonts w:ascii="Times New Roman" w:hAnsi="Times New Roman"/>
          <w:i/>
          <w:iCs/>
          <w:noProof/>
          <w:lang w:val="vi-VN"/>
        </w:rPr>
      </w:pPr>
      <w:r w:rsidRPr="001120DB">
        <w:rPr>
          <w:rFonts w:ascii="Times New Roman" w:hAnsi="Times New Roman"/>
          <w:i/>
          <w:iCs/>
          <w:noProof/>
          <w:lang w:val="vi-VN"/>
        </w:rPr>
        <w:t>Tần suất = Tần số / n</w:t>
      </w:r>
    </w:p>
    <w:p w14:paraId="3967B86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B199F7B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i/>
          <w:iCs/>
          <w:noProof/>
          <w:lang w:val="vi-VN"/>
        </w:rPr>
        <w:t>Tần suất phần trăm</w:t>
      </w:r>
      <w:r w:rsidRPr="001120DB">
        <w:rPr>
          <w:rFonts w:ascii="Times New Roman" w:hAnsi="Times New Roman"/>
          <w:noProof/>
          <w:lang w:val="vi-VN"/>
        </w:rPr>
        <w:t xml:space="preserve"> của một nhóm là tần suất nhân với 100.</w:t>
      </w:r>
    </w:p>
    <w:p w14:paraId="010812A5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Phân phối tần suất (relative frequency distribution)</w:t>
      </w:r>
      <w:r w:rsidRPr="001120DB">
        <w:rPr>
          <w:rFonts w:ascii="Times New Roman" w:hAnsi="Times New Roman"/>
          <w:noProof/>
          <w:lang w:val="vi-VN"/>
        </w:rPr>
        <w:t xml:space="preserve"> là một bảng tóm tắt dữ liệu cho thấy tần suất của mỗi nhóm.</w:t>
      </w:r>
    </w:p>
    <w:p w14:paraId="2DBFF91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Phân phối tần suất phần trăm (percent frequency distribution)</w:t>
      </w:r>
      <w:r w:rsidRPr="001120DB">
        <w:rPr>
          <w:rFonts w:ascii="Times New Roman" w:hAnsi="Times New Roman"/>
          <w:noProof/>
          <w:lang w:val="vi-VN"/>
        </w:rPr>
        <w:t xml:space="preserve"> tóm tắt các tần suất phần trăm của dữ liệu từng nhóm.</w:t>
      </w:r>
    </w:p>
    <w:p w14:paraId="38C2D2B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519F3FC" w14:textId="77777777" w:rsidR="00A240D0" w:rsidRPr="001120DB" w:rsidRDefault="00D51590">
      <w:pPr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  <w:r w:rsidRPr="001120DB">
        <w:rPr>
          <w:rFonts w:ascii="Times New Roman" w:hAnsi="Times New Roman"/>
          <w:b/>
          <w:bCs/>
          <w:noProof/>
          <w:sz w:val="28"/>
          <w:szCs w:val="28"/>
          <w:lang w:val="vi-VN"/>
        </w:rPr>
        <w:t>Biểu đồ thanh và biểu đồ tròn</w:t>
      </w:r>
    </w:p>
    <w:p w14:paraId="6FB1C956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Biểu đồ thanh (bar charts)</w:t>
      </w:r>
      <w:r w:rsidRPr="001120DB">
        <w:rPr>
          <w:rFonts w:ascii="Times New Roman" w:hAnsi="Times New Roman"/>
          <w:noProof/>
          <w:lang w:val="vi-VN"/>
        </w:rPr>
        <w:t xml:space="preserve"> là một kỹ thuật đồ họa để mô tả dữ liệu dạng định tính được tóm tắt trong phân phối tần số, tần suất hoặc tần suất phần trăm.</w:t>
      </w:r>
    </w:p>
    <w:p w14:paraId="1285CA54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Biểu đồ hình tròn (Pie Charts)</w:t>
      </w:r>
      <w:r w:rsidRPr="001120DB">
        <w:rPr>
          <w:rFonts w:ascii="Times New Roman" w:hAnsi="Times New Roman"/>
          <w:noProof/>
          <w:lang w:val="vi-VN"/>
        </w:rPr>
        <w:t xml:space="preserve"> là một công cụ đồ họa để trình bay phân phối tần số, tần suất và tần suất phần trăm cho dữ liệu dạng định tính.</w:t>
      </w:r>
    </w:p>
    <w:p w14:paraId="31AFA32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A12D03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ECA4E34" w14:textId="77777777" w:rsidR="00A240D0" w:rsidRPr="001120DB" w:rsidRDefault="00D51590">
      <w:pPr>
        <w:rPr>
          <w:rFonts w:ascii="Times New Roman" w:hAnsi="Times New Roman"/>
          <w:b/>
          <w:bCs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Bài tập</w:t>
      </w:r>
    </w:p>
    <w:p w14:paraId="32270FA3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1/39</w:t>
      </w:r>
    </w:p>
    <w:p w14:paraId="1F8FA5AD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38784" behindDoc="0" locked="0" layoutInCell="1" allowOverlap="1" wp14:anchorId="6B6FD698" wp14:editId="3C88679A">
            <wp:simplePos x="0" y="0"/>
            <wp:positionH relativeFrom="column">
              <wp:posOffset>590550</wp:posOffset>
            </wp:positionH>
            <wp:positionV relativeFrom="paragraph">
              <wp:posOffset>6350</wp:posOffset>
            </wp:positionV>
            <wp:extent cx="5043170" cy="29229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39FE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5AB759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DCB96B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66201C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8EA656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341699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F7D077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A946E3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B553C3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FF352E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4C07B2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7415E1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1C3407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A8C0FB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A4378B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97B7FF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1E80A8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40832" behindDoc="0" locked="0" layoutInCell="1" allowOverlap="1" wp14:anchorId="57FB4574" wp14:editId="5DA44A0E">
            <wp:simplePos x="0" y="0"/>
            <wp:positionH relativeFrom="column">
              <wp:posOffset>297815</wp:posOffset>
            </wp:positionH>
            <wp:positionV relativeFrom="paragraph">
              <wp:posOffset>80010</wp:posOffset>
            </wp:positionV>
            <wp:extent cx="6047105" cy="10287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7DB6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2D9689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98D749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2BDBC1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3E66B6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9B3BB4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F23FFE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31D702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B6542B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6BD54B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867384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AE71985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noProof/>
          <w:lang w:val="vi-VN"/>
        </w:rPr>
        <w:lastRenderedPageBreak/>
        <w:t>2/39</w:t>
      </w:r>
    </w:p>
    <w:p w14:paraId="2ECAC45B" w14:textId="77777777" w:rsidR="00A240D0" w:rsidRPr="001120DB" w:rsidRDefault="00D51590">
      <w:pPr>
        <w:rPr>
          <w:noProof/>
          <w:lang w:val="vi-VN"/>
        </w:rPr>
      </w:pPr>
      <w:r w:rsidRPr="001120DB">
        <w:rPr>
          <w:noProof/>
          <w:lang w:val="vi-VN"/>
        </w:rPr>
        <w:drawing>
          <wp:anchor distT="0" distB="0" distL="0" distR="0" simplePos="0" relativeHeight="251642880" behindDoc="0" locked="0" layoutInCell="1" allowOverlap="1" wp14:anchorId="02B9EFE7" wp14:editId="32352B37">
            <wp:simplePos x="0" y="0"/>
            <wp:positionH relativeFrom="column">
              <wp:posOffset>1234440</wp:posOffset>
            </wp:positionH>
            <wp:positionV relativeFrom="paragraph">
              <wp:posOffset>73025</wp:posOffset>
            </wp:positionV>
            <wp:extent cx="3651885" cy="32848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BA403" w14:textId="77777777" w:rsidR="00A240D0" w:rsidRPr="001120DB" w:rsidRDefault="00A240D0">
      <w:pPr>
        <w:rPr>
          <w:noProof/>
          <w:lang w:val="vi-VN"/>
        </w:rPr>
      </w:pPr>
    </w:p>
    <w:p w14:paraId="0C2FCF79" w14:textId="77777777" w:rsidR="00A240D0" w:rsidRPr="001120DB" w:rsidRDefault="00A240D0">
      <w:pPr>
        <w:rPr>
          <w:noProof/>
          <w:lang w:val="vi-VN"/>
        </w:rPr>
      </w:pPr>
    </w:p>
    <w:p w14:paraId="21371A45" w14:textId="77777777" w:rsidR="00A240D0" w:rsidRPr="001120DB" w:rsidRDefault="00A240D0">
      <w:pPr>
        <w:rPr>
          <w:noProof/>
          <w:lang w:val="vi-VN"/>
        </w:rPr>
      </w:pPr>
    </w:p>
    <w:p w14:paraId="59F77D37" w14:textId="77777777" w:rsidR="00A240D0" w:rsidRPr="001120DB" w:rsidRDefault="00A240D0">
      <w:pPr>
        <w:rPr>
          <w:noProof/>
          <w:lang w:val="vi-VN"/>
        </w:rPr>
      </w:pPr>
    </w:p>
    <w:p w14:paraId="068B9102" w14:textId="77777777" w:rsidR="00A240D0" w:rsidRPr="001120DB" w:rsidRDefault="00A240D0">
      <w:pPr>
        <w:rPr>
          <w:noProof/>
          <w:lang w:val="vi-VN"/>
        </w:rPr>
      </w:pPr>
    </w:p>
    <w:p w14:paraId="3346AE07" w14:textId="77777777" w:rsidR="00A240D0" w:rsidRPr="001120DB" w:rsidRDefault="00A240D0">
      <w:pPr>
        <w:rPr>
          <w:noProof/>
          <w:lang w:val="vi-VN"/>
        </w:rPr>
      </w:pPr>
    </w:p>
    <w:p w14:paraId="398F1424" w14:textId="77777777" w:rsidR="00A240D0" w:rsidRPr="001120DB" w:rsidRDefault="00A240D0">
      <w:pPr>
        <w:rPr>
          <w:noProof/>
          <w:lang w:val="vi-VN"/>
        </w:rPr>
      </w:pPr>
    </w:p>
    <w:p w14:paraId="41047B80" w14:textId="77777777" w:rsidR="00A240D0" w:rsidRPr="001120DB" w:rsidRDefault="00A240D0">
      <w:pPr>
        <w:rPr>
          <w:noProof/>
          <w:lang w:val="vi-VN"/>
        </w:rPr>
      </w:pPr>
    </w:p>
    <w:p w14:paraId="6402AFD8" w14:textId="77777777" w:rsidR="00A240D0" w:rsidRPr="001120DB" w:rsidRDefault="00A240D0">
      <w:pPr>
        <w:rPr>
          <w:noProof/>
          <w:lang w:val="vi-VN"/>
        </w:rPr>
      </w:pPr>
    </w:p>
    <w:p w14:paraId="5620E335" w14:textId="77777777" w:rsidR="00A240D0" w:rsidRPr="001120DB" w:rsidRDefault="00A240D0">
      <w:pPr>
        <w:rPr>
          <w:noProof/>
          <w:lang w:val="vi-VN"/>
        </w:rPr>
      </w:pPr>
    </w:p>
    <w:p w14:paraId="46B95E1E" w14:textId="77777777" w:rsidR="00A240D0" w:rsidRPr="001120DB" w:rsidRDefault="00A240D0">
      <w:pPr>
        <w:rPr>
          <w:noProof/>
          <w:lang w:val="vi-VN"/>
        </w:rPr>
      </w:pPr>
    </w:p>
    <w:p w14:paraId="505C7406" w14:textId="77777777" w:rsidR="00A240D0" w:rsidRPr="001120DB" w:rsidRDefault="00A240D0">
      <w:pPr>
        <w:rPr>
          <w:noProof/>
          <w:lang w:val="vi-VN"/>
        </w:rPr>
      </w:pPr>
    </w:p>
    <w:p w14:paraId="05DBDCD4" w14:textId="77777777" w:rsidR="00A240D0" w:rsidRPr="001120DB" w:rsidRDefault="00A240D0">
      <w:pPr>
        <w:rPr>
          <w:noProof/>
          <w:lang w:val="vi-VN"/>
        </w:rPr>
      </w:pPr>
    </w:p>
    <w:p w14:paraId="5EB371E7" w14:textId="77777777" w:rsidR="00A240D0" w:rsidRPr="001120DB" w:rsidRDefault="00A240D0">
      <w:pPr>
        <w:rPr>
          <w:noProof/>
          <w:lang w:val="vi-VN"/>
        </w:rPr>
      </w:pPr>
    </w:p>
    <w:p w14:paraId="2525904C" w14:textId="77777777" w:rsidR="00A240D0" w:rsidRPr="001120DB" w:rsidRDefault="00A240D0">
      <w:pPr>
        <w:rPr>
          <w:noProof/>
          <w:lang w:val="vi-VN"/>
        </w:rPr>
      </w:pPr>
    </w:p>
    <w:p w14:paraId="2D1D843C" w14:textId="77777777" w:rsidR="00A240D0" w:rsidRPr="001120DB" w:rsidRDefault="00A240D0">
      <w:pPr>
        <w:rPr>
          <w:noProof/>
          <w:lang w:val="vi-VN"/>
        </w:rPr>
      </w:pPr>
    </w:p>
    <w:p w14:paraId="6066B65B" w14:textId="77777777" w:rsidR="00A240D0" w:rsidRPr="001120DB" w:rsidRDefault="00A240D0">
      <w:pPr>
        <w:rPr>
          <w:noProof/>
          <w:lang w:val="vi-VN"/>
        </w:rPr>
      </w:pPr>
    </w:p>
    <w:p w14:paraId="5F6EA29D" w14:textId="77777777" w:rsidR="00A240D0" w:rsidRPr="001120DB" w:rsidRDefault="00A240D0">
      <w:pPr>
        <w:rPr>
          <w:noProof/>
          <w:lang w:val="vi-VN"/>
        </w:rPr>
      </w:pPr>
    </w:p>
    <w:p w14:paraId="32614DE8" w14:textId="77777777" w:rsidR="00A240D0" w:rsidRPr="001120DB" w:rsidRDefault="00A240D0">
      <w:pPr>
        <w:rPr>
          <w:noProof/>
          <w:lang w:val="vi-VN"/>
        </w:rPr>
      </w:pPr>
    </w:p>
    <w:p w14:paraId="59F69432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 Tần suất nhóm D: 0.2</w:t>
      </w:r>
    </w:p>
    <w:p w14:paraId="63A036FA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b) Tần số của nhóm D: 40</w:t>
      </w:r>
    </w:p>
    <w:p w14:paraId="1469F57B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c)</w:t>
      </w:r>
    </w:p>
    <w:p w14:paraId="3FFB2F4C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44928" behindDoc="0" locked="0" layoutInCell="1" allowOverlap="1" wp14:anchorId="3CC79C99" wp14:editId="50CF6C3A">
            <wp:simplePos x="0" y="0"/>
            <wp:positionH relativeFrom="column">
              <wp:posOffset>629285</wp:posOffset>
            </wp:positionH>
            <wp:positionV relativeFrom="paragraph">
              <wp:posOffset>46990</wp:posOffset>
            </wp:positionV>
            <wp:extent cx="4862195" cy="262064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2589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C1E6F5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6A2B44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AE9CBF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641F4C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B59604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ECF245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BB0E47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C393CB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ADAF4A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CE858A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89EACB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A5456A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08CEF4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9C54460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46976" behindDoc="0" locked="0" layoutInCell="1" allowOverlap="1" wp14:anchorId="4077D452" wp14:editId="5019332B">
            <wp:simplePos x="0" y="0"/>
            <wp:positionH relativeFrom="column">
              <wp:posOffset>31115</wp:posOffset>
            </wp:positionH>
            <wp:positionV relativeFrom="paragraph">
              <wp:posOffset>169545</wp:posOffset>
            </wp:positionV>
            <wp:extent cx="5971540" cy="108521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CE3D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81D046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C3E825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51C044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EDDC1A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C5A3E83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>d)</w:t>
      </w:r>
    </w:p>
    <w:p w14:paraId="0D1D1F8E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49024" behindDoc="0" locked="0" layoutInCell="1" allowOverlap="1" wp14:anchorId="71CCC93E" wp14:editId="58513A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2375" cy="25273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036A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D4D2A4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45C244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DE7EDF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5A1DFF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E1A1DD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AF868E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6DE041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E4EF45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5FF8FB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839DDA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EF894D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173328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B6756B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67772BF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noProof/>
          <w:lang w:val="vi-VN"/>
        </w:rPr>
        <w:drawing>
          <wp:anchor distT="0" distB="0" distL="0" distR="0" simplePos="0" relativeHeight="251651072" behindDoc="0" locked="0" layoutInCell="1" allowOverlap="1" wp14:anchorId="3F3C090C" wp14:editId="7D33DED5">
            <wp:simplePos x="0" y="0"/>
            <wp:positionH relativeFrom="column">
              <wp:posOffset>137160</wp:posOffset>
            </wp:positionH>
            <wp:positionV relativeFrom="paragraph">
              <wp:posOffset>6985</wp:posOffset>
            </wp:positionV>
            <wp:extent cx="5933440" cy="107632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0DB">
        <w:rPr>
          <w:rFonts w:ascii="Times New Roman" w:hAnsi="Times New Roman"/>
          <w:noProof/>
          <w:lang w:val="vi-VN"/>
        </w:rPr>
        <w:t>3/39</w:t>
      </w:r>
    </w:p>
    <w:p w14:paraId="2F79BF69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 Góc hình tròn dành cho phần trả lời Có: 360 x 58 / 120 = 174 (độ)</w:t>
      </w:r>
    </w:p>
    <w:p w14:paraId="6CB0F78F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b) Góc hình tròn dành cho phần trả lời Không: 360 x 42 / 120 = 126 (độ)</w:t>
      </w:r>
    </w:p>
    <w:p w14:paraId="5C160FAD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c)</w:t>
      </w:r>
    </w:p>
    <w:p w14:paraId="55643AE2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53120" behindDoc="0" locked="0" layoutInCell="1" allowOverlap="1" wp14:anchorId="49F88A8A" wp14:editId="5EE79F08">
            <wp:simplePos x="0" y="0"/>
            <wp:positionH relativeFrom="column">
              <wp:posOffset>1136650</wp:posOffset>
            </wp:positionH>
            <wp:positionV relativeFrom="paragraph">
              <wp:posOffset>64770</wp:posOffset>
            </wp:positionV>
            <wp:extent cx="3361690" cy="26758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3E48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ED3665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F08DF4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26AB8C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33E97A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34CF62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A8CF6C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CE4601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04697D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F3BCBE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40A2A9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511D71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875C2E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8C31C8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02AC74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42CC7C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4F8682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8C11BC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353793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45CDC6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97F936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E4724F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A631C2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73C1C5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81858C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9137BA0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>d)</w:t>
      </w:r>
    </w:p>
    <w:p w14:paraId="3B7A8A15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55168" behindDoc="0" locked="0" layoutInCell="1" allowOverlap="1" wp14:anchorId="76CCDA02" wp14:editId="2BD47258">
            <wp:simplePos x="0" y="0"/>
            <wp:positionH relativeFrom="column">
              <wp:posOffset>197485</wp:posOffset>
            </wp:positionH>
            <wp:positionV relativeFrom="paragraph">
              <wp:posOffset>75565</wp:posOffset>
            </wp:positionV>
            <wp:extent cx="5172710" cy="387985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0231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120076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4C985A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21A877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ECC4BB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E821AD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04DEA6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82641F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EBD84A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798134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0276AC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336FBD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F67B0B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7F2EE8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DB5F56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89559D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4A5A2D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165025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B17EE1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014E4E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C9F67E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A6138B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ECAC396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4/39</w:t>
      </w:r>
    </w:p>
    <w:p w14:paraId="23BE4748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 Dữ liệu định tính.</w:t>
      </w:r>
    </w:p>
    <w:p w14:paraId="55C15D50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 xml:space="preserve">b) </w:t>
      </w:r>
    </w:p>
    <w:p w14:paraId="76259CD4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57216" behindDoc="0" locked="0" layoutInCell="1" allowOverlap="1" wp14:anchorId="103357F0" wp14:editId="1CC14DFC">
            <wp:simplePos x="0" y="0"/>
            <wp:positionH relativeFrom="column">
              <wp:posOffset>64770</wp:posOffset>
            </wp:positionH>
            <wp:positionV relativeFrom="paragraph">
              <wp:posOffset>60325</wp:posOffset>
            </wp:positionV>
            <wp:extent cx="5990590" cy="158051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E57E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77EAEC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204DAA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F45B70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08C3AE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EBC66D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CC2256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F222F2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D777DE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C25CA2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0C82B4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A31342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CAADBE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1C38F3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65AF6B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AB6D4EC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>c)</w:t>
      </w:r>
    </w:p>
    <w:p w14:paraId="73131582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59264" behindDoc="0" locked="0" layoutInCell="1" allowOverlap="1" wp14:anchorId="3ED96E13" wp14:editId="3660AB37">
            <wp:simplePos x="0" y="0"/>
            <wp:positionH relativeFrom="column">
              <wp:posOffset>1398905</wp:posOffset>
            </wp:positionH>
            <wp:positionV relativeFrom="paragraph">
              <wp:posOffset>74930</wp:posOffset>
            </wp:positionV>
            <wp:extent cx="3322955" cy="295211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D09C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0DCB9F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ED7D63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9418B0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27FEC0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08EA9D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C17CE5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853C30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06E0B8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8BD436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FCF04C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3F7420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FABCF9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D46D82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1DF07E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43F7B3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267CE3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61312" behindDoc="0" locked="0" layoutInCell="1" allowOverlap="1" wp14:anchorId="35952E6E" wp14:editId="3722F672">
            <wp:simplePos x="0" y="0"/>
            <wp:positionH relativeFrom="column">
              <wp:posOffset>786130</wp:posOffset>
            </wp:positionH>
            <wp:positionV relativeFrom="paragraph">
              <wp:posOffset>140970</wp:posOffset>
            </wp:positionV>
            <wp:extent cx="4642485" cy="348170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E286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E4017B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BDB62D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A6C6A6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C3B2BD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50DADF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8D70AC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CC4994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D38383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0D17B8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F7C08C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469E9B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E375A5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C9154B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E6B77D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BE0AC0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533476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B4623B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CD5D8C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2EA69A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5E48615" w14:textId="77777777" w:rsidR="00A240D0" w:rsidRPr="001120DB" w:rsidRDefault="00D51590">
      <w:pPr>
        <w:rPr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d) Chương trình truyền hình có lượng người xem lớn nhất: Wheel of Fortune (WoF)</w:t>
      </w:r>
    </w:p>
    <w:p w14:paraId="0AF8BFFB" w14:textId="77777777" w:rsidR="00A240D0" w:rsidRPr="001120DB" w:rsidRDefault="00D51590">
      <w:pPr>
        <w:rPr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Chương trình truyền hình có lượng người xem lớn thứ hai: Two and Half Men (THM)</w:t>
      </w:r>
    </w:p>
    <w:p w14:paraId="03E9A65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59E831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D17C10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35501C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F333AF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B6ADF1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DFE484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F26D4F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FC491B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31639A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6AE62E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B162532" w14:textId="77777777" w:rsidR="00A240D0" w:rsidRPr="001120DB" w:rsidRDefault="00D51590">
      <w:pPr>
        <w:rPr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>5/39</w:t>
      </w:r>
    </w:p>
    <w:p w14:paraId="4B9DCCBD" w14:textId="77777777" w:rsidR="00A240D0" w:rsidRPr="001120DB" w:rsidRDefault="00D51590">
      <w:pPr>
        <w:rPr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</w:t>
      </w:r>
    </w:p>
    <w:p w14:paraId="7FC45AA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63360" behindDoc="0" locked="0" layoutInCell="1" allowOverlap="1" wp14:anchorId="53554E00" wp14:editId="0A9E46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010" cy="159512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5C8E0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b)</w:t>
      </w:r>
    </w:p>
    <w:p w14:paraId="668812EA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65408" behindDoc="0" locked="0" layoutInCell="1" allowOverlap="1" wp14:anchorId="751654D0" wp14:editId="74C0A7E5">
            <wp:simplePos x="0" y="0"/>
            <wp:positionH relativeFrom="column">
              <wp:posOffset>151765</wp:posOffset>
            </wp:positionH>
            <wp:positionV relativeFrom="paragraph">
              <wp:posOffset>112395</wp:posOffset>
            </wp:positionV>
            <wp:extent cx="5662295" cy="301688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A772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CCA967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2FC52D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503C22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C3B174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1F9AF0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2BB7E8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DF1A74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AAA5AE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46D5AA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23BAE9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6A6466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3E7ABF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9BC242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1C4B43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242114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B9D70F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2027E1B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c)</w:t>
      </w:r>
    </w:p>
    <w:p w14:paraId="74ACA04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67456" behindDoc="0" locked="0" layoutInCell="1" allowOverlap="1" wp14:anchorId="1DF5F19B" wp14:editId="7F42930F">
            <wp:simplePos x="0" y="0"/>
            <wp:positionH relativeFrom="column">
              <wp:posOffset>1013460</wp:posOffset>
            </wp:positionH>
            <wp:positionV relativeFrom="paragraph">
              <wp:posOffset>56515</wp:posOffset>
            </wp:positionV>
            <wp:extent cx="3816350" cy="359219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CE4A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12C00F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02E66C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F292EE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9F9AC5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A5442B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D90558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52DD6D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A98A65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D31369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407E51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DEBAF7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5B65BF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FF2EB6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53C70C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ABF774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E4EE74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40B99D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C1A6B8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C9D103D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>d) 3 cái tên phổ biến nhất: Smith, Johnson, Williams.</w:t>
      </w:r>
    </w:p>
    <w:p w14:paraId="2084ABF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CC6A263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6/39</w:t>
      </w:r>
    </w:p>
    <w:p w14:paraId="0B508084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 Phân phối tần số, phần trăm tần suất</w:t>
      </w:r>
    </w:p>
    <w:p w14:paraId="2A5F058C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noProof/>
          <w:lang w:val="vi-VN"/>
        </w:rPr>
        <w:drawing>
          <wp:anchor distT="0" distB="0" distL="0" distR="0" simplePos="0" relativeHeight="251671552" behindDoc="0" locked="0" layoutInCell="1" allowOverlap="1" wp14:anchorId="381098CA" wp14:editId="6FC25E6A">
            <wp:simplePos x="0" y="0"/>
            <wp:positionH relativeFrom="column">
              <wp:posOffset>149860</wp:posOffset>
            </wp:positionH>
            <wp:positionV relativeFrom="paragraph">
              <wp:posOffset>84455</wp:posOffset>
            </wp:positionV>
            <wp:extent cx="5942330" cy="130492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0DB">
        <w:rPr>
          <w:rFonts w:ascii="Times New Roman" w:hAnsi="Times New Roman"/>
          <w:noProof/>
          <w:lang w:val="vi-VN"/>
        </w:rPr>
        <w:t>Biểu đồ thanh</w:t>
      </w:r>
    </w:p>
    <w:p w14:paraId="1A648B2D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69504" behindDoc="0" locked="0" layoutInCell="1" allowOverlap="1" wp14:anchorId="0EACEAF8" wp14:editId="1ABED349">
            <wp:simplePos x="0" y="0"/>
            <wp:positionH relativeFrom="column">
              <wp:posOffset>620395</wp:posOffset>
            </wp:positionH>
            <wp:positionV relativeFrom="paragraph">
              <wp:posOffset>85725</wp:posOffset>
            </wp:positionV>
            <wp:extent cx="4792980" cy="3583305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C037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F5E601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29A685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8A0CA5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B800A9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A22C3D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2BF83B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82CEC4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E724A9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1A4966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22A46C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AE93E7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10D573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7D7642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D29BBC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514B81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6E780E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A4823D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C948CE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9ED8B6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909A4F6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b)</w:t>
      </w:r>
    </w:p>
    <w:p w14:paraId="020A7A9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Các chương trình đã thực thiện tốt với tỉ lệ đánh giá hàng đầu là CBS, NBC.</w:t>
      </w:r>
    </w:p>
    <w:p w14:paraId="670CB044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CBS và NBC có mức độ hiệu quả tốt nhất với 9 phiếu (36%).</w:t>
      </w:r>
    </w:p>
    <w:p w14:paraId="6CD30542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ABC đứng thứ ba với 6 phiếu (24%).</w:t>
      </w:r>
    </w:p>
    <w:p w14:paraId="767D9CAD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FOX đứng thứ tư với 1 phiếu (4%).</w:t>
      </w:r>
    </w:p>
    <w:p w14:paraId="4BF081A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4AB81D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7/39</w:t>
      </w:r>
    </w:p>
    <w:p w14:paraId="22A0231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 xml:space="preserve">a) </w:t>
      </w:r>
    </w:p>
    <w:p w14:paraId="746E0B7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CBB5263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drawing>
          <wp:anchor distT="0" distB="0" distL="0" distR="0" simplePos="0" relativeHeight="251673600" behindDoc="0" locked="0" layoutInCell="1" allowOverlap="1" wp14:anchorId="25BC4AEC" wp14:editId="43930A70">
            <wp:simplePos x="0" y="0"/>
            <wp:positionH relativeFrom="column">
              <wp:posOffset>135890</wp:posOffset>
            </wp:positionH>
            <wp:positionV relativeFrom="paragraph">
              <wp:posOffset>103505</wp:posOffset>
            </wp:positionV>
            <wp:extent cx="5866765" cy="1485265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47E99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75648" behindDoc="0" locked="0" layoutInCell="1" allowOverlap="1" wp14:anchorId="7B044832" wp14:editId="6E529A60">
            <wp:simplePos x="0" y="0"/>
            <wp:positionH relativeFrom="column">
              <wp:posOffset>688975</wp:posOffset>
            </wp:positionH>
            <wp:positionV relativeFrom="paragraph">
              <wp:posOffset>3810</wp:posOffset>
            </wp:positionV>
            <wp:extent cx="4846955" cy="3609975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99D3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F61BEC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3E0595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0D04D6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2371AD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70ED9C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FC51EA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836B0F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52F863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B3DA6D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735F69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C420E6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D2FF99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487AE3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434287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001099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2D9ADB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3EA006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31D33E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25BD96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8B08475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Quản lý sẽ rất hài lòng với 86% bình chọn là tốt và xuất sắc.</w:t>
      </w:r>
    </w:p>
    <w:p w14:paraId="26D66B4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ADD3BB6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8/39</w:t>
      </w:r>
    </w:p>
    <w:p w14:paraId="64487734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</w:t>
      </w:r>
    </w:p>
    <w:p w14:paraId="4B11E7AC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77696" behindDoc="0" locked="0" layoutInCell="1" allowOverlap="1" wp14:anchorId="71F94A96" wp14:editId="03AF44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2247265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18CE7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b) Vị trí được cung cung cấp nhiều nhất: Pitcher</w:t>
      </w:r>
    </w:p>
    <w:p w14:paraId="35B71E1C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c) Vị trí được cung cấp ít nhất: 3rd base.</w:t>
      </w:r>
    </w:p>
    <w:p w14:paraId="4D0AE7BF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d) Outfield được cung cấp nhiều nhất: Right Field</w:t>
      </w:r>
    </w:p>
    <w:p w14:paraId="3669607B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 xml:space="preserve">e) </w:t>
      </w:r>
    </w:p>
    <w:p w14:paraId="38F8E911" w14:textId="77777777" w:rsidR="00D51590" w:rsidRPr="001120DB" w:rsidRDefault="00D51590">
      <w:pPr>
        <w:rPr>
          <w:rFonts w:ascii="Times New Roman" w:hAnsi="Times New Roman"/>
          <w:noProof/>
          <w:lang w:val="vi-VN"/>
        </w:rPr>
      </w:pPr>
    </w:p>
    <w:p w14:paraId="7189DF2E" w14:textId="40098ED0" w:rsidR="00D51590" w:rsidRPr="001120DB" w:rsidRDefault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9/39</w:t>
      </w:r>
    </w:p>
    <w:p w14:paraId="49B8A55E" w14:textId="67B734C1" w:rsidR="00D51590" w:rsidRPr="001120DB" w:rsidRDefault="00D51590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a) Bachelor’s Degree</w:t>
      </w:r>
    </w:p>
    <w:p w14:paraId="7A6FBC28" w14:textId="2B9247E3" w:rsidR="00D51590" w:rsidRPr="001120DB" w:rsidRDefault="00D51590" w:rsidP="00D51590">
      <w:pPr>
        <w:rPr>
          <w:rFonts w:ascii="Times New Roman" w:hAnsi="Times New Roman" w:cs="Times New Roman"/>
          <w:noProof/>
          <w:lang w:val="vi-VN"/>
        </w:rPr>
      </w:pPr>
    </w:p>
    <w:p w14:paraId="25DCA4F6" w14:textId="73D88DAB" w:rsidR="00D51590" w:rsidRPr="001120DB" w:rsidRDefault="00B17A5F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noProof/>
          <w:lang w:val="vi-VN"/>
        </w:rPr>
        <w:drawing>
          <wp:inline distT="0" distB="0" distL="0" distR="0" wp14:anchorId="55BFC9E3" wp14:editId="39B0F18A">
            <wp:extent cx="4895850" cy="1628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8638" w14:textId="4A1BC120" w:rsidR="00D51590" w:rsidRPr="001120DB" w:rsidRDefault="00D51590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Master’s Degree</w:t>
      </w:r>
    </w:p>
    <w:p w14:paraId="25CCD7AC" w14:textId="3E7A9C4E" w:rsidR="00D51590" w:rsidRPr="001120DB" w:rsidRDefault="00D51590" w:rsidP="00D51590">
      <w:pPr>
        <w:rPr>
          <w:rFonts w:ascii="Times New Roman" w:hAnsi="Times New Roman" w:cs="Times New Roman"/>
          <w:noProof/>
          <w:lang w:val="vi-VN"/>
        </w:rPr>
      </w:pPr>
    </w:p>
    <w:p w14:paraId="00CB265F" w14:textId="4C30E718" w:rsidR="00D51590" w:rsidRPr="001120DB" w:rsidRDefault="00B17A5F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noProof/>
          <w:lang w:val="vi-VN"/>
        </w:rPr>
        <w:drawing>
          <wp:inline distT="0" distB="0" distL="0" distR="0" wp14:anchorId="3E5F9F00" wp14:editId="756388E8">
            <wp:extent cx="4857750" cy="160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735E" w14:textId="68CF2291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b) Biểu đồ thanh của mỗi loại bằng:</w:t>
      </w:r>
    </w:p>
    <w:p w14:paraId="6D6DFB53" w14:textId="2EFB67A4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Bachelor’s Degree</w:t>
      </w:r>
    </w:p>
    <w:p w14:paraId="7DC3C409" w14:textId="722CC0EA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noProof/>
          <w:lang w:val="vi-VN"/>
        </w:rPr>
        <w:drawing>
          <wp:inline distT="0" distB="0" distL="0" distR="0" wp14:anchorId="3F0A4C4F" wp14:editId="04EF7A20">
            <wp:extent cx="5401800" cy="4019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25" cy="40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C00D" w14:textId="2464CEB1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</w:p>
    <w:p w14:paraId="4A5A2129" w14:textId="7EB6F8F5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</w:p>
    <w:p w14:paraId="4C79D1C1" w14:textId="4E096146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lastRenderedPageBreak/>
        <w:t>Master’s Degree</w:t>
      </w:r>
    </w:p>
    <w:p w14:paraId="58E59ADC" w14:textId="2A976031" w:rsidR="00905601" w:rsidRPr="001120DB" w:rsidRDefault="00905601" w:rsidP="00905601">
      <w:pPr>
        <w:jc w:val="center"/>
        <w:rPr>
          <w:rFonts w:ascii="Times New Roman" w:hAnsi="Times New Roman" w:cs="Times New Roman"/>
          <w:noProof/>
          <w:lang w:val="vi-VN"/>
        </w:rPr>
      </w:pPr>
      <w:r w:rsidRPr="001120DB">
        <w:rPr>
          <w:noProof/>
          <w:lang w:val="vi-VN"/>
        </w:rPr>
        <w:drawing>
          <wp:inline distT="0" distB="0" distL="0" distR="0" wp14:anchorId="6B2DD959" wp14:editId="70EE71F5">
            <wp:extent cx="4696412" cy="3467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5983" cy="34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04E8" w14:textId="3B0E7155" w:rsidR="00031722" w:rsidRPr="001120DB" w:rsidRDefault="00031722" w:rsidP="00031722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c)</w:t>
      </w:r>
    </w:p>
    <w:p w14:paraId="341EACDC" w14:textId="42446ECE" w:rsidR="00031722" w:rsidRPr="001120DB" w:rsidRDefault="00B33CDD" w:rsidP="00031722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Ngành học có tỉ lệ phần trăm thấp nhất ở bằng cử nhân: Humanities.</w:t>
      </w:r>
    </w:p>
    <w:p w14:paraId="69F1E584" w14:textId="6BCF03D5" w:rsidR="00B33CDD" w:rsidRPr="001120DB" w:rsidRDefault="00B33CDD" w:rsidP="00031722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Ngành học có tỉ lệ phần trăm thấp</w:t>
      </w:r>
      <w:r w:rsidR="00011775" w:rsidRPr="001120DB">
        <w:rPr>
          <w:rFonts w:ascii="Times New Roman" w:hAnsi="Times New Roman" w:cs="Times New Roman"/>
          <w:noProof/>
          <w:lang w:val="vi-VN"/>
        </w:rPr>
        <w:t xml:space="preserve"> nhất</w:t>
      </w:r>
      <w:r w:rsidRPr="001120DB">
        <w:rPr>
          <w:rFonts w:ascii="Times New Roman" w:hAnsi="Times New Roman" w:cs="Times New Roman"/>
          <w:noProof/>
          <w:lang w:val="vi-VN"/>
        </w:rPr>
        <w:t xml:space="preserve"> ở bằng thạc sĩ: Naturel Sciences and Mathematics.</w:t>
      </w:r>
    </w:p>
    <w:p w14:paraId="1329D87A" w14:textId="47626E1A" w:rsidR="00B33CDD" w:rsidRPr="001120DB" w:rsidRDefault="00B33CDD" w:rsidP="00031722">
      <w:pPr>
        <w:rPr>
          <w:rFonts w:ascii="Times New Roman" w:hAnsi="Times New Roman" w:cs="Times New Roman"/>
          <w:noProof/>
          <w:lang w:val="vi-VN"/>
        </w:rPr>
      </w:pPr>
    </w:p>
    <w:p w14:paraId="2626B49D" w14:textId="0C0BFC34" w:rsidR="00B33CDD" w:rsidRPr="001120DB" w:rsidRDefault="00B33CDD" w:rsidP="00031722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d)</w:t>
      </w:r>
    </w:p>
    <w:p w14:paraId="2101AC6C" w14:textId="2DEF22A3" w:rsidR="00011775" w:rsidRPr="001120DB" w:rsidRDefault="00011775" w:rsidP="00011775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Ngành học có tỉ lệ phần trăm cao nhất ở bằng cử nhân: Business.</w:t>
      </w:r>
    </w:p>
    <w:p w14:paraId="58405E09" w14:textId="50FDAA2F" w:rsidR="00011775" w:rsidRPr="001120DB" w:rsidRDefault="00011775" w:rsidP="00011775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Ngành học có tỉ lệ phần trăm cao nhất ở bằng thạc sĩ: Business.</w:t>
      </w:r>
    </w:p>
    <w:p w14:paraId="2E76BF91" w14:textId="1C9FE622" w:rsidR="00E21BF7" w:rsidRPr="001120DB" w:rsidRDefault="00E21BF7" w:rsidP="00011775">
      <w:pPr>
        <w:rPr>
          <w:rFonts w:ascii="Times New Roman" w:hAnsi="Times New Roman" w:cs="Times New Roman"/>
          <w:noProof/>
          <w:lang w:val="vi-VN"/>
        </w:rPr>
      </w:pPr>
    </w:p>
    <w:p w14:paraId="3D4C72A1" w14:textId="6C404FDB" w:rsidR="00E21BF7" w:rsidRPr="001120DB" w:rsidRDefault="00E21BF7" w:rsidP="00011775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e)</w:t>
      </w:r>
    </w:p>
    <w:p w14:paraId="7A4467E9" w14:textId="4C2BD6DE" w:rsidR="00E21BF7" w:rsidRPr="001120DB" w:rsidRDefault="00E21BF7" w:rsidP="00011775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Ngành học có mức tăng trưởng phần trăm lớn nhất từ bằng cử nhân sang bằng thạc sĩ là ngành: Humanities.</w:t>
      </w:r>
    </w:p>
    <w:p w14:paraId="42D71BFA" w14:textId="79CA88B8" w:rsidR="00B33CDD" w:rsidRDefault="00B33CDD" w:rsidP="00031722">
      <w:pPr>
        <w:rPr>
          <w:rFonts w:ascii="Times New Roman" w:hAnsi="Times New Roman" w:cs="Times New Roman"/>
          <w:noProof/>
          <w:lang w:val="vi-VN"/>
        </w:rPr>
      </w:pPr>
    </w:p>
    <w:p w14:paraId="69EBFDBE" w14:textId="546594E2" w:rsidR="00AA79A0" w:rsidRDefault="00AA79A0" w:rsidP="0003172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10/39</w:t>
      </w:r>
    </w:p>
    <w:p w14:paraId="580D8AC6" w14:textId="4A9D8B2E" w:rsidR="00AA79A0" w:rsidRDefault="00AA79A0" w:rsidP="00AA79A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a, b</w:t>
      </w:r>
      <w:r w:rsidRPr="00AA79A0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  <w:noProof/>
        </w:rPr>
        <w:t xml:space="preserve"> Bảng phân phối tần số và phần trăm tần số về đánh giá của khách hàng tại khách sạn Sheraton Anaheim.</w:t>
      </w:r>
    </w:p>
    <w:p w14:paraId="31249EA5" w14:textId="774580EA" w:rsidR="00AA79A0" w:rsidRDefault="00AA79A0" w:rsidP="00AA79A0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E16CD18" wp14:editId="2BC6F11B">
            <wp:extent cx="4838700" cy="1238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2E6" w14:textId="18F14977" w:rsidR="00AA79A0" w:rsidRDefault="00AA79A0" w:rsidP="00AA79A0">
      <w:pPr>
        <w:rPr>
          <w:rFonts w:ascii="Times New Roman" w:hAnsi="Times New Roman" w:cs="Times New Roman"/>
          <w:noProof/>
        </w:rPr>
      </w:pPr>
    </w:p>
    <w:p w14:paraId="1BA0750B" w14:textId="77777777" w:rsidR="00F44468" w:rsidRDefault="00F44468" w:rsidP="00AA79A0">
      <w:pPr>
        <w:rPr>
          <w:rFonts w:ascii="Times New Roman" w:hAnsi="Times New Roman" w:cs="Times New Roman"/>
          <w:noProof/>
        </w:rPr>
      </w:pPr>
    </w:p>
    <w:p w14:paraId="0563690D" w14:textId="77777777" w:rsidR="00F44468" w:rsidRDefault="00F44468" w:rsidP="00AA79A0">
      <w:pPr>
        <w:rPr>
          <w:rFonts w:ascii="Times New Roman" w:hAnsi="Times New Roman" w:cs="Times New Roman"/>
          <w:noProof/>
        </w:rPr>
      </w:pPr>
    </w:p>
    <w:p w14:paraId="140D24A6" w14:textId="77777777" w:rsidR="00F44468" w:rsidRDefault="00F44468" w:rsidP="00AA79A0">
      <w:pPr>
        <w:rPr>
          <w:rFonts w:ascii="Times New Roman" w:hAnsi="Times New Roman" w:cs="Times New Roman"/>
          <w:noProof/>
        </w:rPr>
      </w:pPr>
    </w:p>
    <w:p w14:paraId="5AE7258D" w14:textId="77777777" w:rsidR="00F44468" w:rsidRDefault="00F44468" w:rsidP="00AA79A0">
      <w:pPr>
        <w:rPr>
          <w:rFonts w:ascii="Times New Roman" w:hAnsi="Times New Roman" w:cs="Times New Roman"/>
          <w:noProof/>
        </w:rPr>
      </w:pPr>
    </w:p>
    <w:p w14:paraId="21C9FB3F" w14:textId="77777777" w:rsidR="00F44468" w:rsidRDefault="00F44468" w:rsidP="00AA79A0">
      <w:pPr>
        <w:rPr>
          <w:rFonts w:ascii="Times New Roman" w:hAnsi="Times New Roman" w:cs="Times New Roman"/>
          <w:noProof/>
        </w:rPr>
      </w:pPr>
    </w:p>
    <w:p w14:paraId="28E6CB7D" w14:textId="77777777" w:rsidR="00F44468" w:rsidRDefault="00F44468" w:rsidP="00AA79A0">
      <w:pPr>
        <w:rPr>
          <w:rFonts w:ascii="Times New Roman" w:hAnsi="Times New Roman" w:cs="Times New Roman"/>
          <w:noProof/>
        </w:rPr>
      </w:pPr>
    </w:p>
    <w:p w14:paraId="1B54B1D7" w14:textId="77777777" w:rsidR="00F44468" w:rsidRDefault="00F44468" w:rsidP="00AA79A0">
      <w:pPr>
        <w:rPr>
          <w:rFonts w:ascii="Times New Roman" w:hAnsi="Times New Roman" w:cs="Times New Roman"/>
          <w:noProof/>
        </w:rPr>
      </w:pPr>
    </w:p>
    <w:p w14:paraId="30E9F925" w14:textId="77777777" w:rsidR="00F44468" w:rsidRDefault="00F44468" w:rsidP="00AA79A0">
      <w:pPr>
        <w:rPr>
          <w:rFonts w:ascii="Times New Roman" w:hAnsi="Times New Roman" w:cs="Times New Roman"/>
          <w:noProof/>
        </w:rPr>
      </w:pPr>
    </w:p>
    <w:p w14:paraId="180005D0" w14:textId="59265F8B" w:rsidR="00F44468" w:rsidRDefault="00AA79A0" w:rsidP="00AA79A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c) </w:t>
      </w:r>
      <w:r w:rsidR="008455A1">
        <w:rPr>
          <w:rFonts w:ascii="Times New Roman" w:hAnsi="Times New Roman" w:cs="Times New Roman"/>
          <w:noProof/>
        </w:rPr>
        <w:t xml:space="preserve">Biểu đồ thanh về các đánh giá của khách hàng về khách sạn </w:t>
      </w:r>
      <w:r w:rsidR="008455A1">
        <w:rPr>
          <w:rFonts w:ascii="Times New Roman" w:hAnsi="Times New Roman" w:cs="Times New Roman"/>
          <w:noProof/>
        </w:rPr>
        <w:t>Sheraton Anaheim</w:t>
      </w:r>
    </w:p>
    <w:p w14:paraId="302C2ECA" w14:textId="2A0BC650" w:rsidR="008455A1" w:rsidRDefault="008455A1" w:rsidP="00AA79A0">
      <w:pPr>
        <w:rPr>
          <w:rFonts w:ascii="Times New Roman" w:hAnsi="Times New Roman" w:cs="Times New Roman"/>
          <w:noProof/>
        </w:rPr>
      </w:pPr>
    </w:p>
    <w:p w14:paraId="20C3B71E" w14:textId="28B8F541" w:rsidR="008455A1" w:rsidRDefault="008455A1" w:rsidP="00AA79A0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6D0AA12" wp14:editId="7E193952">
            <wp:extent cx="5648325" cy="4419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78D5" w14:textId="7C58CD84" w:rsidR="008455A1" w:rsidRDefault="008455A1" w:rsidP="00AA79A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d) </w:t>
      </w:r>
    </w:p>
    <w:p w14:paraId="75D13936" w14:textId="4F7BAC80" w:rsidR="008455A1" w:rsidRDefault="00D22D5D" w:rsidP="00AA79A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Có 68% khách hàng đã đánh giá khách sạn có chất lượng từ Xuất Sắc và Rất Tốt. Nhưng có 16% khách hạng đã đánh chất lượng khách sạn là Tệ và Kém.</w:t>
      </w:r>
    </w:p>
    <w:p w14:paraId="56957E92" w14:textId="4025793C" w:rsidR="00D22D5D" w:rsidRDefault="00D22D5D" w:rsidP="00AA79A0">
      <w:pPr>
        <w:rPr>
          <w:rFonts w:ascii="Times New Roman" w:hAnsi="Times New Roman" w:cs="Times New Roman"/>
          <w:noProof/>
        </w:rPr>
      </w:pPr>
    </w:p>
    <w:p w14:paraId="78A8D699" w14:textId="00225B85" w:rsidR="00D22D5D" w:rsidRDefault="00D22D5D" w:rsidP="00AA79A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e) </w:t>
      </w:r>
      <w:r w:rsidR="00790436">
        <w:rPr>
          <w:rFonts w:ascii="Times New Roman" w:hAnsi="Times New Roman" w:cs="Times New Roman"/>
          <w:noProof/>
        </w:rPr>
        <w:t>Bảng phân phối tần số đánh giá của khách sạn Disney’s Grand Californian</w:t>
      </w:r>
    </w:p>
    <w:p w14:paraId="411DBB5B" w14:textId="2CA97B30" w:rsidR="00790436" w:rsidRDefault="00790436" w:rsidP="00AA79A0">
      <w:pPr>
        <w:rPr>
          <w:rFonts w:ascii="Times New Roman" w:hAnsi="Times New Roman" w:cs="Times New Roman"/>
          <w:noProof/>
        </w:rPr>
      </w:pPr>
    </w:p>
    <w:p w14:paraId="7CE79C3A" w14:textId="1665FF26" w:rsidR="00790436" w:rsidRDefault="00790436" w:rsidP="00AA79A0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AECE47F" wp14:editId="4D06BBF8">
            <wp:extent cx="4762500" cy="1257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176A" w14:textId="5EB3FA2A" w:rsidR="00790436" w:rsidRDefault="00790436" w:rsidP="00AA79A0">
      <w:pPr>
        <w:rPr>
          <w:rFonts w:ascii="Times New Roman" w:hAnsi="Times New Roman" w:cs="Times New Roman"/>
          <w:noProof/>
        </w:rPr>
      </w:pPr>
    </w:p>
    <w:p w14:paraId="39910A81" w14:textId="559793F9" w:rsidR="00790436" w:rsidRDefault="00DC6F72" w:rsidP="00AA79A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Tổng các đánh giá Xuất Sắc và Rất Tốt của khách sạn Disney’s Grand Californian là 79% so với 68% của khách sạn </w:t>
      </w:r>
      <w:r>
        <w:rPr>
          <w:rFonts w:ascii="Times New Roman" w:hAnsi="Times New Roman" w:cs="Times New Roman"/>
          <w:noProof/>
        </w:rPr>
        <w:t>Sheraton Anaheim</w:t>
      </w:r>
      <w:r>
        <w:rPr>
          <w:rFonts w:ascii="Times New Roman" w:hAnsi="Times New Roman" w:cs="Times New Roman"/>
          <w:noProof/>
        </w:rPr>
        <w:t>.</w:t>
      </w:r>
    </w:p>
    <w:p w14:paraId="07451140" w14:textId="393D80FC" w:rsidR="00DC6F72" w:rsidRDefault="00DC6F72" w:rsidP="00DC6F7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Tổng các đánh giá </w:t>
      </w:r>
      <w:r>
        <w:rPr>
          <w:rFonts w:ascii="Times New Roman" w:hAnsi="Times New Roman" w:cs="Times New Roman"/>
          <w:noProof/>
        </w:rPr>
        <w:t>Tệ</w:t>
      </w:r>
      <w:r>
        <w:rPr>
          <w:rFonts w:ascii="Times New Roman" w:hAnsi="Times New Roman" w:cs="Times New Roman"/>
          <w:noProof/>
        </w:rPr>
        <w:t xml:space="preserve"> và </w:t>
      </w:r>
      <w:r>
        <w:rPr>
          <w:rFonts w:ascii="Times New Roman" w:hAnsi="Times New Roman" w:cs="Times New Roman"/>
          <w:noProof/>
        </w:rPr>
        <w:t>Kém</w:t>
      </w:r>
      <w:r>
        <w:rPr>
          <w:rFonts w:ascii="Times New Roman" w:hAnsi="Times New Roman" w:cs="Times New Roman"/>
          <w:noProof/>
        </w:rPr>
        <w:t xml:space="preserve"> của khách sạn Disney’s Grand Californian là </w:t>
      </w:r>
      <w:r>
        <w:rPr>
          <w:rFonts w:ascii="Times New Roman" w:hAnsi="Times New Roman" w:cs="Times New Roman"/>
          <w:noProof/>
        </w:rPr>
        <w:t>9</w:t>
      </w:r>
      <w:r>
        <w:rPr>
          <w:rFonts w:ascii="Times New Roman" w:hAnsi="Times New Roman" w:cs="Times New Roman"/>
          <w:noProof/>
        </w:rPr>
        <w:t xml:space="preserve">% so với </w:t>
      </w:r>
      <w:r>
        <w:rPr>
          <w:rFonts w:ascii="Times New Roman" w:hAnsi="Times New Roman" w:cs="Times New Roman"/>
          <w:noProof/>
        </w:rPr>
        <w:t>16</w:t>
      </w:r>
      <w:r>
        <w:rPr>
          <w:rFonts w:ascii="Times New Roman" w:hAnsi="Times New Roman" w:cs="Times New Roman"/>
          <w:noProof/>
        </w:rPr>
        <w:t>% của khách sạn Sheraton Anaheim.</w:t>
      </w:r>
    </w:p>
    <w:p w14:paraId="3314AA2C" w14:textId="77777777" w:rsidR="00DC6F72" w:rsidRPr="00AA79A0" w:rsidRDefault="00DC6F72" w:rsidP="00AA79A0">
      <w:pPr>
        <w:rPr>
          <w:rFonts w:ascii="Times New Roman" w:hAnsi="Times New Roman" w:cs="Times New Roman"/>
          <w:noProof/>
        </w:rPr>
      </w:pPr>
    </w:p>
    <w:sectPr w:rsidR="00DC6F72" w:rsidRPr="00AA79A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E3655"/>
    <w:multiLevelType w:val="hybridMultilevel"/>
    <w:tmpl w:val="4F6A17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94CBB"/>
    <w:multiLevelType w:val="hybridMultilevel"/>
    <w:tmpl w:val="D1A2B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0D0"/>
    <w:rsid w:val="00011775"/>
    <w:rsid w:val="00031722"/>
    <w:rsid w:val="001120DB"/>
    <w:rsid w:val="00790436"/>
    <w:rsid w:val="008455A1"/>
    <w:rsid w:val="00905601"/>
    <w:rsid w:val="00A240D0"/>
    <w:rsid w:val="00AA79A0"/>
    <w:rsid w:val="00B17A5F"/>
    <w:rsid w:val="00B33CDD"/>
    <w:rsid w:val="00D22D5D"/>
    <w:rsid w:val="00D51590"/>
    <w:rsid w:val="00DC6F72"/>
    <w:rsid w:val="00E21BF7"/>
    <w:rsid w:val="00F4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F25E"/>
  <w15:docId w15:val="{2874C3BF-0F5D-4059-88FE-4189579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5159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11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Hải Việt Nguyễn</cp:lastModifiedBy>
  <cp:revision>50</cp:revision>
  <dcterms:created xsi:type="dcterms:W3CDTF">2021-02-07T14:58:00Z</dcterms:created>
  <dcterms:modified xsi:type="dcterms:W3CDTF">2021-03-10T09:07:00Z</dcterms:modified>
  <dc:language>en-US</dc:language>
</cp:coreProperties>
</file>