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«Воронежский государственный технический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Факультет </w:t>
      </w:r>
      <w:r>
        <w:rPr>
          <w:rFonts w:cs="Times New Roman" w:ascii="Times New Roman" w:hAnsi="Times New Roman"/>
          <w:sz w:val="28"/>
          <w:szCs w:val="28"/>
        </w:rPr>
        <w:t>экономики, менеджмента и информационных технологий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Кафедра </w:t>
      </w:r>
      <w:r>
        <w:rPr>
          <w:rFonts w:cs="Times New Roman" w:ascii="Times New Roman" w:hAnsi="Times New Roman"/>
          <w:sz w:val="28"/>
          <w:szCs w:val="28"/>
        </w:rPr>
        <w:t xml:space="preserve">систем управления и информационных технологий в строительстве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Отчет по лабораторной работе</w:t>
      </w:r>
    </w:p>
    <w:p>
      <w:pPr>
        <w:pStyle w:val="3"/>
        <w:spacing w:lineRule="auto" w:line="360" w:beforeAutospacing="0" w:before="216" w:afterAutospacing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 «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02124"/>
          <w:spacing w:val="12"/>
          <w:sz w:val="28"/>
          <w:szCs w:val="28"/>
          <w:lang w:eastAsia="ru-RU"/>
        </w:rPr>
        <w:t xml:space="preserve">Метод последовательных приближений (метод итераций).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02124"/>
          <w:spacing w:val="0"/>
          <w:sz w:val="28"/>
          <w:szCs w:val="28"/>
          <w:lang w:eastAsia="ru-RU"/>
        </w:rPr>
        <w:t>Понятие рекуррентной формулы. Ряд Тейлора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дисциплине: Информатика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2832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 студент: Торопцева Софья Витальевна</w:t>
      </w:r>
    </w:p>
    <w:p>
      <w:pPr>
        <w:pStyle w:val="Normal"/>
        <w:ind w:left="212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№ БИСТ-225</w:t>
      </w:r>
    </w:p>
    <w:p>
      <w:pPr>
        <w:pStyle w:val="Normal"/>
        <w:ind w:left="212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Вариант: 29</w:t>
      </w:r>
    </w:p>
    <w:p>
      <w:pPr>
        <w:pStyle w:val="Normal"/>
        <w:ind w:left="212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Руководитель: доц. Ефимова О. Е.</w:t>
      </w:r>
    </w:p>
    <w:p>
      <w:pPr>
        <w:pStyle w:val="Normal"/>
        <w:ind w:left="212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Работа защищена «  »_________2023г.</w:t>
      </w:r>
    </w:p>
    <w:p>
      <w:pPr>
        <w:pStyle w:val="Normal"/>
        <w:ind w:left="2832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 оценкой _______   _________</w:t>
      </w:r>
    </w:p>
    <w:p>
      <w:pPr>
        <w:pStyle w:val="Normal"/>
        <w:ind w:left="2832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Воронеж 2023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Постановка задачи</w:t>
      </w:r>
    </w:p>
    <w:p>
      <w:pPr>
        <w:pStyle w:val="3"/>
        <w:spacing w:lineRule="auto" w:line="360" w:before="280" w:after="0"/>
        <w:rPr>
          <w:lang w:val="ru-RU"/>
        </w:rPr>
      </w:pPr>
      <w:r>
        <w:rPr>
          <w:lang w:val="ru-RU"/>
        </w:rPr>
        <w:t>Задача 1:</w:t>
      </w:r>
    </w:p>
    <w:p>
      <w:pPr>
        <w:pStyle w:val="3"/>
        <w:spacing w:lineRule="auto" w:line="360" w:beforeAutospacing="0" w:before="0" w:afterAutospacing="0" w:after="0"/>
        <w:ind w:firstLine="709"/>
        <w:jc w:val="both"/>
        <w:rPr/>
      </w:pPr>
      <w:r>
        <w:rPr>
          <w:b w:val="false"/>
          <w:color w:val="000000" w:themeColor="text1"/>
          <w:spacing w:val="12"/>
          <w:sz w:val="28"/>
          <w:szCs w:val="26"/>
        </w:rPr>
        <w:t>1. Вычислить и вывести на экран в виде таблицы значения функции заданной с помощью ряда Тейлора на интервале от хn до xk с шагом dx.</w:t>
      </w:r>
    </w:p>
    <w:p>
      <w:pPr>
        <w:pStyle w:val="3"/>
        <w:spacing w:lineRule="auto" w:line="360" w:beforeAutospacing="0" w:before="0" w:afterAutospacing="0" w:after="0"/>
        <w:ind w:firstLine="709"/>
        <w:jc w:val="both"/>
        <w:rPr/>
      </w:pPr>
      <w:r>
        <w:rPr>
          <w:b w:val="false"/>
          <w:color w:val="000000" w:themeColor="text1"/>
          <w:spacing w:val="12"/>
          <w:sz w:val="28"/>
          <w:szCs w:val="26"/>
        </w:rPr>
        <w:t>Реализовать два цикла вычисления значений функции:f1(x) - для вычисления ряда с заданной точностью ε1 = 0.1 и f2(x) - для вычисления ряда с заданной точностью ε2 = 0.000001.</w:t>
      </w:r>
    </w:p>
    <w:p>
      <w:pPr>
        <w:pStyle w:val="3"/>
        <w:spacing w:lineRule="auto" w:line="360" w:beforeAutospacing="0" w:before="0" w:afterAutospacing="0" w:after="0"/>
        <w:ind w:firstLine="709"/>
        <w:jc w:val="both"/>
        <w:rPr/>
      </w:pPr>
      <w:r>
        <w:rPr>
          <w:b w:val="false"/>
          <w:color w:val="000000" w:themeColor="text1"/>
          <w:spacing w:val="12"/>
          <w:sz w:val="28"/>
          <w:szCs w:val="26"/>
        </w:rPr>
        <w:t>Каждая строка таблицы должна содержать значение аргумента, значение заданной f(x), точность eps1, значение функции f1(x), точность eps2, значение функции f2(x)</w:t>
      </w:r>
    </w:p>
    <w:p>
      <w:pPr>
        <w:pStyle w:val="3"/>
        <w:spacing w:lineRule="auto" w:line="360" w:before="280" w:after="0"/>
        <w:rPr/>
      </w:pPr>
      <w:r>
        <w:rPr>
          <w:sz w:val="28"/>
          <w:szCs w:val="28"/>
        </w:rPr>
        <w:t>Исходные данные:</w:t>
      </w:r>
    </w:p>
    <w:p>
      <w:pPr>
        <w:pStyle w:val="3"/>
        <w:spacing w:lineRule="auto" w:line="360" w:before="280" w:after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2085" cy="48577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lineRule="auto" w:line="360" w:before="280" w:after="0"/>
        <w:rPr/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а) 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>4 / 17 = 0,235</w:t>
      </w:r>
      <w:r>
        <w:rPr>
          <w:rFonts w:cs="Times New Roman" w:ascii="Times New Roman" w:hAnsi="Times New Roman"/>
          <w:bCs/>
          <w:sz w:val="28"/>
          <w:szCs w:val="28"/>
        </w:rPr>
        <w:t xml:space="preserve">  </w:t>
      </w:r>
      <w:r>
        <w:rPr>
          <w:rFonts w:eastAsia="" w:cs="Times New Roman" w:ascii="Times New Roman" w:hAnsi="Times New Roman"/>
          <w:bCs/>
          <w:color w:val="000000"/>
          <w:sz w:val="28"/>
          <w:szCs w:val="28"/>
        </w:rPr>
        <w:t>sqrt(105) = 10,25</w:t>
      </w:r>
      <w:r>
        <w:rPr>
          <w:rFonts w:eastAsia="" w:cs="Times New Roman" w:ascii="Times New Roman" w:hAnsi="Times New Roman" w:eastAsiaTheme="minorEastAsia"/>
          <w:bCs/>
          <w:sz w:val="28"/>
          <w:szCs w:val="28"/>
        </w:rPr>
        <w:t xml:space="preserve">; б) 1,1341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</m:oMath>
      <w:r>
        <w:rPr>
          <w:rFonts w:eastAsia="" w:cs="Times New Roman" w:ascii="Times New Roman" w:hAnsi="Times New Roman" w:eastAsiaTheme="minorEastAsia"/>
          <w:bCs/>
          <w:sz w:val="28"/>
          <w:szCs w:val="28"/>
        </w:rPr>
        <w:t>=0,12%;  в) 0,5748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Код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программы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Cascadia Mono" w:hAnsi="Cascadia Mono"/>
          <w:color w:val="808080"/>
          <w:sz w:val="19"/>
          <w:szCs w:val="28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&lt;stdio.h&gt;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&lt;locale.h&gt;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&lt;math.h&gt;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&lt;stdlib.h&gt;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Delta(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otnDelta(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setlocale(</w:t>
      </w:r>
      <w:r>
        <w:rPr>
          <w:rFonts w:ascii="Cascadia Mono" w:hAnsi="Cascadia Mono"/>
          <w:color w:val="6F008A"/>
          <w:sz w:val="19"/>
        </w:rPr>
        <w:t>LC_ALL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"RUS"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"ЗАДАНИЕ А\n"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a, b, ad, bd;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"Какое выражение точнее : 1) 4 / 17 = 0,235 или 2) sqrt(105) = 10,25\n"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</w:t>
        <w:tab/>
        <w:t>Значения выражений с большим количеством десятичных знаков :\n"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a = 4. / 17.;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ad = 0.235;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b = sqrt(105);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bd = 10.25;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"1) 4/ 17 = %lf\n"</w:t>
      </w:r>
      <w:r>
        <w:rPr>
          <w:rFonts w:ascii="Cascadia Mono" w:hAnsi="Cascadia Mono"/>
          <w:color w:val="000000"/>
          <w:sz w:val="19"/>
        </w:rPr>
        <w:t>, a);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"2) sqrt(105) = %lf\n"</w:t>
      </w:r>
      <w:r>
        <w:rPr>
          <w:rFonts w:ascii="Cascadia Mono" w:hAnsi="Cascadia Mono"/>
          <w:color w:val="000000"/>
          <w:sz w:val="19"/>
        </w:rPr>
        <w:t>, b);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</w:t>
        <w:tab/>
        <w:t>Предельные абсолютные погрешности, округляя их с избытком :\n"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"1) %lf\n"</w:t>
      </w:r>
      <w:r>
        <w:rPr>
          <w:rFonts w:ascii="Cascadia Mono" w:hAnsi="Cascadia Mono"/>
          <w:color w:val="000000"/>
          <w:sz w:val="19"/>
        </w:rPr>
        <w:t>, Delta(a, ad));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"2) %lf\n"</w:t>
      </w:r>
      <w:r>
        <w:rPr>
          <w:rFonts w:ascii="Cascadia Mono" w:hAnsi="Cascadia Mono"/>
          <w:color w:val="000000"/>
          <w:sz w:val="19"/>
        </w:rPr>
        <w:t>, Delta(b, bd));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"Предельные абсолютные погрешности составляют в % :\n"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"1) %lf\n"</w:t>
      </w:r>
      <w:r>
        <w:rPr>
          <w:rFonts w:ascii="Cascadia Mono" w:hAnsi="Cascadia Mono"/>
          <w:color w:val="000000"/>
          <w:sz w:val="19"/>
        </w:rPr>
        <w:t>, otnDelta(a, ad));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"2) %lf\n"</w:t>
      </w:r>
      <w:r>
        <w:rPr>
          <w:rFonts w:ascii="Cascadia Mono" w:hAnsi="Cascadia Mono"/>
          <w:color w:val="000000"/>
          <w:sz w:val="19"/>
        </w:rPr>
        <w:t>, otnDelta(b, bd));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"\nЗначит, более точное выражение : sqrt(105) = 10,25\n"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"\nЗАДАНИЕ Б\n"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"\nИсходное число: 1.1341\nОтносительная погрешность: 0,12% или 0,0012"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"\nАбсолютная погрешность равна %lf\n"</w:t>
      </w:r>
      <w:r>
        <w:rPr>
          <w:rFonts w:ascii="Cascadia Mono" w:hAnsi="Cascadia Mono"/>
          <w:color w:val="000000"/>
          <w:sz w:val="19"/>
        </w:rPr>
        <w:t>, 1.1341 * 0.0012);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"\nЗАДАНИЕ В\n"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"\nИсходное число: 2,401\nАбсолютная погрешность: 0,005\n"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"Относительная погрешность: %lf"</w:t>
      </w:r>
      <w:r>
        <w:rPr>
          <w:rFonts w:ascii="Cascadia Mono" w:hAnsi="Cascadia Mono"/>
          <w:color w:val="000000"/>
          <w:sz w:val="19"/>
        </w:rPr>
        <w:t>,(2.401 - 0.005) / 2.401);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Delta(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delx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delta = 0;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delta = fabs(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808080"/>
          <w:sz w:val="19"/>
        </w:rPr>
        <w:t>delx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delta;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otnDelta(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delx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res, otndelta;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res = Delta(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delx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otndelta = (res / fabs(</w:t>
      </w:r>
      <w:r>
        <w:rPr>
          <w:rFonts w:ascii="Cascadia Mono" w:hAnsi="Cascadia Mono"/>
          <w:color w:val="808080"/>
          <w:sz w:val="19"/>
        </w:rPr>
        <w:t>delx</w:t>
      </w:r>
      <w:r>
        <w:rPr>
          <w:rFonts w:ascii="Cascadia Mono" w:hAnsi="Cascadia Mono"/>
          <w:color w:val="000000"/>
          <w:sz w:val="19"/>
        </w:rPr>
        <w:t>) * 100);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otndelta;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Результаты работы программы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рисунке </w:t>
      </w:r>
      <w:r>
        <w:rPr>
          <w:rFonts w:cs="Times New Roman" w:ascii="Times New Roman" w:hAnsi="Times New Roman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 представлено окно вывода данных.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Рис. </w:t>
      </w:r>
      <w:r>
        <w:rPr>
          <w:rFonts w:cs="Times New Roman" w:ascii="Times New Roman" w:hAnsi="Times New Roman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sz w:val="28"/>
          <w:szCs w:val="28"/>
        </w:rPr>
        <w:t>. - Окно вывода д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-353060</wp:posOffset>
            </wp:positionH>
            <wp:positionV relativeFrom="paragraph">
              <wp:posOffset>127000</wp:posOffset>
            </wp:positionV>
            <wp:extent cx="6565900" cy="338201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9844" t="16770" r="40354" b="37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анных</w:t>
      </w:r>
    </w:p>
    <w:p>
      <w:pPr>
        <w:pStyle w:val="Normal"/>
        <w:spacing w:lineRule="auto" w:line="360" w:before="0" w:after="16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footerReference w:type="default" r:id="rId4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65293789"/>
    </w:sdtPr>
    <w:sdtContent>
      <w:p>
        <w:pPr>
          <w:pStyle w:val="Style23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Style23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9528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link w:val="31"/>
    <w:uiPriority w:val="9"/>
    <w:qFormat/>
    <w:rsid w:val="00ba394c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e10475"/>
    <w:rPr/>
  </w:style>
  <w:style w:type="character" w:styleId="Style14" w:customStyle="1">
    <w:name w:val="Нижний колонтитул Знак"/>
    <w:basedOn w:val="DefaultParagraphFont"/>
    <w:uiPriority w:val="99"/>
    <w:qFormat/>
    <w:rsid w:val="00e10475"/>
    <w:rPr/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a213b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5592"/>
    <w:rPr>
      <w:color w:val="808080"/>
    </w:rPr>
  </w:style>
  <w:style w:type="character" w:styleId="31" w:customStyle="1">
    <w:name w:val="Заголовок 3 Знак"/>
    <w:basedOn w:val="DefaultParagraphFont"/>
    <w:uiPriority w:val="9"/>
    <w:qFormat/>
    <w:rsid w:val="00ba394c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 Unicode M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3"/>
    <w:uiPriority w:val="99"/>
    <w:unhideWhenUsed/>
    <w:rsid w:val="00e1047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4"/>
    <w:uiPriority w:val="99"/>
    <w:unhideWhenUsed/>
    <w:rsid w:val="00e1047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a213b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520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62A51-CC5B-4AF3-AC9D-4CF16FA31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LibreOffice/7.3.2.2$Windows_X86_64 LibreOffice_project/49f2b1bff42cfccbd8f788c8dc32c1c309559be0</Application>
  <AppVersion>15.0000</AppVersion>
  <Pages>5</Pages>
  <Words>374</Words>
  <Characters>2411</Characters>
  <CharactersWithSpaces>2751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2023-02-28T07:24:00Z</dcterms:created>
  <dc:creator>Екатерина Никитина</dc:creator>
  <dc:description/>
  <dc:language>ru-RU</dc:language>
  <cp:lastModifiedBy/>
  <dcterms:modified xsi:type="dcterms:W3CDTF">2023-04-12T09:40:47Z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