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DBC0" w14:textId="77777777" w:rsidR="005E17CA" w:rsidRDefault="00000000">
      <w:pPr>
        <w:spacing w:after="60"/>
      </w:pPr>
      <w:r>
        <w:rPr>
          <w:b/>
          <w:bCs/>
          <w:color w:val="1E293B"/>
          <w:sz w:val="48"/>
          <w:szCs w:val="48"/>
        </w:rPr>
        <w:t>HENRIQUE MORAES</w:t>
      </w:r>
    </w:p>
    <w:p w14:paraId="514BDBC1" w14:textId="77777777" w:rsidR="005E17CA" w:rsidRDefault="00000000">
      <w:pPr>
        <w:spacing w:after="80"/>
      </w:pPr>
      <w:r>
        <w:rPr>
          <w:color w:val="475569"/>
          <w:sz w:val="22"/>
          <w:szCs w:val="22"/>
        </w:rPr>
        <w:t>Product Owner  ·  AI-RAN &amp; 5G Baseband R&amp;D</w:t>
      </w:r>
    </w:p>
    <w:p w14:paraId="514BDBC2" w14:textId="77777777" w:rsidR="005E17CA" w:rsidRDefault="00000000">
      <w:pPr>
        <w:tabs>
          <w:tab w:val="left" w:pos="2200"/>
          <w:tab w:val="left" w:pos="4800"/>
          <w:tab w:val="left" w:pos="7200"/>
        </w:tabs>
        <w:spacing w:after="20"/>
      </w:pPr>
      <w:r>
        <w:rPr>
          <w:color w:val="475569"/>
          <w:sz w:val="18"/>
          <w:szCs w:val="18"/>
        </w:rPr>
        <w:t>+351 918 812 265</w:t>
      </w:r>
      <w:r>
        <w:rPr>
          <w:sz w:val="18"/>
          <w:szCs w:val="18"/>
        </w:rPr>
        <w:tab/>
      </w:r>
      <w:hyperlink r:id="rId5" w:history="1">
        <w:r>
          <w:rPr>
            <w:color w:val="1A56DB"/>
            <w:sz w:val="18"/>
            <w:szCs w:val="18"/>
            <w:u w:val="single"/>
          </w:rPr>
          <w:t>henriquecvcmoraes@gmail.com</w:t>
        </w:r>
      </w:hyperlink>
      <w:r>
        <w:rPr>
          <w:sz w:val="18"/>
          <w:szCs w:val="18"/>
        </w:rPr>
        <w:tab/>
      </w:r>
      <w:hyperlink r:id="rId6" w:history="1">
        <w:r>
          <w:rPr>
            <w:color w:val="1A56DB"/>
            <w:sz w:val="18"/>
            <w:szCs w:val="18"/>
            <w:u w:val="single"/>
          </w:rPr>
          <w:t>linkedin.com/in/henrique-villa-moraes</w:t>
        </w:r>
      </w:hyperlink>
      <w:r>
        <w:rPr>
          <w:sz w:val="18"/>
          <w:szCs w:val="18"/>
        </w:rPr>
        <w:tab/>
      </w:r>
      <w:hyperlink r:id="rId7" w:history="1">
        <w:r>
          <w:rPr>
            <w:color w:val="1A56DB"/>
            <w:sz w:val="18"/>
            <w:szCs w:val="18"/>
            <w:u w:val="single"/>
          </w:rPr>
          <w:t>hvmoraes.github.io</w:t>
        </w:r>
      </w:hyperlink>
    </w:p>
    <w:p w14:paraId="514BDBC3" w14:textId="77777777" w:rsidR="005E17CA" w:rsidRDefault="00000000">
      <w:r>
        <w:rPr>
          <w:i/>
          <w:iCs/>
          <w:color w:val="475569"/>
          <w:sz w:val="18"/>
          <w:szCs w:val="18"/>
        </w:rPr>
        <w:t>Lisbon, Portugal  ·  Open to travel and client-facing work</w:t>
      </w:r>
    </w:p>
    <w:p w14:paraId="514BDBC4" w14:textId="77777777" w:rsidR="005E17CA" w:rsidRDefault="005E17CA">
      <w:pPr>
        <w:pBdr>
          <w:bottom w:val="single" w:sz="8" w:space="1" w:color="1A56DB"/>
        </w:pBdr>
        <w:spacing w:before="120" w:after="120"/>
      </w:pPr>
    </w:p>
    <w:p w14:paraId="514BDBC5" w14:textId="77777777" w:rsidR="005E17CA" w:rsidRDefault="00000000">
      <w:pPr>
        <w:pBdr>
          <w:bottom w:val="single" w:sz="6" w:space="4" w:color="1A56DB"/>
        </w:pBdr>
        <w:spacing w:before="240" w:after="80"/>
      </w:pPr>
      <w:r>
        <w:rPr>
          <w:b/>
          <w:bCs/>
          <w:color w:val="1A56DB"/>
        </w:rPr>
        <w:t>PROFESSIONAL SUMMARY</w:t>
      </w:r>
    </w:p>
    <w:p w14:paraId="514BDBC6" w14:textId="77777777" w:rsidR="005E17CA" w:rsidRDefault="00000000">
      <w:pPr>
        <w:spacing w:before="80" w:after="80"/>
        <w:jc w:val="both"/>
      </w:pPr>
      <w:r>
        <w:t>Product Owner at Nokia R&amp;D for 5G Baseband software, promoted from Software Engineer through Scrum Master in under two years on the same product area. I own feature selection, backlog prioritization, effort estimation and risk assessment across 2 engineering teams inside Nokia's AI-RAN programme. A hands-on background in C++, Kubernetes and distributed systems gives me credibility with engineers, and lets me translate technical complexity into clear priorities for architects, managers and business stakeholders. The part of the job I enjoy most is the human one: bringing together people with different perspectives and turning complex problems into decisions they can act on. Working toward customer-facing leadership roles where technical depth supports relationship building, strategic problem solving and international collaboration.</w:t>
      </w:r>
    </w:p>
    <w:p w14:paraId="514BDBC7" w14:textId="77777777" w:rsidR="005E17CA" w:rsidRDefault="00000000">
      <w:pPr>
        <w:pBdr>
          <w:bottom w:val="single" w:sz="6" w:space="4" w:color="1A56DB"/>
        </w:pBdr>
        <w:spacing w:before="240" w:after="80"/>
      </w:pPr>
      <w:r>
        <w:rPr>
          <w:b/>
          <w:bCs/>
          <w:color w:val="1A56DB"/>
        </w:rPr>
        <w:t>EXPERIENCE</w:t>
      </w:r>
    </w:p>
    <w:p>
      <w:pPr>
        <w:tabs>
          <w:tab w:val="right" w:pos="9360"/>
        </w:tabs>
        <w:spacing w:before="160" w:after="40"/>
      </w:pPr>
      <w:r>
        <w:rPr>
          <w:b/>
          <w:bCs/>
          <w:color w:val="1E293B"/>
          <w:sz w:val="22"/>
          <w:szCs w:val="22"/>
        </w:rPr>
        <w:t>Product Owner</w:t>
      </w:r>
      <w:r>
        <w:rPr>
          <w:color w:val="475569"/>
        </w:rPr>
        <w:t xml:space="preserve">  ·  </w:t>
      </w:r>
      <w:r>
        <w:rPr>
          <w:color w:val="1A56DB"/>
        </w:rPr>
        <w:t>Nokia</w:t>
      </w:r>
      <w:r>
        <w:tab/>
      </w:r>
      <w:r>
        <w:rPr>
          <w:i/>
          <w:iCs/>
          <w:color w:val="475569"/>
          <w:sz w:val="18"/>
          <w:szCs w:val="18"/>
        </w:rPr>
        <w:t>Jul 2026 – Present</w:t>
      </w:r>
    </w:p>
    <w:p>
      <w:pPr>
        <w:spacing w:after="60"/>
      </w:pPr>
      <w:r>
        <w:rPr>
          <w:i/>
          <w:iCs/>
          <w:color w:val="475569"/>
          <w:sz w:val="18"/>
          <w:szCs w:val="18"/>
        </w:rPr>
        <w:t>Product ownership for 5G Baseband R&amp;D across 2 engineering teams, in the context of Nokia’s AI-RAN programme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 xml:space="preserve">Own feature selection and backlog prioritization across 2 R&amp;D engineering teams, balancing customer value, technical constraints and delivery timelines to decide what gets built, when, and in which order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 xml:space="preserve">Translate customer and system requirements into estimable backlog items with clear acceptance criteria, in alignment with senior product leadership and release plans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 xml:space="preserve">Run effort estimation and risk assessment for upcoming features, drawing on hands-on experience in the same codebase to calibrate engineering estimates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 xml:space="preserve">Coordinate cross-team dependencies and stakeholder alignment with Scrum Masters, software architects and system engineers, clearing blockers before they turn into delays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 xml:space="preserve">Act as the interface between engineering and the business, presenting scope, trade-offs and delivery risk to senior product leadership and non-technical stakeholders in terms they can decide 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t xml:space="preserve">Use LLM-assisted workflows for feature analysis, documentation and planning preparation</w:t>
      </w:r>
    </w:p>
    <w:p>
      <w:pPr>
        <w:spacing w:after="40"/>
      </w:pPr>
    </w:p>
    <w:p w14:paraId="514BDBC8" w14:textId="77777777" w:rsidR="005E17CA" w:rsidRDefault="00000000">
      <w:pPr>
        <w:tabs>
          <w:tab w:val="right" w:pos="9360"/>
        </w:tabs>
        <w:spacing w:before="160" w:after="40"/>
      </w:pPr>
      <w:r>
        <w:rPr>
          <w:b/>
          <w:bCs/>
          <w:color w:val="1E293B"/>
          <w:sz w:val="22"/>
          <w:szCs w:val="22"/>
        </w:rPr>
        <w:t>Scrum Master</w:t>
      </w:r>
      <w:r>
        <w:rPr>
          <w:color w:val="475569"/>
        </w:rPr>
        <w:t xml:space="preserve">  ·  </w:t>
      </w:r>
      <w:r>
        <w:rPr>
          <w:color w:val="1A56DB"/>
        </w:rPr>
        <w:t>Nokia</w:t>
      </w:r>
      <w:r>
        <w:tab/>
      </w:r>
      <w:r>
        <w:rPr>
          <w:i/>
          <w:iCs/>
          <w:color w:val="475569"/>
          <w:sz w:val="18"/>
          <w:szCs w:val="18"/>
        </w:rPr>
        <w:t>Nov 2025 – Jun 2026</w:t>
      </w:r>
    </w:p>
    <w:p w14:paraId="514BDBC9" w14:textId="77777777" w:rsidR="005E17CA" w:rsidRDefault="00000000">
      <w:pPr>
        <w:spacing w:after="60"/>
      </w:pPr>
      <w:r>
        <w:rPr>
          <w:i/>
          <w:iCs/>
          <w:color w:val="475569"/>
          <w:sz w:val="18"/>
          <w:szCs w:val="18"/>
        </w:rPr>
        <w:t>Agile delivery leadership for an R&amp;D engineering team building 5G Baseband infrastructure, held in parallel with the software engineering role</w:t>
      </w:r>
    </w:p>
    <w:p w14:paraId="514BDBCA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>Facilitated all Scrum ceremonies (sprint planning, daily standups, reviews, retrospectives) for a cross-functional team of 10 engineers, consistently achieving on-time sprint delivery</w:t>
      </w:r>
    </w:p>
    <w:p w14:paraId="514BDBCB" w14:textId="01C58172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Partnered with Product Owner to maintain a prioritized backlog, translating complex network infrastructure requirements into actionable sprint goals and reducing scope-creep incidents</w:t>
      </w:r>
    </w:p>
    <w:p w14:paraId="514BDBCC" w14:textId="532B3712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Identified and removed technical and organizational blockers through structured dependency tracking in Jira, cutting average blocker resolution time by around 2 days and increasing team throughput</w:t>
      </w:r>
    </w:p>
    <w:p w14:paraId="514BDBCD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>Introduced AI-assisted tooling (LLMs) into sprint documentation and retrospective analysis, cutting ceremony preparation time for the whole team by around 40%</w:t>
      </w:r>
    </w:p>
    <w:p w14:paraId="514BDBCE" w14:textId="7F28E258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Coached engineers on Agile principles, helping the team become more self-organizing and predictable across successive sprints</w:t>
      </w:r>
    </w:p>
    <w:p w14:paraId="514BDBCF" w14:textId="77777777" w:rsidR="005E17CA" w:rsidRDefault="005E17CA">
      <w:pPr>
        <w:spacing w:after="40"/>
      </w:pPr>
    </w:p>
    <w:p w14:paraId="514BDBD0" w14:textId="77777777" w:rsidR="005E17CA" w:rsidRDefault="00000000">
      <w:pPr>
        <w:tabs>
          <w:tab w:val="right" w:pos="9360"/>
        </w:tabs>
        <w:spacing w:before="160" w:after="40"/>
      </w:pPr>
      <w:r>
        <w:rPr>
          <w:b/>
          <w:bCs/>
          <w:color w:val="1E293B"/>
          <w:sz w:val="22"/>
          <w:szCs w:val="22"/>
        </w:rPr>
        <w:t>Software Engineer</w:t>
      </w:r>
      <w:r>
        <w:rPr>
          <w:color w:val="475569"/>
        </w:rPr>
        <w:t xml:space="preserve">  ·  </w:t>
      </w:r>
      <w:r>
        <w:rPr>
          <w:color w:val="1A56DB"/>
        </w:rPr>
        <w:t>Nokia</w:t>
      </w:r>
      <w:r>
        <w:tab/>
      </w:r>
      <w:r>
        <w:rPr>
          <w:i/>
          <w:iCs/>
          <w:color w:val="475569"/>
          <w:sz w:val="18"/>
          <w:szCs w:val="18"/>
        </w:rPr>
        <w:t>Jan 2025 – Jun 2026</w:t>
      </w:r>
    </w:p>
    <w:p w14:paraId="514BDBD1" w14:textId="77777777" w:rsidR="005E17CA" w:rsidRDefault="00000000">
      <w:pPr>
        <w:spacing w:after="60"/>
      </w:pPr>
      <w:r>
        <w:rPr>
          <w:i/>
          <w:iCs/>
          <w:color w:val="475569"/>
          <w:sz w:val="18"/>
          <w:szCs w:val="18"/>
        </w:rPr>
        <w:t>R&amp;D  ·  RAN / Baseband platform (5G Mobile Networks)  ·  Stack: C++, Kubernetes, Docker, Linux, Python, Bash</w:t>
      </w:r>
    </w:p>
    <w:p w14:paraId="514BDBD2" w14:textId="777CD041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Engineered synchronization mechanisms for Kubernetes pods in Nokia's Baseband SoC environment, ensuring high availability and data consistency across distributed nodes in real-time telecom contexts</w:t>
      </w:r>
    </w:p>
    <w:p w14:paraId="514BDBD3" w14:textId="7A01CD25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Integrated low-level C++ software components with containerized microservices, optimizing latency-critical modules and reducing resource consumption in production network deployments</w:t>
      </w:r>
    </w:p>
    <w:p w14:paraId="514BDBD4" w14:textId="42D43072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Diagnosed and resolved complex synchronization failures in a distributed microservices architecture, improving system stability and deployment reliability for Mobile Networks R&amp;D</w:t>
      </w:r>
    </w:p>
    <w:p w14:paraId="514BDBD5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>Contributed to CI/CD pipeline enhancements and container orchestration, reducing deployment cycle times across the team</w:t>
      </w:r>
    </w:p>
    <w:p w14:paraId="514BDBD6" w14:textId="77777777" w:rsidR="005E17CA" w:rsidRDefault="005E17CA">
      <w:pPr>
        <w:spacing w:after="40"/>
      </w:pPr>
    </w:p>
    <w:p w14:paraId="514BDBD7" w14:textId="77777777" w:rsidR="005E17CA" w:rsidRDefault="00000000">
      <w:pPr>
        <w:tabs>
          <w:tab w:val="right" w:pos="9360"/>
        </w:tabs>
        <w:spacing w:before="160" w:after="40"/>
      </w:pPr>
      <w:r>
        <w:rPr>
          <w:b/>
          <w:bCs/>
          <w:color w:val="1E293B"/>
          <w:sz w:val="22"/>
          <w:szCs w:val="22"/>
        </w:rPr>
        <w:t>Software Engineering Projects</w:t>
      </w:r>
      <w:r>
        <w:rPr>
          <w:color w:val="475569"/>
        </w:rPr>
        <w:t xml:space="preserve">  ·  </w:t>
      </w:r>
      <w:r>
        <w:rPr>
          <w:color w:val="1A56DB"/>
        </w:rPr>
        <w:t>42 Lisboa</w:t>
      </w:r>
      <w:r>
        <w:tab/>
      </w:r>
      <w:r>
        <w:rPr>
          <w:i/>
          <w:iCs/>
          <w:color w:val="475569"/>
          <w:sz w:val="18"/>
          <w:szCs w:val="18"/>
        </w:rPr>
        <w:t>Sep 2022 – Apr 2025</w:t>
      </w:r>
    </w:p>
    <w:p w14:paraId="514BDBD8" w14:textId="77777777" w:rsidR="005E17CA" w:rsidRDefault="00000000">
      <w:pPr>
        <w:spacing w:after="60"/>
      </w:pPr>
      <w:r>
        <w:rPr>
          <w:i/>
          <w:iCs/>
          <w:color w:val="475569"/>
          <w:sz w:val="18"/>
          <w:szCs w:val="18"/>
        </w:rPr>
        <w:t>Peer-driven, project-based engineering school  ·  C, C++, Python, JavaScript, Docker, PostgreSQL, Django</w:t>
      </w:r>
    </w:p>
    <w:p w14:paraId="514BDBD9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Built a full-stack real-time multiplayer Pong platform (Django, Bootstrap 5, JWT, 2FA, WebSockets, REST APIs, microservices) with secure authentication and live gameplay</w:t>
      </w:r>
    </w:p>
    <w:p w14:paraId="514BDBDA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 high-performance IRC server in C++ handling 50+ simultaneous connections through non-blocking I/O, multi-threading and multiplexed sockets (select/poll)</w:t>
      </w:r>
    </w:p>
    <w:p w14:paraId="514BDBDB" w14:textId="2285C142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Engineered Cub3D, a 3D game engine in C using ray casting and matrix transformations, tuned to run smoothly on resource-constrained systems</w:t>
      </w:r>
    </w:p>
    <w:p w14:paraId="514BDBDC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>Automated multi-service deployment pipelines with Docker, Docker Compose, Nginx, MariaDB and WordPress, making environments fully reproducible</w:t>
      </w:r>
    </w:p>
    <w:p w14:paraId="514BDBDD" w14:textId="77777777" w:rsidR="005E17CA" w:rsidRDefault="00000000">
      <w:pPr>
        <w:pBdr>
          <w:bottom w:val="single" w:sz="6" w:space="4" w:color="1A56DB"/>
        </w:pBdr>
        <w:spacing w:before="240" w:after="80"/>
      </w:pPr>
      <w:r>
        <w:rPr>
          <w:b/>
          <w:bCs/>
          <w:color w:val="1A56DB"/>
        </w:rPr>
        <w:lastRenderedPageBreak/>
        <w:t>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E17CA" w14:paraId="514BDB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14BDBDE" w14:textId="77777777" w:rsidR="005E17CA" w:rsidRDefault="00000000">
            <w:r>
              <w:rPr>
                <w:b/>
                <w:bCs/>
                <w:color w:val="1E293B"/>
                <w:sz w:val="19"/>
                <w:szCs w:val="19"/>
              </w:rPr>
              <w:t>Product / Agile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4BDBDF" w14:textId="77777777" w:rsidR="005E17CA" w:rsidRDefault="00000000">
            <w:r>
              <w:rPr>
                <w:sz w:val="19"/>
                <w:szCs w:val="19"/>
              </w:rPr>
              <w:t>Product Ownership, Feature Selection, Backlog Prioritization, Roadmap Planning, Effort Estimation, Risk Assessment, Stakeholder Management, Customer Engagement, Requirements Elicitation, Client &amp; Stakeholder Communication, Relationship Building, Technical Presentations, Cross-functional Collaboration, Scrum, Jira, Confluence, OKRs</w:t>
            </w:r>
          </w:p>
        </w:tc>
      </w:tr>
      <w:tr w:rsidR="005E17CA" w14:paraId="514BDB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14BDBE1" w14:textId="77777777" w:rsidR="005E17CA" w:rsidRDefault="00000000">
            <w:r>
              <w:rPr>
                <w:b/>
                <w:bCs/>
                <w:color w:val="1E293B"/>
                <w:sz w:val="19"/>
                <w:szCs w:val="19"/>
              </w:rPr>
              <w:t>Engineering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4BDBE2" w14:textId="77777777" w:rsidR="005E17CA" w:rsidRDefault="00000000">
            <w:r>
              <w:rPr>
                <w:sz w:val="19"/>
                <w:szCs w:val="19"/>
              </w:rPr>
              <w:t xml:space="preserve">C++, Python, Kubernetes, Docker, Linux, Bash, Git, CI/CD, Distributed Systems, Microservices, REST APIs, WebSockets</w:t>
            </w:r>
          </w:p>
        </w:tc>
      </w:tr>
      <w:tr w:rsidR="005E17CA" w14:paraId="514BDB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14BDBE4" w14:textId="77777777" w:rsidR="005E17CA" w:rsidRDefault="00000000">
            <w:r>
              <w:rPr>
                <w:b/>
                <w:bCs/>
                <w:color w:val="1E293B"/>
                <w:sz w:val="19"/>
                <w:szCs w:val="19"/>
              </w:rPr>
              <w:t>AI &amp; Tools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4BDBE5" w14:textId="77777777" w:rsidR="005E17CA" w:rsidRDefault="00000000">
            <w:r>
              <w:rPr>
                <w:sz w:val="19"/>
                <w:szCs w:val="19"/>
              </w:rPr>
              <w:t>LLM Workflow Integration, Prompt Engineering, Claude, GitHub Copilot, AI-Augmented Development, Notion</w:t>
            </w:r>
          </w:p>
        </w:tc>
      </w:tr>
      <w:tr w:rsidR="005E17CA" w14:paraId="514BDB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14BDBE7" w14:textId="77777777" w:rsidR="005E17CA" w:rsidRDefault="00000000">
            <w:r>
              <w:rPr>
                <w:b/>
                <w:bCs/>
                <w:color w:val="1E293B"/>
                <w:sz w:val="19"/>
                <w:szCs w:val="19"/>
              </w:rPr>
              <w:t>Domain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4BDBE8" w14:textId="77777777" w:rsidR="005E17CA" w:rsidRDefault="00000000">
            <w:r>
              <w:rPr>
                <w:sz w:val="19"/>
                <w:szCs w:val="19"/>
              </w:rPr>
              <w:t xml:space="preserve">5G / RAN / Baseband, AI-RAN, Mobile Networks, Real-Time Systems, Network Synchronisation, Telecom Infrastructure</w:t>
            </w:r>
          </w:p>
        </w:tc>
      </w:tr>
      <w:tr w:rsidR="005E17CA" w14:paraId="514BDB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14BDBEA" w14:textId="77777777" w:rsidR="005E17CA" w:rsidRDefault="00000000">
            <w:r>
              <w:rPr>
                <w:b/>
                <w:bCs/>
                <w:color w:val="1E293B"/>
                <w:sz w:val="19"/>
                <w:szCs w:val="19"/>
              </w:rPr>
              <w:t>Languages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4BDBEB" w14:textId="77777777" w:rsidR="005E17CA" w:rsidRDefault="00000000">
            <w:r>
              <w:rPr>
                <w:sz w:val="19"/>
                <w:szCs w:val="19"/>
              </w:rPr>
              <w:t>Portuguese (native) · English (fluent) · Spanish (advanced)</w:t>
            </w:r>
          </w:p>
        </w:tc>
      </w:tr>
    </w:tbl>
    <w:p w14:paraId="514BDBED" w14:textId="77777777" w:rsidR="005E17CA" w:rsidRDefault="00000000">
      <w:pPr>
        <w:pBdr>
          <w:bottom w:val="single" w:sz="6" w:space="4" w:color="1A56DB"/>
        </w:pBdr>
        <w:spacing w:before="240" w:after="80"/>
      </w:pPr>
      <w:r>
        <w:rPr>
          <w:b/>
          <w:bCs/>
          <w:color w:val="1A56DB"/>
        </w:rPr>
        <w:t>EDUCATION</w:t>
      </w:r>
    </w:p>
    <w:p w14:paraId="514BDBEE" w14:textId="77777777" w:rsidR="005E17CA" w:rsidRDefault="00000000">
      <w:pPr>
        <w:tabs>
          <w:tab w:val="right" w:pos="9360"/>
        </w:tabs>
        <w:spacing w:before="160" w:after="40"/>
      </w:pPr>
      <w:r>
        <w:rPr>
          <w:b/>
          <w:bCs/>
          <w:color w:val="1E293B"/>
          <w:sz w:val="22"/>
          <w:szCs w:val="22"/>
        </w:rPr>
        <w:t>BSc Computer Engineering</w:t>
      </w:r>
      <w:r>
        <w:rPr>
          <w:color w:val="475569"/>
        </w:rPr>
        <w:t xml:space="preserve">  ·  </w:t>
      </w:r>
      <w:r>
        <w:rPr>
          <w:color w:val="1A56DB"/>
        </w:rPr>
        <w:t>ISCTE – Instituto Universitário de Lisboa</w:t>
      </w:r>
      <w:r>
        <w:tab/>
      </w:r>
      <w:r>
        <w:rPr>
          <w:i/>
          <w:iCs/>
          <w:color w:val="475569"/>
          <w:sz w:val="18"/>
          <w:szCs w:val="18"/>
        </w:rPr>
        <w:t>Sep 2025 – Jul 2027 (expected)</w:t>
      </w:r>
    </w:p>
    <w:p w14:paraId="514BDBEF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>Coursework: Algorithms &amp; Data Structures, Operating Systems, Distributed Systems, Artificial Intelligence, Computer Architecture, Software Engineering</w:t>
      </w:r>
    </w:p>
    <w:p w14:paraId="514BDBF0" w14:textId="77777777" w:rsidR="005E17CA" w:rsidRDefault="005E17CA">
      <w:pPr>
        <w:spacing w:after="40"/>
      </w:pPr>
    </w:p>
    <w:p w14:paraId="514BDBF1" w14:textId="77777777" w:rsidR="005E17CA" w:rsidRDefault="00000000">
      <w:pPr>
        <w:tabs>
          <w:tab w:val="right" w:pos="9360"/>
        </w:tabs>
        <w:spacing w:before="160" w:after="40"/>
      </w:pPr>
      <w:r>
        <w:rPr>
          <w:b/>
          <w:bCs/>
          <w:color w:val="1E293B"/>
          <w:sz w:val="22"/>
          <w:szCs w:val="22"/>
        </w:rPr>
        <w:t xml:space="preserve">Software Engineering Programme</w:t>
      </w:r>
      <w:r>
        <w:rPr>
          <w:color w:val="475569"/>
        </w:rPr>
        <w:t xml:space="preserve">  ·  </w:t>
      </w:r>
      <w:r>
        <w:rPr>
          <w:color w:val="1A56DB"/>
        </w:rPr>
        <w:t>42 Lisboa</w:t>
      </w:r>
      <w:r>
        <w:tab/>
      </w:r>
      <w:r>
        <w:rPr>
          <w:i/>
          <w:iCs/>
          <w:color w:val="475569"/>
          <w:sz w:val="18"/>
          <w:szCs w:val="18"/>
        </w:rPr>
        <w:t>Sep 2022 – Apr 2025</w:t>
      </w:r>
    </w:p>
    <w:p w14:paraId="514BDBF2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>Intensive peer-to-peer curriculum: C, C++, Python, JavaScript, Unix systems, network programming, algorithms</w:t>
      </w:r>
    </w:p>
    <w:p w14:paraId="514BDBF3" w14:textId="77777777" w:rsidR="005E17CA" w:rsidRDefault="005E17CA">
      <w:pPr>
        <w:spacing w:after="40"/>
      </w:pPr>
    </w:p>
    <w:p w14:paraId="514BDBF4" w14:textId="77777777" w:rsidR="005E17CA" w:rsidRDefault="00000000">
      <w:pPr>
        <w:pBdr>
          <w:bottom w:val="single" w:sz="6" w:space="4" w:color="1A56DB"/>
        </w:pBdr>
        <w:spacing w:before="240" w:after="80"/>
      </w:pPr>
      <w:r>
        <w:rPr>
          <w:b/>
          <w:bCs/>
          <w:color w:val="1A56DB"/>
        </w:rPr>
        <w:t>PERSONAL PROJECTS</w:t>
      </w:r>
    </w:p>
    <w:p w14:paraId="514BDBF5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iOS App: location-aware iOS application built with Swift, CoreLocation, UIKit, and CoreBluetooth</w:t>
      </w:r>
    </w:p>
    <w:p w14:paraId="514BDBF6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>Discord Bots: translation and server-management bots built with Node.js and Discord.js</w:t>
      </w:r>
    </w:p>
    <w:p w14:paraId="514BDBF7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>Personal Site: hvmoraes.github.io, professional portfolio and project showcase</w:t>
      </w:r>
    </w:p>
    <w:p w14:paraId="514BDBF8" w14:textId="77777777" w:rsidR="005E17CA" w:rsidRDefault="00000000">
      <w:pPr>
        <w:pBdr>
          <w:bottom w:val="single" w:sz="6" w:space="4" w:color="1A56DB"/>
        </w:pBdr>
        <w:spacing w:before="240" w:after="80"/>
      </w:pPr>
      <w:r>
        <w:rPr>
          <w:b/>
          <w:bCs/>
          <w:color w:val="1A56DB"/>
        </w:rPr>
        <w:t>ADDITIONAL</w:t>
      </w:r>
    </w:p>
    <w:p w14:paraId="514BDBF9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GitHub: github.com/hvmoraes, 33 public repositories spanning low-level systems and full-stack projects</w:t>
      </w:r>
    </w:p>
    <w:p w14:paraId="514BDBFA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>Volunteering: Scouts (leadership, outdoor), Cascais Jovem (youth development, community events, education &amp; health workshops)</w:t>
      </w:r>
    </w:p>
    <w:p w14:paraId="514BDBFB" w14:textId="77777777" w:rsidR="005E17CA" w:rsidRDefault="00000000">
      <w:pPr>
        <w:pStyle w:val="ListParagraph"/>
        <w:numPr>
          <w:ilvl w:val="0"/>
          <w:numId w:val="2"/>
        </w:numPr>
        <w:spacing w:before="20" w:after="20"/>
      </w:pPr>
      <w:r>
        <w:t>Interests: Photography, Travel, Bouldering, Krav Maga, EVs, Personal Finance</w:t>
      </w:r>
    </w:p>
    <w:sectPr w:rsidR="005E17C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F1BF2"/>
    <w:multiLevelType w:val="hybridMultilevel"/>
    <w:tmpl w:val="B3F69432"/>
    <w:lvl w:ilvl="0" w:tplc="EA207C0C">
      <w:start w:val="1"/>
      <w:numFmt w:val="bullet"/>
      <w:lvlText w:val="•"/>
      <w:lvlJc w:val="left"/>
      <w:pPr>
        <w:ind w:left="360" w:hanging="200"/>
      </w:pPr>
    </w:lvl>
    <w:lvl w:ilvl="1" w:tplc="64CC4B8C">
      <w:start w:val="1"/>
      <w:numFmt w:val="bullet"/>
      <w:lvlText w:val="◦"/>
      <w:lvlJc w:val="left"/>
      <w:pPr>
        <w:ind w:left="720" w:hanging="200"/>
      </w:pPr>
    </w:lvl>
    <w:lvl w:ilvl="2" w:tplc="C254996A">
      <w:numFmt w:val="decimal"/>
      <w:lvlText w:val=""/>
      <w:lvlJc w:val="left"/>
    </w:lvl>
    <w:lvl w:ilvl="3" w:tplc="ED682E18">
      <w:numFmt w:val="decimal"/>
      <w:lvlText w:val=""/>
      <w:lvlJc w:val="left"/>
    </w:lvl>
    <w:lvl w:ilvl="4" w:tplc="AA447CBA">
      <w:numFmt w:val="decimal"/>
      <w:lvlText w:val=""/>
      <w:lvlJc w:val="left"/>
    </w:lvl>
    <w:lvl w:ilvl="5" w:tplc="4A483CFA">
      <w:numFmt w:val="decimal"/>
      <w:lvlText w:val=""/>
      <w:lvlJc w:val="left"/>
    </w:lvl>
    <w:lvl w:ilvl="6" w:tplc="CD2EFA34">
      <w:numFmt w:val="decimal"/>
      <w:lvlText w:val=""/>
      <w:lvlJc w:val="left"/>
    </w:lvl>
    <w:lvl w:ilvl="7" w:tplc="423A21B0">
      <w:numFmt w:val="decimal"/>
      <w:lvlText w:val=""/>
      <w:lvlJc w:val="left"/>
    </w:lvl>
    <w:lvl w:ilvl="8" w:tplc="A1A6F46E">
      <w:numFmt w:val="decimal"/>
      <w:lvlText w:val=""/>
      <w:lvlJc w:val="left"/>
    </w:lvl>
  </w:abstractNum>
  <w:abstractNum w:abstractNumId="1" w15:restartNumberingAfterBreak="0">
    <w:nsid w:val="663964D3"/>
    <w:multiLevelType w:val="hybridMultilevel"/>
    <w:tmpl w:val="BB124360"/>
    <w:lvl w:ilvl="0" w:tplc="297007D4">
      <w:start w:val="1"/>
      <w:numFmt w:val="bullet"/>
      <w:lvlText w:val="●"/>
      <w:lvlJc w:val="left"/>
      <w:pPr>
        <w:ind w:left="720" w:hanging="360"/>
      </w:pPr>
    </w:lvl>
    <w:lvl w:ilvl="1" w:tplc="C7D26BF4">
      <w:start w:val="1"/>
      <w:numFmt w:val="bullet"/>
      <w:lvlText w:val="○"/>
      <w:lvlJc w:val="left"/>
      <w:pPr>
        <w:ind w:left="1440" w:hanging="360"/>
      </w:pPr>
    </w:lvl>
    <w:lvl w:ilvl="2" w:tplc="EBF0E588">
      <w:start w:val="1"/>
      <w:numFmt w:val="bullet"/>
      <w:lvlText w:val="■"/>
      <w:lvlJc w:val="left"/>
      <w:pPr>
        <w:ind w:left="2160" w:hanging="360"/>
      </w:pPr>
    </w:lvl>
    <w:lvl w:ilvl="3" w:tplc="51A0B8C0">
      <w:start w:val="1"/>
      <w:numFmt w:val="bullet"/>
      <w:lvlText w:val="●"/>
      <w:lvlJc w:val="left"/>
      <w:pPr>
        <w:ind w:left="2880" w:hanging="360"/>
      </w:pPr>
    </w:lvl>
    <w:lvl w:ilvl="4" w:tplc="246A5C18">
      <w:start w:val="1"/>
      <w:numFmt w:val="bullet"/>
      <w:lvlText w:val="○"/>
      <w:lvlJc w:val="left"/>
      <w:pPr>
        <w:ind w:left="3600" w:hanging="360"/>
      </w:pPr>
    </w:lvl>
    <w:lvl w:ilvl="5" w:tplc="97540250">
      <w:start w:val="1"/>
      <w:numFmt w:val="bullet"/>
      <w:lvlText w:val="■"/>
      <w:lvlJc w:val="left"/>
      <w:pPr>
        <w:ind w:left="4320" w:hanging="360"/>
      </w:pPr>
    </w:lvl>
    <w:lvl w:ilvl="6" w:tplc="350C89BE">
      <w:start w:val="1"/>
      <w:numFmt w:val="bullet"/>
      <w:lvlText w:val="●"/>
      <w:lvlJc w:val="left"/>
      <w:pPr>
        <w:ind w:left="5040" w:hanging="360"/>
      </w:pPr>
    </w:lvl>
    <w:lvl w:ilvl="7" w:tplc="AF7EF8FE">
      <w:start w:val="1"/>
      <w:numFmt w:val="bullet"/>
      <w:lvlText w:val="●"/>
      <w:lvlJc w:val="left"/>
      <w:pPr>
        <w:ind w:left="5760" w:hanging="360"/>
      </w:pPr>
    </w:lvl>
    <w:lvl w:ilvl="8" w:tplc="E120371E">
      <w:start w:val="1"/>
      <w:numFmt w:val="bullet"/>
      <w:lvlText w:val="●"/>
      <w:lvlJc w:val="left"/>
      <w:pPr>
        <w:ind w:left="6480" w:hanging="360"/>
      </w:pPr>
    </w:lvl>
  </w:abstractNum>
  <w:num w:numId="1" w16cid:durableId="1819422558">
    <w:abstractNumId w:val="1"/>
    <w:lvlOverride w:ilvl="0">
      <w:startOverride w:val="1"/>
    </w:lvlOverride>
  </w:num>
  <w:num w:numId="2" w16cid:durableId="18276243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7CA"/>
    <w:rsid w:val="000A03F2"/>
    <w:rsid w:val="005358FF"/>
    <w:rsid w:val="005E17CA"/>
    <w:rsid w:val="007B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DBC0"/>
  <w15:docId w15:val="{297FAD39-A558-43A1-836F-D646861A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vmoraes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henrique-villa-moraes" TargetMode="External"/><Relationship Id="rId5" Type="http://schemas.openxmlformats.org/officeDocument/2006/relationships/hyperlink" Target="mailto:henriquecvcmoraes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Henrique Moraes</cp:lastModifiedBy>
  <cp:revision>3</cp:revision>
  <dcterms:created xsi:type="dcterms:W3CDTF">2026-04-09T20:41:00Z</dcterms:created>
  <dcterms:modified xsi:type="dcterms:W3CDTF">2026-04-09T21:13:00Z</dcterms:modified>
</cp:coreProperties>
</file>