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7C33" w14:textId="4EFB892F" w:rsidR="00773717" w:rsidRPr="00773717" w:rsidRDefault="00A13651" w:rsidP="00773717">
      <w:pPr>
        <w:pStyle w:val="Title"/>
        <w:rPr>
          <w:b/>
          <w:bCs/>
        </w:rPr>
      </w:pPr>
      <w:r>
        <w:rPr>
          <w:b/>
          <w:bCs/>
        </w:rPr>
        <w:t xml:space="preserve">Multi Factor </w:t>
      </w:r>
      <w:r w:rsidR="00773717" w:rsidRPr="00773717">
        <w:rPr>
          <w:b/>
          <w:bCs/>
        </w:rPr>
        <w:t xml:space="preserve">Authentication </w:t>
      </w:r>
      <w:r w:rsidR="006D497D">
        <w:rPr>
          <w:b/>
          <w:bCs/>
        </w:rPr>
        <w:t xml:space="preserve">&amp; </w:t>
      </w:r>
      <w:r w:rsidR="00B15105">
        <w:rPr>
          <w:b/>
          <w:bCs/>
        </w:rPr>
        <w:t xml:space="preserve">Privilege </w:t>
      </w:r>
      <w:r w:rsidR="00482712">
        <w:rPr>
          <w:b/>
          <w:bCs/>
        </w:rPr>
        <w:t>Access</w:t>
      </w:r>
      <w:r w:rsidR="006D497D">
        <w:rPr>
          <w:b/>
          <w:bCs/>
        </w:rPr>
        <w:t xml:space="preserve"> </w:t>
      </w:r>
      <w:r w:rsidR="00773717" w:rsidRPr="00773717">
        <w:rPr>
          <w:b/>
          <w:bCs/>
        </w:rPr>
        <w:t>Policy</w:t>
      </w:r>
    </w:p>
    <w:p w14:paraId="74DA89CE" w14:textId="48070539" w:rsidR="00773717" w:rsidRPr="00773717" w:rsidRDefault="00773717" w:rsidP="00773717">
      <w:pPr>
        <w:pStyle w:val="Heading1"/>
        <w:rPr>
          <w:b/>
          <w:bCs/>
        </w:rPr>
      </w:pPr>
      <w:r w:rsidRPr="00773717">
        <w:rPr>
          <w:b/>
          <w:bCs/>
        </w:rPr>
        <w:t xml:space="preserve">For </w:t>
      </w:r>
      <w:r w:rsidR="00163157">
        <w:rPr>
          <w:b/>
          <w:bCs/>
        </w:rPr>
        <w:t>Privileged User Accounts</w:t>
      </w:r>
    </w:p>
    <w:p w14:paraId="46E4555A" w14:textId="3E91A5A3" w:rsidR="00773717" w:rsidRPr="00735B43" w:rsidRDefault="00773717" w:rsidP="00735B43">
      <w:pPr>
        <w:pStyle w:val="Heading2"/>
        <w:rPr>
          <w:b/>
          <w:bCs/>
        </w:rPr>
      </w:pPr>
      <w:r w:rsidRPr="00735B43">
        <w:rPr>
          <w:b/>
          <w:bCs/>
        </w:rPr>
        <w:t>Objective</w:t>
      </w:r>
    </w:p>
    <w:p w14:paraId="5A753300" w14:textId="11BE8EBE" w:rsidR="00773717" w:rsidRDefault="00773717" w:rsidP="00773717">
      <w:r>
        <w:t xml:space="preserve">To protect </w:t>
      </w:r>
      <w:r w:rsidR="00E5190D">
        <w:t>privileged</w:t>
      </w:r>
      <w:r>
        <w:t xml:space="preserve"> user </w:t>
      </w:r>
      <w:r w:rsidR="00E5190D">
        <w:t>accounts</w:t>
      </w:r>
      <w:r>
        <w:t xml:space="preserve"> and</w:t>
      </w:r>
      <w:r w:rsidR="000D033C">
        <w:t xml:space="preserve"> </w:t>
      </w:r>
      <w:r w:rsidR="001E2F8D">
        <w:t xml:space="preserve">access to XML </w:t>
      </w:r>
      <w:r w:rsidR="003F3FED">
        <w:t xml:space="preserve">tools </w:t>
      </w:r>
      <w:r>
        <w:t>against</w:t>
      </w:r>
      <w:r w:rsidR="005B4C9B">
        <w:t xml:space="preserve"> service interruption, </w:t>
      </w:r>
      <w:r w:rsidR="003E2F2F">
        <w:t xml:space="preserve">credential </w:t>
      </w:r>
      <w:r w:rsidR="0096676D">
        <w:t>stuffing, and phishing risks</w:t>
      </w:r>
      <w:r>
        <w:t>.</w:t>
      </w:r>
    </w:p>
    <w:p w14:paraId="614698F6" w14:textId="6C06A7AE" w:rsidR="00773717" w:rsidRPr="00773717" w:rsidRDefault="00773717" w:rsidP="00A040D7">
      <w:pPr>
        <w:pStyle w:val="Heading3"/>
        <w:rPr>
          <w:b/>
          <w:bCs/>
        </w:rPr>
      </w:pPr>
      <w:r w:rsidRPr="00773717">
        <w:rPr>
          <w:b/>
          <w:bCs/>
        </w:rPr>
        <w:t>Scope</w:t>
      </w:r>
    </w:p>
    <w:p w14:paraId="215C9272" w14:textId="0807FF6B" w:rsidR="00773717" w:rsidRDefault="00773717" w:rsidP="00651D6A">
      <w:r>
        <w:t>Applies to</w:t>
      </w:r>
      <w:r w:rsidR="00651D6A">
        <w:t xml:space="preserve"> a</w:t>
      </w:r>
      <w:r>
        <w:t>ll employees</w:t>
      </w:r>
      <w:r w:rsidR="00793254">
        <w:t>, contractors, and third-party vendors utilizing elevated or administrative privileges.</w:t>
      </w:r>
    </w:p>
    <w:p w14:paraId="29AE487C" w14:textId="1084402C" w:rsidR="00773717" w:rsidRPr="00773717" w:rsidRDefault="00773717" w:rsidP="00A040D7">
      <w:pPr>
        <w:pStyle w:val="Heading3"/>
        <w:rPr>
          <w:b/>
          <w:bCs/>
        </w:rPr>
      </w:pPr>
      <w:r w:rsidRPr="00773717">
        <w:rPr>
          <w:b/>
          <w:bCs/>
        </w:rPr>
        <w:t>Requirements</w:t>
      </w:r>
    </w:p>
    <w:p w14:paraId="2902C36C" w14:textId="10FCDD05" w:rsidR="00773717" w:rsidRPr="00025DD0" w:rsidRDefault="00773717" w:rsidP="00773717">
      <w:pPr>
        <w:rPr>
          <w:b/>
          <w:bCs/>
        </w:rPr>
      </w:pPr>
      <w:r w:rsidRPr="00025DD0">
        <w:rPr>
          <w:b/>
          <w:bCs/>
        </w:rPr>
        <w:t>Multi-Factor Authentication</w:t>
      </w:r>
    </w:p>
    <w:p w14:paraId="30060033" w14:textId="7F2D58EF" w:rsidR="00773717" w:rsidRDefault="00773717" w:rsidP="00773717">
      <w:pPr>
        <w:pStyle w:val="ListParagraph"/>
        <w:numPr>
          <w:ilvl w:val="0"/>
          <w:numId w:val="8"/>
        </w:numPr>
      </w:pPr>
      <w:r>
        <w:t xml:space="preserve">Require mandatory </w:t>
      </w:r>
      <w:r w:rsidR="00376246">
        <w:t>Multi-Factor Authentication (</w:t>
      </w:r>
      <w:r w:rsidR="007D7E0E">
        <w:t xml:space="preserve">e.g. </w:t>
      </w:r>
      <w:r w:rsidR="00376246">
        <w:t>TOTP application</w:t>
      </w:r>
      <w:r w:rsidR="007D7E0E">
        <w:t>, hardware token</w:t>
      </w:r>
      <w:r w:rsidR="00376246">
        <w:t xml:space="preserve">) </w:t>
      </w:r>
      <w:r>
        <w:t>for all</w:t>
      </w:r>
      <w:r w:rsidR="00DC46C3">
        <w:t xml:space="preserve"> </w:t>
      </w:r>
      <w:r w:rsidR="007D7E0E">
        <w:t>remote and privileged</w:t>
      </w:r>
      <w:r>
        <w:t xml:space="preserve"> </w:t>
      </w:r>
      <w:r w:rsidR="007D7E0E">
        <w:t>network access</w:t>
      </w:r>
      <w:r>
        <w:t>.</w:t>
      </w:r>
    </w:p>
    <w:p w14:paraId="12CD4BEA" w14:textId="29B3901C" w:rsidR="00A040D7" w:rsidRPr="00025DD0" w:rsidRDefault="00355EF6" w:rsidP="00A040D7">
      <w:pPr>
        <w:rPr>
          <w:b/>
          <w:bCs/>
        </w:rPr>
      </w:pPr>
      <w:r>
        <w:rPr>
          <w:b/>
          <w:bCs/>
        </w:rPr>
        <w:t>Rate-Limiting &amp; Secondary Verification</w:t>
      </w:r>
    </w:p>
    <w:p w14:paraId="15D0CB12" w14:textId="2CFA5E14" w:rsidR="00F2376B" w:rsidRDefault="00326E20" w:rsidP="00F2376B">
      <w:pPr>
        <w:pStyle w:val="ListParagraph"/>
        <w:numPr>
          <w:ilvl w:val="0"/>
          <w:numId w:val="8"/>
        </w:numPr>
      </w:pPr>
      <w:r>
        <w:t>Limit the number of requests that can be made by an account within a specific time window</w:t>
      </w:r>
      <w:r w:rsidR="00F2376B">
        <w:t xml:space="preserve"> and block extra traffic.</w:t>
      </w:r>
    </w:p>
    <w:p w14:paraId="2B9F1CB0" w14:textId="03A44886" w:rsidR="00361855" w:rsidRDefault="005B2803" w:rsidP="00097BF5">
      <w:pPr>
        <w:pStyle w:val="ListParagraph"/>
        <w:numPr>
          <w:ilvl w:val="0"/>
          <w:numId w:val="8"/>
        </w:numPr>
      </w:pPr>
      <w:r>
        <w:t>Critical</w:t>
      </w:r>
      <w:r w:rsidR="001105FE">
        <w:t xml:space="preserve"> XML commands</w:t>
      </w:r>
      <w:r>
        <w:t xml:space="preserve"> require secondary verification via a documented Maker-Checker workflow prior to execution</w:t>
      </w:r>
      <w:r w:rsidR="00B82FB9">
        <w:t>.</w:t>
      </w:r>
    </w:p>
    <w:p w14:paraId="0F2E6F5C" w14:textId="4565A713" w:rsidR="00A040D7" w:rsidRPr="00025DD0" w:rsidRDefault="00C164D1" w:rsidP="00A040D7">
      <w:pPr>
        <w:rPr>
          <w:b/>
          <w:bCs/>
        </w:rPr>
      </w:pPr>
      <w:r>
        <w:rPr>
          <w:b/>
          <w:bCs/>
        </w:rPr>
        <w:t>Strengthen Privileged Access</w:t>
      </w:r>
    </w:p>
    <w:p w14:paraId="5CDD9BC9" w14:textId="47BD5342" w:rsidR="00773717" w:rsidRDefault="00591AAE" w:rsidP="00A040D7">
      <w:pPr>
        <w:pStyle w:val="ListParagraph"/>
        <w:numPr>
          <w:ilvl w:val="0"/>
          <w:numId w:val="10"/>
        </w:numPr>
      </w:pPr>
      <w:r>
        <w:t>Enforce least privilege</w:t>
      </w:r>
      <w:r w:rsidR="00FA7556">
        <w:t xml:space="preserve"> by giving users and systems the bare minimum permissions required to complete their tasks</w:t>
      </w:r>
      <w:r w:rsidR="00773717">
        <w:t>.</w:t>
      </w:r>
    </w:p>
    <w:p w14:paraId="1DDD578E" w14:textId="327ECD1B" w:rsidR="00A040D7" w:rsidRPr="00025DD0" w:rsidRDefault="00025DD0" w:rsidP="00A040D7">
      <w:pPr>
        <w:rPr>
          <w:b/>
          <w:bCs/>
        </w:rPr>
      </w:pPr>
      <w:r w:rsidRPr="00025DD0">
        <w:rPr>
          <w:b/>
          <w:bCs/>
        </w:rPr>
        <w:t>Incident Trigger</w:t>
      </w:r>
    </w:p>
    <w:p w14:paraId="43A1EAB9" w14:textId="1758960A" w:rsidR="00A040D7" w:rsidRDefault="00A040D7" w:rsidP="00A040D7">
      <w:r>
        <w:t xml:space="preserve">If </w:t>
      </w:r>
      <w:r w:rsidR="00C164D1">
        <w:t>VPN compromise</w:t>
      </w:r>
      <w:r>
        <w:t xml:space="preserve"> is suspected:</w:t>
      </w:r>
    </w:p>
    <w:p w14:paraId="4A67F070" w14:textId="77CEC856" w:rsidR="00A040D7" w:rsidRDefault="004114C2" w:rsidP="00A040D7">
      <w:pPr>
        <w:pStyle w:val="ListParagraph"/>
        <w:numPr>
          <w:ilvl w:val="0"/>
          <w:numId w:val="10"/>
        </w:numPr>
      </w:pPr>
      <w:r>
        <w:t xml:space="preserve">The affected VPN account must be immediately blocked by the IT department within 30 minutes </w:t>
      </w:r>
      <w:r w:rsidR="00C159EF">
        <w:t>of a confirmed high-severity security alert being logged</w:t>
      </w:r>
      <w:r w:rsidR="00A040D7">
        <w:t>.</w:t>
      </w:r>
    </w:p>
    <w:p w14:paraId="3195538B" w14:textId="0B05375C" w:rsidR="00A040D7" w:rsidRDefault="00713400" w:rsidP="00A040D7">
      <w:pPr>
        <w:pStyle w:val="ListParagraph"/>
        <w:numPr>
          <w:ilvl w:val="0"/>
          <w:numId w:val="10"/>
        </w:numPr>
      </w:pPr>
      <w:r>
        <w:t>All</w:t>
      </w:r>
      <w:r w:rsidR="00B50BA8">
        <w:t xml:space="preserve"> privileged</w:t>
      </w:r>
      <w:r>
        <w:t xml:space="preserve"> credentials </w:t>
      </w:r>
      <w:r w:rsidR="00B50BA8">
        <w:t>tied to the XML tool must be rotated</w:t>
      </w:r>
      <w:r w:rsidR="00A040D7">
        <w:t>.</w:t>
      </w:r>
    </w:p>
    <w:p w14:paraId="11F17AD0" w14:textId="4D520C5D" w:rsidR="00343303" w:rsidRDefault="00B50BA8" w:rsidP="003A702D">
      <w:pPr>
        <w:pStyle w:val="ListParagraph"/>
        <w:numPr>
          <w:ilvl w:val="0"/>
          <w:numId w:val="10"/>
        </w:numPr>
      </w:pPr>
      <w:r>
        <w:t>The XML command interface must be disabled</w:t>
      </w:r>
      <w:r w:rsidR="00221AB6">
        <w:t xml:space="preserve"> temporarily.</w:t>
      </w:r>
    </w:p>
    <w:p w14:paraId="333F545B" w14:textId="31705D96" w:rsidR="00025DD0" w:rsidRDefault="00025DD0" w:rsidP="00025DD0">
      <w:pPr>
        <w:pStyle w:val="Heading3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Evidence Requirements</w:t>
      </w:r>
    </w:p>
    <w:p w14:paraId="7458413A" w14:textId="6BD8DD8E" w:rsidR="00025DD0" w:rsidRDefault="00025DD0" w:rsidP="00025DD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Admin audit logs show the exact timestamp when active </w:t>
      </w:r>
      <w:r w:rsidR="004E7969">
        <w:rPr>
          <w:lang w:val="en-US"/>
        </w:rPr>
        <w:t>VPN</w:t>
      </w:r>
      <w:r>
        <w:rPr>
          <w:lang w:val="en-US"/>
        </w:rPr>
        <w:t xml:space="preserve"> </w:t>
      </w:r>
      <w:r w:rsidR="004E7969">
        <w:rPr>
          <w:lang w:val="en-US"/>
        </w:rPr>
        <w:t xml:space="preserve">account </w:t>
      </w:r>
      <w:r>
        <w:rPr>
          <w:lang w:val="en-US"/>
        </w:rPr>
        <w:t>w</w:t>
      </w:r>
      <w:r w:rsidR="004E7969">
        <w:rPr>
          <w:lang w:val="en-US"/>
        </w:rPr>
        <w:t>as blocked</w:t>
      </w:r>
      <w:r>
        <w:rPr>
          <w:lang w:val="en-US"/>
        </w:rPr>
        <w:t>.</w:t>
      </w:r>
    </w:p>
    <w:p w14:paraId="53BF5CBB" w14:textId="1D35ABFB" w:rsidR="00025DD0" w:rsidRDefault="00025DD0" w:rsidP="00025DD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Automated system logs verifying that </w:t>
      </w:r>
      <w:r w:rsidR="00C36A19">
        <w:rPr>
          <w:lang w:val="en-US"/>
        </w:rPr>
        <w:t xml:space="preserve">the rotation of privileged credentials of the XML tool </w:t>
      </w:r>
      <w:r>
        <w:rPr>
          <w:lang w:val="en-US"/>
        </w:rPr>
        <w:t>was initiated and completed.</w:t>
      </w:r>
    </w:p>
    <w:p w14:paraId="567969C7" w14:textId="26F52300" w:rsidR="005156EF" w:rsidRDefault="005156EF" w:rsidP="005156E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Admin audit logs show the exact timestamp when </w:t>
      </w:r>
      <w:r>
        <w:rPr>
          <w:lang w:val="en-US"/>
        </w:rPr>
        <w:t xml:space="preserve">XML command interface </w:t>
      </w:r>
      <w:r>
        <w:rPr>
          <w:lang w:val="en-US"/>
        </w:rPr>
        <w:t xml:space="preserve">was </w:t>
      </w:r>
      <w:r>
        <w:rPr>
          <w:lang w:val="en-US"/>
        </w:rPr>
        <w:t>disabled</w:t>
      </w:r>
      <w:r>
        <w:rPr>
          <w:lang w:val="en-US"/>
        </w:rPr>
        <w:t>.</w:t>
      </w:r>
    </w:p>
    <w:p w14:paraId="23FEA838" w14:textId="277312C0" w:rsidR="00025DD0" w:rsidRDefault="00025DD0" w:rsidP="00025DD0">
      <w:pPr>
        <w:pStyle w:val="Heading3"/>
        <w:rPr>
          <w:b/>
          <w:bCs/>
        </w:rPr>
      </w:pPr>
      <w:r w:rsidRPr="00025DD0">
        <w:rPr>
          <w:b/>
          <w:bCs/>
        </w:rPr>
        <w:t>References</w:t>
      </w:r>
    </w:p>
    <w:p w14:paraId="3BBBB2E6" w14:textId="77777777" w:rsidR="005D5D8D" w:rsidRDefault="005D5D8D" w:rsidP="005D5D8D">
      <w:pPr>
        <w:pStyle w:val="ListParagraph"/>
        <w:numPr>
          <w:ilvl w:val="0"/>
          <w:numId w:val="11"/>
        </w:numPr>
      </w:pPr>
      <w:r w:rsidRPr="00025DD0">
        <w:rPr>
          <w:b/>
          <w:bCs/>
        </w:rPr>
        <w:t>ISO 27001:2022 Control:</w:t>
      </w:r>
      <w:r w:rsidRPr="00025DD0">
        <w:t xml:space="preserve"> Annex A 5.15 (Access Control) &amp; Annex A 5.17 (Authentication Information).</w:t>
      </w:r>
    </w:p>
    <w:p w14:paraId="2876F89E" w14:textId="4D8161D3" w:rsidR="005D5D8D" w:rsidRPr="00025DD0" w:rsidRDefault="005D5D8D" w:rsidP="005D5D8D">
      <w:pPr>
        <w:pStyle w:val="ListParagraph"/>
        <w:numPr>
          <w:ilvl w:val="0"/>
          <w:numId w:val="11"/>
        </w:numPr>
      </w:pPr>
      <w:r w:rsidRPr="00025DD0">
        <w:rPr>
          <w:b/>
          <w:bCs/>
        </w:rPr>
        <w:t xml:space="preserve">ISO 27001:2022 </w:t>
      </w:r>
      <w:r>
        <w:rPr>
          <w:b/>
          <w:bCs/>
        </w:rPr>
        <w:t>Technological</w:t>
      </w:r>
      <w:r w:rsidRPr="00025DD0">
        <w:rPr>
          <w:b/>
          <w:bCs/>
        </w:rPr>
        <w:t>:</w:t>
      </w:r>
      <w:r w:rsidRPr="00025DD0">
        <w:t xml:space="preserve"> Annex A </w:t>
      </w:r>
      <w:r>
        <w:t>8</w:t>
      </w:r>
      <w:r w:rsidRPr="00025DD0">
        <w:t>.</w:t>
      </w:r>
      <w:r>
        <w:t>2</w:t>
      </w:r>
      <w:r w:rsidRPr="00025DD0">
        <w:t xml:space="preserve"> (</w:t>
      </w:r>
      <w:r>
        <w:t>Privileged Access Rights</w:t>
      </w:r>
      <w:r w:rsidRPr="00025DD0">
        <w:t xml:space="preserve">) &amp; Annex A </w:t>
      </w:r>
      <w:r>
        <w:t xml:space="preserve">8.5 </w:t>
      </w:r>
      <w:r w:rsidRPr="00025DD0">
        <w:t>(</w:t>
      </w:r>
      <w:r>
        <w:t>Secure Authentication</w:t>
      </w:r>
      <w:r w:rsidRPr="00025DD0">
        <w:t>).</w:t>
      </w:r>
    </w:p>
    <w:sectPr w:rsidR="005D5D8D" w:rsidRPr="0002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8D7"/>
    <w:multiLevelType w:val="hybridMultilevel"/>
    <w:tmpl w:val="B57027F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63883"/>
    <w:multiLevelType w:val="hybridMultilevel"/>
    <w:tmpl w:val="929837F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85EC5"/>
    <w:multiLevelType w:val="hybridMultilevel"/>
    <w:tmpl w:val="B1268D1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57FB1"/>
    <w:multiLevelType w:val="hybridMultilevel"/>
    <w:tmpl w:val="0D9C6D6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494825"/>
    <w:multiLevelType w:val="hybridMultilevel"/>
    <w:tmpl w:val="F7700B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E0C5C"/>
    <w:multiLevelType w:val="hybridMultilevel"/>
    <w:tmpl w:val="CDEEA7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70699"/>
    <w:multiLevelType w:val="hybridMultilevel"/>
    <w:tmpl w:val="D45ECF6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D6288"/>
    <w:multiLevelType w:val="hybridMultilevel"/>
    <w:tmpl w:val="8CCC0A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85453"/>
    <w:multiLevelType w:val="hybridMultilevel"/>
    <w:tmpl w:val="C2BE671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64C21"/>
    <w:multiLevelType w:val="hybridMultilevel"/>
    <w:tmpl w:val="B43CD4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11CDC"/>
    <w:multiLevelType w:val="hybridMultilevel"/>
    <w:tmpl w:val="BE3236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2688C"/>
    <w:multiLevelType w:val="hybridMultilevel"/>
    <w:tmpl w:val="5EA8B1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144AD"/>
    <w:multiLevelType w:val="hybridMultilevel"/>
    <w:tmpl w:val="D5E0808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549678">
    <w:abstractNumId w:val="8"/>
  </w:num>
  <w:num w:numId="2" w16cid:durableId="1173300065">
    <w:abstractNumId w:val="12"/>
  </w:num>
  <w:num w:numId="3" w16cid:durableId="1447775626">
    <w:abstractNumId w:val="0"/>
  </w:num>
  <w:num w:numId="4" w16cid:durableId="714500828">
    <w:abstractNumId w:val="2"/>
  </w:num>
  <w:num w:numId="5" w16cid:durableId="774519170">
    <w:abstractNumId w:val="6"/>
  </w:num>
  <w:num w:numId="6" w16cid:durableId="1408965095">
    <w:abstractNumId w:val="10"/>
  </w:num>
  <w:num w:numId="7" w16cid:durableId="205262490">
    <w:abstractNumId w:val="9"/>
  </w:num>
  <w:num w:numId="8" w16cid:durableId="1680422913">
    <w:abstractNumId w:val="4"/>
  </w:num>
  <w:num w:numId="9" w16cid:durableId="1889221212">
    <w:abstractNumId w:val="3"/>
  </w:num>
  <w:num w:numId="10" w16cid:durableId="2065911165">
    <w:abstractNumId w:val="11"/>
  </w:num>
  <w:num w:numId="11" w16cid:durableId="403795005">
    <w:abstractNumId w:val="5"/>
  </w:num>
  <w:num w:numId="12" w16cid:durableId="975376585">
    <w:abstractNumId w:val="1"/>
  </w:num>
  <w:num w:numId="13" w16cid:durableId="1453597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17"/>
    <w:rsid w:val="00025DD0"/>
    <w:rsid w:val="00055322"/>
    <w:rsid w:val="00097BF5"/>
    <w:rsid w:val="000D033C"/>
    <w:rsid w:val="001105FE"/>
    <w:rsid w:val="00163157"/>
    <w:rsid w:val="001E2F8D"/>
    <w:rsid w:val="00221AB6"/>
    <w:rsid w:val="00326E20"/>
    <w:rsid w:val="00343303"/>
    <w:rsid w:val="00355EF6"/>
    <w:rsid w:val="00361855"/>
    <w:rsid w:val="00376246"/>
    <w:rsid w:val="003A702D"/>
    <w:rsid w:val="003E2F2F"/>
    <w:rsid w:val="003F3FED"/>
    <w:rsid w:val="004114C2"/>
    <w:rsid w:val="00437C00"/>
    <w:rsid w:val="004706E4"/>
    <w:rsid w:val="00482712"/>
    <w:rsid w:val="004E7969"/>
    <w:rsid w:val="004F15DE"/>
    <w:rsid w:val="005156EF"/>
    <w:rsid w:val="005714F1"/>
    <w:rsid w:val="00591AAE"/>
    <w:rsid w:val="00593E10"/>
    <w:rsid w:val="005A2CAF"/>
    <w:rsid w:val="005B2803"/>
    <w:rsid w:val="005B4C9B"/>
    <w:rsid w:val="005D5D8D"/>
    <w:rsid w:val="00651D6A"/>
    <w:rsid w:val="006D497D"/>
    <w:rsid w:val="00713400"/>
    <w:rsid w:val="00714958"/>
    <w:rsid w:val="00724D0F"/>
    <w:rsid w:val="00725059"/>
    <w:rsid w:val="00735B43"/>
    <w:rsid w:val="00773717"/>
    <w:rsid w:val="00793254"/>
    <w:rsid w:val="0079607F"/>
    <w:rsid w:val="007A7BC9"/>
    <w:rsid w:val="007D7E0E"/>
    <w:rsid w:val="00802302"/>
    <w:rsid w:val="008C4F0D"/>
    <w:rsid w:val="0096676D"/>
    <w:rsid w:val="009B7CE1"/>
    <w:rsid w:val="00A040D7"/>
    <w:rsid w:val="00A13651"/>
    <w:rsid w:val="00AB16B6"/>
    <w:rsid w:val="00B15105"/>
    <w:rsid w:val="00B50BA8"/>
    <w:rsid w:val="00B82FB9"/>
    <w:rsid w:val="00C159EF"/>
    <w:rsid w:val="00C164D1"/>
    <w:rsid w:val="00C36A19"/>
    <w:rsid w:val="00D303C1"/>
    <w:rsid w:val="00D5748F"/>
    <w:rsid w:val="00DC46C3"/>
    <w:rsid w:val="00E41503"/>
    <w:rsid w:val="00E5190D"/>
    <w:rsid w:val="00F2376B"/>
    <w:rsid w:val="00FA7556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FD9C"/>
  <w15:chartTrackingRefBased/>
  <w15:docId w15:val="{53072467-17E5-4711-8508-79EC40E6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3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Haven Leong</dc:creator>
  <cp:keywords/>
  <dc:description/>
  <cp:lastModifiedBy>Haven Leong</cp:lastModifiedBy>
  <cp:revision>59</cp:revision>
  <dcterms:created xsi:type="dcterms:W3CDTF">2026-09-01T09:19:00Z</dcterms:created>
  <dcterms:modified xsi:type="dcterms:W3CDTF">2026-09-20T07:15:00Z</dcterms:modified>
</cp:coreProperties>
</file>