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oduct-requirement-document-prd"/>
    <w:p>
      <w:pPr>
        <w:pStyle w:val="Heading1"/>
      </w:pPr>
      <w:r>
        <w:t xml:space="preserve">Product Requirement Document (PRD)</w:t>
      </w:r>
    </w:p>
    <w:bookmarkStart w:id="20" w:name="module-name"/>
    <w:p>
      <w:pPr>
        <w:pStyle w:val="Heading2"/>
      </w:pPr>
      <w:r>
        <w:t xml:space="preserve">Module Name</w:t>
      </w:r>
    </w:p>
    <w:p>
      <w:pPr>
        <w:pStyle w:val="FirstParagraph"/>
      </w:pPr>
      <w:r>
        <w:t xml:space="preserve">User Panel – Product Based Tree View Send &amp; Receive Helping Plan System</w:t>
      </w:r>
    </w:p>
    <w:bookmarkEnd w:id="20"/>
    <w:bookmarkStart w:id="21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1.0</w:t>
      </w:r>
    </w:p>
    <w:bookmarkEnd w:id="21"/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Provide registered members with a self-service portal to manage their profile, KYC, network, PMF payments, help requests, rewards, support tickets, and account settings.</w:t>
      </w:r>
    </w:p>
    <w:p>
      <w:pPr>
        <w:pStyle w:val="BodyText"/>
      </w:pPr>
      <w:r>
        <w:t xml:space="preserve">The user panel shall enable members to participate in the helping plan system, track their network growth, manage requests, and monitor their activities.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user-dashboard-module"/>
    <w:p>
      <w:pPr>
        <w:pStyle w:val="Heading1"/>
      </w:pPr>
      <w:r>
        <w:t xml:space="preserve">1. User Dashboard Module</w:t>
      </w:r>
    </w:p>
    <w:bookmarkStart w:id="24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centralized overview of member activities.</w:t>
      </w:r>
    </w:p>
    <w:bookmarkEnd w:id="24"/>
    <w:bookmarkStart w:id="28" w:name="dashboard-information"/>
    <w:p>
      <w:pPr>
        <w:pStyle w:val="Heading2"/>
      </w:pPr>
      <w:r>
        <w:t xml:space="preserve">Dashboard Information</w:t>
      </w:r>
    </w:p>
    <w:bookmarkStart w:id="25" w:name="user-information"/>
    <w:p>
      <w:pPr>
        <w:pStyle w:val="Heading3"/>
      </w:pPr>
      <w:r>
        <w:t xml:space="preserve">User Information</w:t>
      </w:r>
    </w:p>
    <w:p>
      <w:pPr>
        <w:pStyle w:val="Compact"/>
        <w:numPr>
          <w:ilvl w:val="0"/>
          <w:numId w:val="1001"/>
        </w:numPr>
      </w:pPr>
      <w:r>
        <w:t xml:space="preserve">Member ID</w:t>
      </w:r>
    </w:p>
    <w:p>
      <w:pPr>
        <w:pStyle w:val="Compact"/>
        <w:numPr>
          <w:ilvl w:val="0"/>
          <w:numId w:val="1001"/>
        </w:numPr>
      </w:pPr>
      <w:r>
        <w:t xml:space="preserve">Sponsor ID</w:t>
      </w:r>
    </w:p>
    <w:p>
      <w:pPr>
        <w:pStyle w:val="Compact"/>
        <w:numPr>
          <w:ilvl w:val="0"/>
          <w:numId w:val="1001"/>
        </w:numPr>
      </w:pPr>
      <w:r>
        <w:t xml:space="preserve">Profile Picture</w:t>
      </w:r>
    </w:p>
    <w:p>
      <w:pPr>
        <w:pStyle w:val="Compact"/>
        <w:numPr>
          <w:ilvl w:val="0"/>
          <w:numId w:val="1001"/>
        </w:numPr>
      </w:pPr>
      <w:r>
        <w:t xml:space="preserve">Account Status</w:t>
      </w:r>
    </w:p>
    <w:p>
      <w:pPr>
        <w:pStyle w:val="Compact"/>
        <w:numPr>
          <w:ilvl w:val="0"/>
          <w:numId w:val="1001"/>
        </w:numPr>
      </w:pPr>
      <w:r>
        <w:t xml:space="preserve">KYC Status</w:t>
      </w:r>
    </w:p>
    <w:bookmarkEnd w:id="25"/>
    <w:bookmarkStart w:id="26" w:name="quick-access-icons"/>
    <w:p>
      <w:pPr>
        <w:pStyle w:val="Heading3"/>
      </w:pPr>
      <w:r>
        <w:t xml:space="preserve">Quick Access Icons</w:t>
      </w:r>
    </w:p>
    <w:p>
      <w:pPr>
        <w:pStyle w:val="Compact"/>
        <w:numPr>
          <w:ilvl w:val="0"/>
          <w:numId w:val="1002"/>
        </w:numPr>
      </w:pPr>
      <w:r>
        <w:t xml:space="preserve">Top Achievers</w:t>
      </w:r>
    </w:p>
    <w:p>
      <w:pPr>
        <w:pStyle w:val="Compact"/>
        <w:numPr>
          <w:ilvl w:val="0"/>
          <w:numId w:val="1002"/>
        </w:numPr>
      </w:pPr>
      <w:r>
        <w:t xml:space="preserve">My Profile</w:t>
      </w:r>
    </w:p>
    <w:p>
      <w:pPr>
        <w:pStyle w:val="Compact"/>
        <w:numPr>
          <w:ilvl w:val="0"/>
          <w:numId w:val="1002"/>
        </w:numPr>
      </w:pPr>
      <w:r>
        <w:t xml:space="preserve">KYC</w:t>
      </w:r>
    </w:p>
    <w:p>
      <w:pPr>
        <w:pStyle w:val="Compact"/>
        <w:numPr>
          <w:ilvl w:val="0"/>
          <w:numId w:val="1002"/>
        </w:numPr>
      </w:pPr>
      <w:r>
        <w:t xml:space="preserve">PMF</w:t>
      </w:r>
    </w:p>
    <w:p>
      <w:pPr>
        <w:pStyle w:val="Compact"/>
        <w:numPr>
          <w:ilvl w:val="0"/>
          <w:numId w:val="1002"/>
        </w:numPr>
      </w:pPr>
      <w:r>
        <w:t xml:space="preserve">Send Help</w:t>
      </w:r>
    </w:p>
    <w:p>
      <w:pPr>
        <w:pStyle w:val="Compact"/>
        <w:numPr>
          <w:ilvl w:val="0"/>
          <w:numId w:val="1002"/>
        </w:numPr>
      </w:pPr>
      <w:r>
        <w:t xml:space="preserve">Receive Help</w:t>
      </w:r>
    </w:p>
    <w:p>
      <w:pPr>
        <w:pStyle w:val="Compact"/>
        <w:numPr>
          <w:ilvl w:val="0"/>
          <w:numId w:val="1002"/>
        </w:numPr>
      </w:pPr>
      <w:r>
        <w:t xml:space="preserve">My Referrals</w:t>
      </w:r>
    </w:p>
    <w:p>
      <w:pPr>
        <w:pStyle w:val="Compact"/>
        <w:numPr>
          <w:ilvl w:val="0"/>
          <w:numId w:val="1002"/>
        </w:numPr>
      </w:pPr>
      <w:r>
        <w:t xml:space="preserve">Password</w:t>
      </w:r>
    </w:p>
    <w:bookmarkEnd w:id="26"/>
    <w:bookmarkStart w:id="27" w:name="social-sharing"/>
    <w:p>
      <w:pPr>
        <w:pStyle w:val="Heading3"/>
      </w:pPr>
      <w:r>
        <w:t xml:space="preserve">Social Sharing</w:t>
      </w:r>
    </w:p>
    <w:p>
      <w:pPr>
        <w:pStyle w:val="Compact"/>
        <w:numPr>
          <w:ilvl w:val="0"/>
          <w:numId w:val="1003"/>
        </w:numPr>
      </w:pPr>
      <w:r>
        <w:t xml:space="preserve">Facebook Share</w:t>
      </w:r>
    </w:p>
    <w:p>
      <w:pPr>
        <w:pStyle w:val="Compact"/>
        <w:numPr>
          <w:ilvl w:val="0"/>
          <w:numId w:val="1003"/>
        </w:numPr>
      </w:pPr>
      <w:r>
        <w:t xml:space="preserve">Copy Referral Link</w:t>
      </w:r>
    </w:p>
    <w:p>
      <w:pPr>
        <w:pStyle w:val="Compact"/>
        <w:numPr>
          <w:ilvl w:val="0"/>
          <w:numId w:val="1003"/>
        </w:numPr>
      </w:pPr>
      <w:r>
        <w:t xml:space="preserve">WhatsApp Share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download-module"/>
    <w:p>
      <w:pPr>
        <w:pStyle w:val="Heading1"/>
      </w:pPr>
      <w:r>
        <w:t xml:space="preserve">2. Download Module</w:t>
      </w:r>
    </w:p>
    <w:bookmarkStart w:id="3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download official documents.</w:t>
      </w:r>
    </w:p>
    <w:bookmarkEnd w:id="30"/>
    <w:bookmarkStart w:id="33" w:name="features"/>
    <w:p>
      <w:pPr>
        <w:pStyle w:val="Heading2"/>
      </w:pPr>
      <w:r>
        <w:t xml:space="preserve">Features</w:t>
      </w:r>
    </w:p>
    <w:bookmarkStart w:id="31" w:name="id-card-download"/>
    <w:p>
      <w:pPr>
        <w:pStyle w:val="Heading3"/>
      </w:pPr>
      <w:r>
        <w:t xml:space="preserve">ID Card Download</w:t>
      </w:r>
    </w:p>
    <w:p>
      <w:pPr>
        <w:pStyle w:val="Compact"/>
        <w:numPr>
          <w:ilvl w:val="0"/>
          <w:numId w:val="1004"/>
        </w:numPr>
      </w:pPr>
      <w:r>
        <w:t xml:space="preserve">Download Member ID Card</w:t>
      </w:r>
    </w:p>
    <w:p>
      <w:pPr>
        <w:pStyle w:val="Compact"/>
        <w:numPr>
          <w:ilvl w:val="0"/>
          <w:numId w:val="1004"/>
        </w:numPr>
      </w:pPr>
      <w:r>
        <w:t xml:space="preserve">Print ID Card</w:t>
      </w:r>
    </w:p>
    <w:bookmarkEnd w:id="31"/>
    <w:bookmarkStart w:id="32" w:name="letter-download"/>
    <w:p>
      <w:pPr>
        <w:pStyle w:val="Heading3"/>
      </w:pPr>
      <w:r>
        <w:t xml:space="preserve">Letter Download</w:t>
      </w:r>
    </w:p>
    <w:p>
      <w:pPr>
        <w:pStyle w:val="Compact"/>
        <w:numPr>
          <w:ilvl w:val="0"/>
          <w:numId w:val="1005"/>
        </w:numPr>
      </w:pPr>
      <w:r>
        <w:t xml:space="preserve">Welcome Letter</w:t>
      </w:r>
    </w:p>
    <w:p>
      <w:pPr>
        <w:pStyle w:val="Compact"/>
        <w:numPr>
          <w:ilvl w:val="0"/>
          <w:numId w:val="1005"/>
        </w:numPr>
      </w:pPr>
      <w:r>
        <w:t xml:space="preserve">Joining Letter</w:t>
      </w:r>
    </w:p>
    <w:p>
      <w:pPr>
        <w:pStyle w:val="Compact"/>
        <w:numPr>
          <w:ilvl w:val="0"/>
          <w:numId w:val="1005"/>
        </w:numPr>
      </w:pPr>
      <w:r>
        <w:t xml:space="preserve">Official Documents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profile-management-module"/>
    <w:p>
      <w:pPr>
        <w:pStyle w:val="Heading1"/>
      </w:pPr>
      <w:r>
        <w:t xml:space="preserve">3. Profile Management Module</w:t>
      </w:r>
    </w:p>
    <w:bookmarkStart w:id="35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manage personal information.</w:t>
      </w:r>
    </w:p>
    <w:bookmarkEnd w:id="35"/>
    <w:bookmarkStart w:id="38" w:name="features-1"/>
    <w:p>
      <w:pPr>
        <w:pStyle w:val="Heading2"/>
      </w:pPr>
      <w:r>
        <w:t xml:space="preserve">Features</w:t>
      </w:r>
    </w:p>
    <w:bookmarkStart w:id="36" w:name="view-profile"/>
    <w:p>
      <w:pPr>
        <w:pStyle w:val="Heading3"/>
      </w:pPr>
      <w:r>
        <w:t xml:space="preserve">View Profile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6"/>
        </w:numPr>
      </w:pPr>
      <w:r>
        <w:t xml:space="preserve">Name</w:t>
      </w:r>
    </w:p>
    <w:p>
      <w:pPr>
        <w:pStyle w:val="Compact"/>
        <w:numPr>
          <w:ilvl w:val="0"/>
          <w:numId w:val="1006"/>
        </w:numPr>
      </w:pPr>
      <w:r>
        <w:t xml:space="preserve">Mobile Number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Address</w:t>
      </w:r>
    </w:p>
    <w:p>
      <w:pPr>
        <w:pStyle w:val="Compact"/>
        <w:numPr>
          <w:ilvl w:val="0"/>
          <w:numId w:val="1006"/>
        </w:numPr>
      </w:pPr>
      <w:r>
        <w:t xml:space="preserve">Sponsor Details</w:t>
      </w:r>
    </w:p>
    <w:p>
      <w:pPr>
        <w:pStyle w:val="Compact"/>
        <w:numPr>
          <w:ilvl w:val="0"/>
          <w:numId w:val="1006"/>
        </w:numPr>
      </w:pPr>
      <w:r>
        <w:t xml:space="preserve">Joining Date</w:t>
      </w:r>
    </w:p>
    <w:bookmarkEnd w:id="36"/>
    <w:bookmarkStart w:id="37" w:name="update-profile"/>
    <w:p>
      <w:pPr>
        <w:pStyle w:val="Heading3"/>
      </w:pPr>
      <w:r>
        <w:t xml:space="preserve">Update Profile</w:t>
      </w:r>
    </w:p>
    <w:p>
      <w:pPr>
        <w:pStyle w:val="FirstParagraph"/>
      </w:pPr>
      <w:r>
        <w:t xml:space="preserve">User can edit:</w:t>
      </w:r>
    </w:p>
    <w:p>
      <w:pPr>
        <w:pStyle w:val="Compact"/>
        <w:numPr>
          <w:ilvl w:val="0"/>
          <w:numId w:val="1007"/>
        </w:numPr>
      </w:pPr>
      <w:r>
        <w:t xml:space="preserve">Name</w:t>
      </w:r>
    </w:p>
    <w:p>
      <w:pPr>
        <w:pStyle w:val="Compact"/>
        <w:numPr>
          <w:ilvl w:val="0"/>
          <w:numId w:val="1007"/>
        </w:numPr>
      </w:pPr>
      <w:r>
        <w:t xml:space="preserve">Mobile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Address</w:t>
      </w:r>
    </w:p>
    <w:p>
      <w:pPr>
        <w:pStyle w:val="Compact"/>
        <w:numPr>
          <w:ilvl w:val="0"/>
          <w:numId w:val="1007"/>
        </w:numPr>
      </w:pPr>
      <w:r>
        <w:t xml:space="preserve">Bank Details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kyc-management-module"/>
    <w:p>
      <w:pPr>
        <w:pStyle w:val="Heading1"/>
      </w:pPr>
      <w:r>
        <w:t xml:space="preserve">4. KYC Management Module</w:t>
      </w:r>
    </w:p>
    <w:bookmarkStart w:id="4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submit identity verification documents.</w:t>
      </w:r>
    </w:p>
    <w:bookmarkEnd w:id="40"/>
    <w:bookmarkStart w:id="44" w:name="features-2"/>
    <w:p>
      <w:pPr>
        <w:pStyle w:val="Heading2"/>
      </w:pPr>
      <w:r>
        <w:t xml:space="preserve">Features</w:t>
      </w:r>
    </w:p>
    <w:bookmarkStart w:id="41" w:name="upload-kyc"/>
    <w:p>
      <w:pPr>
        <w:pStyle w:val="Heading3"/>
      </w:pPr>
      <w:r>
        <w:t xml:space="preserve">Upload KYC</w:t>
      </w:r>
    </w:p>
    <w:p>
      <w:pPr>
        <w:pStyle w:val="Compact"/>
        <w:numPr>
          <w:ilvl w:val="0"/>
          <w:numId w:val="1008"/>
        </w:numPr>
      </w:pPr>
      <w:r>
        <w:t xml:space="preserve">Aadhaar Card</w:t>
      </w:r>
    </w:p>
    <w:p>
      <w:pPr>
        <w:pStyle w:val="Compact"/>
        <w:numPr>
          <w:ilvl w:val="0"/>
          <w:numId w:val="1008"/>
        </w:numPr>
      </w:pPr>
      <w:r>
        <w:t xml:space="preserve">PAN Card</w:t>
      </w:r>
    </w:p>
    <w:p>
      <w:pPr>
        <w:pStyle w:val="Compact"/>
        <w:numPr>
          <w:ilvl w:val="0"/>
          <w:numId w:val="1008"/>
        </w:numPr>
      </w:pPr>
      <w:r>
        <w:t xml:space="preserve">Bank Passbook</w:t>
      </w:r>
    </w:p>
    <w:p>
      <w:pPr>
        <w:pStyle w:val="Compact"/>
        <w:numPr>
          <w:ilvl w:val="0"/>
          <w:numId w:val="1008"/>
        </w:numPr>
      </w:pPr>
      <w:r>
        <w:t xml:space="preserve">Profile Photo</w:t>
      </w:r>
    </w:p>
    <w:bookmarkEnd w:id="41"/>
    <w:bookmarkStart w:id="42" w:name="kyc-status"/>
    <w:p>
      <w:pPr>
        <w:pStyle w:val="Heading3"/>
      </w:pPr>
      <w:r>
        <w:t xml:space="preserve">KYC Status</w:t>
      </w:r>
    </w:p>
    <w:p>
      <w:pPr>
        <w:pStyle w:val="Compact"/>
        <w:numPr>
          <w:ilvl w:val="0"/>
          <w:numId w:val="1009"/>
        </w:numPr>
      </w:pPr>
      <w:r>
        <w:t xml:space="preserve">Pending</w:t>
      </w:r>
    </w:p>
    <w:p>
      <w:pPr>
        <w:pStyle w:val="Compact"/>
        <w:numPr>
          <w:ilvl w:val="0"/>
          <w:numId w:val="1009"/>
        </w:numPr>
      </w:pPr>
      <w:r>
        <w:t xml:space="preserve">Approved</w:t>
      </w:r>
    </w:p>
    <w:p>
      <w:pPr>
        <w:pStyle w:val="Compact"/>
        <w:numPr>
          <w:ilvl w:val="0"/>
          <w:numId w:val="1009"/>
        </w:numPr>
      </w:pPr>
      <w:r>
        <w:t xml:space="preserve">Rejected</w:t>
      </w:r>
    </w:p>
    <w:bookmarkEnd w:id="42"/>
    <w:bookmarkStart w:id="43" w:name="kyc-tracking"/>
    <w:p>
      <w:pPr>
        <w:pStyle w:val="Heading3"/>
      </w:pPr>
      <w:r>
        <w:t xml:space="preserve">KYC Tracking</w:t>
      </w:r>
    </w:p>
    <w:p>
      <w:pPr>
        <w:pStyle w:val="Compact"/>
        <w:numPr>
          <w:ilvl w:val="0"/>
          <w:numId w:val="1010"/>
        </w:numPr>
      </w:pPr>
      <w:r>
        <w:t xml:space="preserve">Submission Date</w:t>
      </w:r>
    </w:p>
    <w:p>
      <w:pPr>
        <w:pStyle w:val="Compact"/>
        <w:numPr>
          <w:ilvl w:val="0"/>
          <w:numId w:val="1010"/>
        </w:numPr>
      </w:pPr>
      <w:r>
        <w:t xml:space="preserve">Approval Date</w:t>
      </w:r>
    </w:p>
    <w:p>
      <w:pPr>
        <w:pStyle w:val="Compact"/>
        <w:numPr>
          <w:ilvl w:val="0"/>
          <w:numId w:val="1010"/>
        </w:numPr>
      </w:pPr>
      <w:r>
        <w:t xml:space="preserve">Rejection Reason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my-network-module"/>
    <w:p>
      <w:pPr>
        <w:pStyle w:val="Heading1"/>
      </w:pPr>
      <w:r>
        <w:t xml:space="preserve">5. My Network Module</w:t>
      </w:r>
    </w:p>
    <w:bookmarkStart w:id="46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monitor their team structure.</w:t>
      </w:r>
    </w:p>
    <w:bookmarkEnd w:id="46"/>
    <w:bookmarkStart w:id="52" w:name="features-3"/>
    <w:p>
      <w:pPr>
        <w:pStyle w:val="Heading2"/>
      </w:pPr>
      <w:r>
        <w:t xml:space="preserve">Features</w:t>
      </w:r>
    </w:p>
    <w:bookmarkStart w:id="47" w:name="referrals"/>
    <w:p>
      <w:pPr>
        <w:pStyle w:val="Heading3"/>
      </w:pPr>
      <w:r>
        <w:t xml:space="preserve">Referrals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1"/>
        </w:numPr>
      </w:pPr>
      <w:r>
        <w:t xml:space="preserve">Direct Referrals</w:t>
      </w:r>
    </w:p>
    <w:p>
      <w:pPr>
        <w:pStyle w:val="Compact"/>
        <w:numPr>
          <w:ilvl w:val="0"/>
          <w:numId w:val="1011"/>
        </w:numPr>
      </w:pPr>
      <w:r>
        <w:t xml:space="preserve">Referral Details</w:t>
      </w:r>
    </w:p>
    <w:p>
      <w:pPr>
        <w:pStyle w:val="Compact"/>
        <w:numPr>
          <w:ilvl w:val="0"/>
          <w:numId w:val="1011"/>
        </w:numPr>
      </w:pPr>
      <w:r>
        <w:t xml:space="preserve">Joining Date</w:t>
      </w:r>
    </w:p>
    <w:p>
      <w:pPr>
        <w:pStyle w:val="Compact"/>
        <w:numPr>
          <w:ilvl w:val="0"/>
          <w:numId w:val="1011"/>
        </w:numPr>
      </w:pPr>
      <w:r>
        <w:t xml:space="preserve">Status</w:t>
      </w:r>
    </w:p>
    <w:bookmarkEnd w:id="47"/>
    <w:bookmarkStart w:id="48" w:name="left-position-team"/>
    <w:p>
      <w:pPr>
        <w:pStyle w:val="Heading3"/>
      </w:pPr>
      <w:r>
        <w:t xml:space="preserve">Left Position Team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Total Left Members</w:t>
      </w:r>
    </w:p>
    <w:p>
      <w:pPr>
        <w:pStyle w:val="Compact"/>
        <w:numPr>
          <w:ilvl w:val="0"/>
          <w:numId w:val="1012"/>
        </w:numPr>
      </w:pPr>
      <w:r>
        <w:t xml:space="preserve">Active Members</w:t>
      </w:r>
    </w:p>
    <w:p>
      <w:pPr>
        <w:pStyle w:val="Compact"/>
        <w:numPr>
          <w:ilvl w:val="0"/>
          <w:numId w:val="1012"/>
        </w:numPr>
      </w:pPr>
      <w:r>
        <w:t xml:space="preserve">Inactive Members</w:t>
      </w:r>
    </w:p>
    <w:bookmarkEnd w:id="48"/>
    <w:bookmarkStart w:id="49" w:name="right-position-team"/>
    <w:p>
      <w:pPr>
        <w:pStyle w:val="Heading3"/>
      </w:pPr>
      <w:r>
        <w:t xml:space="preserve">Right Position Team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3"/>
        </w:numPr>
      </w:pPr>
      <w:r>
        <w:t xml:space="preserve">Total Right Members</w:t>
      </w:r>
    </w:p>
    <w:p>
      <w:pPr>
        <w:pStyle w:val="Compact"/>
        <w:numPr>
          <w:ilvl w:val="0"/>
          <w:numId w:val="1013"/>
        </w:numPr>
      </w:pPr>
      <w:r>
        <w:t xml:space="preserve">Active Members</w:t>
      </w:r>
    </w:p>
    <w:p>
      <w:pPr>
        <w:pStyle w:val="Compact"/>
        <w:numPr>
          <w:ilvl w:val="0"/>
          <w:numId w:val="1013"/>
        </w:numPr>
      </w:pPr>
      <w:r>
        <w:t xml:space="preserve">Inactive Members</w:t>
      </w:r>
    </w:p>
    <w:bookmarkEnd w:id="49"/>
    <w:bookmarkStart w:id="50" w:name="tree-view"/>
    <w:p>
      <w:pPr>
        <w:pStyle w:val="Heading3"/>
      </w:pPr>
      <w:r>
        <w:t xml:space="preserve">Tree View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4"/>
        </w:numPr>
      </w:pPr>
      <w:r>
        <w:t xml:space="preserve">Upline</w:t>
      </w:r>
    </w:p>
    <w:p>
      <w:pPr>
        <w:pStyle w:val="Compact"/>
        <w:numPr>
          <w:ilvl w:val="0"/>
          <w:numId w:val="1014"/>
        </w:numPr>
      </w:pPr>
      <w:r>
        <w:t xml:space="preserve">Downline</w:t>
      </w:r>
    </w:p>
    <w:p>
      <w:pPr>
        <w:pStyle w:val="Compact"/>
        <w:numPr>
          <w:ilvl w:val="0"/>
          <w:numId w:val="1014"/>
        </w:numPr>
      </w:pPr>
      <w:r>
        <w:t xml:space="preserve">Team Structure</w:t>
      </w:r>
    </w:p>
    <w:p>
      <w:pPr>
        <w:pStyle w:val="Compact"/>
        <w:numPr>
          <w:ilvl w:val="0"/>
          <w:numId w:val="1014"/>
        </w:numPr>
      </w:pPr>
      <w:r>
        <w:t xml:space="preserve">Placement Position</w:t>
      </w:r>
    </w:p>
    <w:bookmarkEnd w:id="50"/>
    <w:bookmarkStart w:id="51" w:name="search-functions"/>
    <w:p>
      <w:pPr>
        <w:pStyle w:val="Heading3"/>
      </w:pPr>
      <w:r>
        <w:t xml:space="preserve">Search Functions</w:t>
      </w:r>
    </w:p>
    <w:p>
      <w:pPr>
        <w:pStyle w:val="Compact"/>
        <w:numPr>
          <w:ilvl w:val="0"/>
          <w:numId w:val="1015"/>
        </w:numPr>
      </w:pPr>
      <w:r>
        <w:t xml:space="preserve">Search Member ID</w:t>
      </w:r>
    </w:p>
    <w:p>
      <w:pPr>
        <w:pStyle w:val="Compact"/>
        <w:numPr>
          <w:ilvl w:val="0"/>
          <w:numId w:val="1015"/>
        </w:numPr>
      </w:pPr>
      <w:r>
        <w:t xml:space="preserve">Search Team Member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0" w:name="pmf-management-module"/>
    <w:p>
      <w:pPr>
        <w:pStyle w:val="Heading1"/>
      </w:pPr>
      <w:r>
        <w:t xml:space="preserve">6. PMF Management Module</w:t>
      </w:r>
    </w:p>
    <w:bookmarkStart w:id="54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Product Management Fund activities.</w:t>
      </w:r>
    </w:p>
    <w:bookmarkEnd w:id="54"/>
    <w:bookmarkStart w:id="58" w:name="features-4"/>
    <w:p>
      <w:pPr>
        <w:pStyle w:val="Heading2"/>
      </w:pPr>
      <w:r>
        <w:t xml:space="preserve">Features</w:t>
      </w:r>
    </w:p>
    <w:bookmarkStart w:id="55" w:name="pay-pmf"/>
    <w:p>
      <w:pPr>
        <w:pStyle w:val="Heading3"/>
      </w:pPr>
      <w:r>
        <w:t xml:space="preserve">Pay PMF</w:t>
      </w:r>
    </w:p>
    <w:p>
      <w:pPr>
        <w:pStyle w:val="FirstParagraph"/>
      </w:pPr>
      <w:r>
        <w:t xml:space="preserve">User can:</w:t>
      </w:r>
    </w:p>
    <w:p>
      <w:pPr>
        <w:pStyle w:val="Compact"/>
        <w:numPr>
          <w:ilvl w:val="0"/>
          <w:numId w:val="1016"/>
        </w:numPr>
      </w:pPr>
      <w:r>
        <w:t xml:space="preserve">Submit PMF Payment</w:t>
      </w:r>
    </w:p>
    <w:p>
      <w:pPr>
        <w:pStyle w:val="Compact"/>
        <w:numPr>
          <w:ilvl w:val="0"/>
          <w:numId w:val="1016"/>
        </w:numPr>
      </w:pPr>
      <w:r>
        <w:t xml:space="preserve">Upload Payment Proof</w:t>
      </w:r>
    </w:p>
    <w:p>
      <w:pPr>
        <w:pStyle w:val="Compact"/>
        <w:numPr>
          <w:ilvl w:val="0"/>
          <w:numId w:val="1016"/>
        </w:numPr>
      </w:pPr>
      <w:r>
        <w:t xml:space="preserve">Track Payment Status</w:t>
      </w:r>
    </w:p>
    <w:bookmarkEnd w:id="55"/>
    <w:bookmarkStart w:id="56" w:name="pmf-paid-history"/>
    <w:p>
      <w:pPr>
        <w:pStyle w:val="Heading3"/>
      </w:pPr>
      <w:r>
        <w:t xml:space="preserve">PMF Paid History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7"/>
        </w:numPr>
      </w:pPr>
      <w:r>
        <w:t xml:space="preserve">Payment Date</w:t>
      </w:r>
    </w:p>
    <w:p>
      <w:pPr>
        <w:pStyle w:val="Compact"/>
        <w:numPr>
          <w:ilvl w:val="0"/>
          <w:numId w:val="1017"/>
        </w:numPr>
      </w:pPr>
      <w:r>
        <w:t xml:space="preserve">Amount</w:t>
      </w:r>
    </w:p>
    <w:p>
      <w:pPr>
        <w:pStyle w:val="Compact"/>
        <w:numPr>
          <w:ilvl w:val="0"/>
          <w:numId w:val="1017"/>
        </w:numPr>
      </w:pPr>
      <w:r>
        <w:t xml:space="preserve">Status</w:t>
      </w:r>
    </w:p>
    <w:bookmarkEnd w:id="56"/>
    <w:bookmarkStart w:id="57" w:name="pmf-help-table"/>
    <w:p>
      <w:pPr>
        <w:pStyle w:val="Heading3"/>
      </w:pPr>
      <w:r>
        <w:t xml:space="preserve">PMF Help Table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8"/>
        </w:numPr>
      </w:pPr>
      <w:r>
        <w:t xml:space="preserve">PMF Records</w:t>
      </w:r>
    </w:p>
    <w:p>
      <w:pPr>
        <w:pStyle w:val="Compact"/>
        <w:numPr>
          <w:ilvl w:val="0"/>
          <w:numId w:val="1018"/>
        </w:numPr>
      </w:pPr>
      <w:r>
        <w:t xml:space="preserve">PMF Transactions</w:t>
      </w:r>
    </w:p>
    <w:p>
      <w:pPr>
        <w:pStyle w:val="Compact"/>
        <w:numPr>
          <w:ilvl w:val="0"/>
          <w:numId w:val="1018"/>
        </w:numPr>
      </w:pPr>
      <w:r>
        <w:t xml:space="preserve">PMF Benefits</w:t>
      </w:r>
    </w:p>
    <w:bookmarkEnd w:id="57"/>
    <w:bookmarkEnd w:id="58"/>
    <w:bookmarkStart w:id="59" w:name="status-types"/>
    <w:p>
      <w:pPr>
        <w:pStyle w:val="Heading2"/>
      </w:pPr>
      <w:r>
        <w:t xml:space="preserve">Status Types</w:t>
      </w:r>
    </w:p>
    <w:p>
      <w:pPr>
        <w:pStyle w:val="Compact"/>
        <w:numPr>
          <w:ilvl w:val="0"/>
          <w:numId w:val="1019"/>
        </w:numPr>
      </w:pPr>
      <w:r>
        <w:t xml:space="preserve">Pending</w:t>
      </w:r>
    </w:p>
    <w:p>
      <w:pPr>
        <w:pStyle w:val="Compact"/>
        <w:numPr>
          <w:ilvl w:val="0"/>
          <w:numId w:val="1019"/>
        </w:numPr>
      </w:pPr>
      <w:r>
        <w:t xml:space="preserve">Approved</w:t>
      </w:r>
    </w:p>
    <w:p>
      <w:pPr>
        <w:pStyle w:val="Compact"/>
        <w:numPr>
          <w:ilvl w:val="0"/>
          <w:numId w:val="1019"/>
        </w:numPr>
      </w:pPr>
      <w:r>
        <w:t xml:space="preserve">Rejected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send-help-module"/>
    <w:p>
      <w:pPr>
        <w:pStyle w:val="Heading1"/>
      </w:pPr>
      <w:r>
        <w:t xml:space="preserve">7. Send Help Module</w:t>
      </w:r>
    </w:p>
    <w:bookmarkStart w:id="61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provide help within the helping plan system.</w:t>
      </w:r>
    </w:p>
    <w:bookmarkEnd w:id="61"/>
    <w:bookmarkStart w:id="65" w:name="features-5"/>
    <w:p>
      <w:pPr>
        <w:pStyle w:val="Heading2"/>
      </w:pPr>
      <w:r>
        <w:t xml:space="preserve">Features</w:t>
      </w:r>
    </w:p>
    <w:bookmarkStart w:id="62" w:name="create-send-help-request"/>
    <w:p>
      <w:pPr>
        <w:pStyle w:val="Heading3"/>
      </w:pPr>
      <w:r>
        <w:t xml:space="preserve">Create Send Help Request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0"/>
        </w:numPr>
      </w:pPr>
      <w:r>
        <w:t xml:space="preserve">Amount</w:t>
      </w:r>
    </w:p>
    <w:p>
      <w:pPr>
        <w:pStyle w:val="Compact"/>
        <w:numPr>
          <w:ilvl w:val="0"/>
          <w:numId w:val="1020"/>
        </w:numPr>
      </w:pPr>
      <w:r>
        <w:t xml:space="preserve">Payment Method</w:t>
      </w:r>
    </w:p>
    <w:p>
      <w:pPr>
        <w:pStyle w:val="Compact"/>
        <w:numPr>
          <w:ilvl w:val="0"/>
          <w:numId w:val="1020"/>
        </w:numPr>
      </w:pPr>
      <w:r>
        <w:t xml:space="preserve">Payment Proof</w:t>
      </w:r>
    </w:p>
    <w:bookmarkEnd w:id="62"/>
    <w:bookmarkStart w:id="63" w:name="send-help-history"/>
    <w:p>
      <w:pPr>
        <w:pStyle w:val="Heading3"/>
      </w:pPr>
      <w:r>
        <w:t xml:space="preserve">Send Help History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1"/>
        </w:numPr>
      </w:pPr>
      <w:r>
        <w:t xml:space="preserve">Request Date</w:t>
      </w:r>
    </w:p>
    <w:p>
      <w:pPr>
        <w:pStyle w:val="Compact"/>
        <w:numPr>
          <w:ilvl w:val="0"/>
          <w:numId w:val="1021"/>
        </w:numPr>
      </w:pPr>
      <w:r>
        <w:t xml:space="preserve">Amount</w:t>
      </w:r>
    </w:p>
    <w:p>
      <w:pPr>
        <w:pStyle w:val="Compact"/>
        <w:numPr>
          <w:ilvl w:val="0"/>
          <w:numId w:val="1021"/>
        </w:numPr>
      </w:pPr>
      <w:r>
        <w:t xml:space="preserve">Status</w:t>
      </w:r>
    </w:p>
    <w:bookmarkEnd w:id="63"/>
    <w:bookmarkStart w:id="64" w:name="status-tracking"/>
    <w:p>
      <w:pPr>
        <w:pStyle w:val="Heading3"/>
      </w:pPr>
      <w:r>
        <w:t xml:space="preserve">Status Tracking</w:t>
      </w:r>
    </w:p>
    <w:p>
      <w:pPr>
        <w:pStyle w:val="Compact"/>
        <w:numPr>
          <w:ilvl w:val="0"/>
          <w:numId w:val="1022"/>
        </w:numPr>
      </w:pPr>
      <w:r>
        <w:t xml:space="preserve">Pending</w:t>
      </w:r>
    </w:p>
    <w:p>
      <w:pPr>
        <w:pStyle w:val="Compact"/>
        <w:numPr>
          <w:ilvl w:val="0"/>
          <w:numId w:val="1022"/>
        </w:numPr>
      </w:pPr>
      <w:r>
        <w:t xml:space="preserve">Approved</w:t>
      </w:r>
    </w:p>
    <w:p>
      <w:pPr>
        <w:pStyle w:val="Compact"/>
        <w:numPr>
          <w:ilvl w:val="0"/>
          <w:numId w:val="1022"/>
        </w:numPr>
      </w:pPr>
      <w:r>
        <w:t xml:space="preserve">Rejected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2" w:name="receive-help-module"/>
    <w:p>
      <w:pPr>
        <w:pStyle w:val="Heading1"/>
      </w:pPr>
      <w:r>
        <w:t xml:space="preserve">8. Receive Help Module</w:t>
      </w:r>
    </w:p>
    <w:bookmarkStart w:id="67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receive help based on eligibility.</w:t>
      </w:r>
    </w:p>
    <w:bookmarkEnd w:id="67"/>
    <w:bookmarkStart w:id="71" w:name="features-6"/>
    <w:p>
      <w:pPr>
        <w:pStyle w:val="Heading2"/>
      </w:pPr>
      <w:r>
        <w:t xml:space="preserve">Features</w:t>
      </w:r>
    </w:p>
    <w:bookmarkStart w:id="68" w:name="create-receive-help-request"/>
    <w:p>
      <w:pPr>
        <w:pStyle w:val="Heading3"/>
      </w:pPr>
      <w:r>
        <w:t xml:space="preserve">Create Receive Help Request</w:t>
      </w:r>
    </w:p>
    <w:p>
      <w:pPr>
        <w:pStyle w:val="Compact"/>
        <w:numPr>
          <w:ilvl w:val="0"/>
          <w:numId w:val="1023"/>
        </w:numPr>
      </w:pPr>
      <w:r>
        <w:t xml:space="preserve">Request Amount</w:t>
      </w:r>
    </w:p>
    <w:p>
      <w:pPr>
        <w:pStyle w:val="Compact"/>
        <w:numPr>
          <w:ilvl w:val="0"/>
          <w:numId w:val="1023"/>
        </w:numPr>
      </w:pPr>
      <w:r>
        <w:t xml:space="preserve">Eligibility Verification</w:t>
      </w:r>
    </w:p>
    <w:bookmarkEnd w:id="68"/>
    <w:bookmarkStart w:id="69" w:name="receive-help-history"/>
    <w:p>
      <w:pPr>
        <w:pStyle w:val="Heading3"/>
      </w:pPr>
      <w:r>
        <w:t xml:space="preserve">Receive Help History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4"/>
        </w:numPr>
      </w:pPr>
      <w:r>
        <w:t xml:space="preserve">Request Date</w:t>
      </w:r>
    </w:p>
    <w:p>
      <w:pPr>
        <w:pStyle w:val="Compact"/>
        <w:numPr>
          <w:ilvl w:val="0"/>
          <w:numId w:val="1024"/>
        </w:numPr>
      </w:pPr>
      <w:r>
        <w:t xml:space="preserve">Amount</w:t>
      </w:r>
    </w:p>
    <w:p>
      <w:pPr>
        <w:pStyle w:val="Compact"/>
        <w:numPr>
          <w:ilvl w:val="0"/>
          <w:numId w:val="1024"/>
        </w:numPr>
      </w:pPr>
      <w:r>
        <w:t xml:space="preserve">Status</w:t>
      </w:r>
    </w:p>
    <w:bookmarkEnd w:id="69"/>
    <w:bookmarkStart w:id="70" w:name="status-tracking-1"/>
    <w:p>
      <w:pPr>
        <w:pStyle w:val="Heading3"/>
      </w:pPr>
      <w:r>
        <w:t xml:space="preserve">Status Tracking</w:t>
      </w:r>
    </w:p>
    <w:p>
      <w:pPr>
        <w:pStyle w:val="Compact"/>
        <w:numPr>
          <w:ilvl w:val="0"/>
          <w:numId w:val="1025"/>
        </w:numPr>
      </w:pPr>
      <w:r>
        <w:t xml:space="preserve">Pending</w:t>
      </w:r>
    </w:p>
    <w:p>
      <w:pPr>
        <w:pStyle w:val="Compact"/>
        <w:numPr>
          <w:ilvl w:val="0"/>
          <w:numId w:val="1025"/>
        </w:numPr>
      </w:pPr>
      <w:r>
        <w:t xml:space="preserve">Approved</w:t>
      </w:r>
    </w:p>
    <w:p>
      <w:pPr>
        <w:pStyle w:val="Compact"/>
        <w:numPr>
          <w:ilvl w:val="0"/>
          <w:numId w:val="1025"/>
        </w:numPr>
      </w:pPr>
      <w:r>
        <w:t xml:space="preserve">Rejected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8" w:name="reward-module"/>
    <w:p>
      <w:pPr>
        <w:pStyle w:val="Heading1"/>
      </w:pPr>
      <w:r>
        <w:t xml:space="preserve">9. Reward Module</w:t>
      </w:r>
    </w:p>
    <w:bookmarkStart w:id="73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view earned rewards.</w:t>
      </w:r>
    </w:p>
    <w:bookmarkEnd w:id="73"/>
    <w:bookmarkStart w:id="77" w:name="features-7"/>
    <w:p>
      <w:pPr>
        <w:pStyle w:val="Heading2"/>
      </w:pPr>
      <w:r>
        <w:t xml:space="preserve">Features</w:t>
      </w:r>
    </w:p>
    <w:bookmarkStart w:id="74" w:name="reward-list"/>
    <w:p>
      <w:pPr>
        <w:pStyle w:val="Heading3"/>
      </w:pPr>
      <w:r>
        <w:t xml:space="preserve">Reward List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6"/>
        </w:numPr>
      </w:pPr>
      <w:r>
        <w:t xml:space="preserve">Reward Name</w:t>
      </w:r>
    </w:p>
    <w:p>
      <w:pPr>
        <w:pStyle w:val="Compact"/>
        <w:numPr>
          <w:ilvl w:val="0"/>
          <w:numId w:val="1026"/>
        </w:numPr>
      </w:pPr>
      <w:r>
        <w:t xml:space="preserve">Qualification Date</w:t>
      </w:r>
    </w:p>
    <w:p>
      <w:pPr>
        <w:pStyle w:val="Compact"/>
        <w:numPr>
          <w:ilvl w:val="0"/>
          <w:numId w:val="1026"/>
        </w:numPr>
      </w:pPr>
      <w:r>
        <w:t xml:space="preserve">Reward Status</w:t>
      </w:r>
    </w:p>
    <w:bookmarkEnd w:id="74"/>
    <w:bookmarkStart w:id="75" w:name="reward-history"/>
    <w:p>
      <w:pPr>
        <w:pStyle w:val="Heading3"/>
      </w:pPr>
      <w:r>
        <w:t xml:space="preserve">Reward History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7"/>
        </w:numPr>
      </w:pPr>
      <w:r>
        <w:t xml:space="preserve">Approved Rewards</w:t>
      </w:r>
    </w:p>
    <w:p>
      <w:pPr>
        <w:pStyle w:val="Compact"/>
        <w:numPr>
          <w:ilvl w:val="0"/>
          <w:numId w:val="1027"/>
        </w:numPr>
      </w:pPr>
      <w:r>
        <w:t xml:space="preserve">Pending Rewards</w:t>
      </w:r>
    </w:p>
    <w:p>
      <w:pPr>
        <w:pStyle w:val="Compact"/>
        <w:numPr>
          <w:ilvl w:val="0"/>
          <w:numId w:val="1027"/>
        </w:numPr>
      </w:pPr>
      <w:r>
        <w:t xml:space="preserve">Rejected Rewards</w:t>
      </w:r>
    </w:p>
    <w:bookmarkEnd w:id="75"/>
    <w:bookmarkStart w:id="76" w:name="reward-types"/>
    <w:p>
      <w:pPr>
        <w:pStyle w:val="Heading3"/>
      </w:pPr>
      <w:r>
        <w:t xml:space="preserve">Reward Types</w:t>
      </w:r>
    </w:p>
    <w:p>
      <w:pPr>
        <w:pStyle w:val="Compact"/>
        <w:numPr>
          <w:ilvl w:val="0"/>
          <w:numId w:val="1028"/>
        </w:numPr>
      </w:pPr>
      <w:r>
        <w:t xml:space="preserve">Product Reward</w:t>
      </w:r>
    </w:p>
    <w:p>
      <w:pPr>
        <w:pStyle w:val="Compact"/>
        <w:numPr>
          <w:ilvl w:val="0"/>
          <w:numId w:val="1028"/>
        </w:numPr>
      </w:pPr>
      <w:r>
        <w:t xml:space="preserve">Cash Reward</w:t>
      </w:r>
    </w:p>
    <w:p>
      <w:pPr>
        <w:pStyle w:val="Compact"/>
        <w:numPr>
          <w:ilvl w:val="0"/>
          <w:numId w:val="1028"/>
        </w:numPr>
      </w:pPr>
      <w:r>
        <w:t xml:space="preserve">Achievement Reward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5" w:name="support-management-module"/>
    <w:p>
      <w:pPr>
        <w:pStyle w:val="Heading1"/>
      </w:pPr>
      <w:r>
        <w:t xml:space="preserve">10. Support Management Module</w:t>
      </w:r>
    </w:p>
    <w:bookmarkStart w:id="79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communicate with administrators.</w:t>
      </w:r>
    </w:p>
    <w:bookmarkEnd w:id="79"/>
    <w:bookmarkStart w:id="84" w:name="features-8"/>
    <w:p>
      <w:pPr>
        <w:pStyle w:val="Heading2"/>
      </w:pPr>
      <w:r>
        <w:t xml:space="preserve">Features</w:t>
      </w:r>
    </w:p>
    <w:bookmarkStart w:id="80" w:name="create-ticket"/>
    <w:p>
      <w:pPr>
        <w:pStyle w:val="Heading3"/>
      </w:pPr>
      <w:r>
        <w:t xml:space="preserve">Create Ticket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9"/>
        </w:numPr>
      </w:pPr>
      <w:r>
        <w:t xml:space="preserve">Subject</w:t>
      </w:r>
    </w:p>
    <w:p>
      <w:pPr>
        <w:pStyle w:val="Compact"/>
        <w:numPr>
          <w:ilvl w:val="0"/>
          <w:numId w:val="1029"/>
        </w:numPr>
      </w:pPr>
      <w:r>
        <w:t xml:space="preserve">Message</w:t>
      </w:r>
    </w:p>
    <w:p>
      <w:pPr>
        <w:pStyle w:val="Compact"/>
        <w:numPr>
          <w:ilvl w:val="0"/>
          <w:numId w:val="1029"/>
        </w:numPr>
      </w:pPr>
      <w:r>
        <w:t xml:space="preserve">Attachment</w:t>
      </w:r>
    </w:p>
    <w:bookmarkEnd w:id="80"/>
    <w:bookmarkStart w:id="81" w:name="inbox"/>
    <w:p>
      <w:pPr>
        <w:pStyle w:val="Heading3"/>
      </w:pPr>
      <w:r>
        <w:t xml:space="preserve">Inbox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0"/>
        </w:numPr>
      </w:pPr>
      <w:r>
        <w:t xml:space="preserve">Admin Responses</w:t>
      </w:r>
    </w:p>
    <w:p>
      <w:pPr>
        <w:pStyle w:val="Compact"/>
        <w:numPr>
          <w:ilvl w:val="0"/>
          <w:numId w:val="1030"/>
        </w:numPr>
      </w:pPr>
      <w:r>
        <w:t xml:space="preserve">Ticket Status</w:t>
      </w:r>
    </w:p>
    <w:bookmarkEnd w:id="81"/>
    <w:bookmarkStart w:id="82" w:name="outbox"/>
    <w:p>
      <w:pPr>
        <w:pStyle w:val="Heading3"/>
      </w:pPr>
      <w:r>
        <w:t xml:space="preserve">Outbox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1"/>
        </w:numPr>
      </w:pPr>
      <w:r>
        <w:t xml:space="preserve">Sent Tickets</w:t>
      </w:r>
    </w:p>
    <w:p>
      <w:pPr>
        <w:pStyle w:val="Compact"/>
        <w:numPr>
          <w:ilvl w:val="0"/>
          <w:numId w:val="1031"/>
        </w:numPr>
      </w:pPr>
      <w:r>
        <w:t xml:space="preserve">Ticket History</w:t>
      </w:r>
    </w:p>
    <w:bookmarkEnd w:id="82"/>
    <w:bookmarkStart w:id="83" w:name="ticket-status"/>
    <w:p>
      <w:pPr>
        <w:pStyle w:val="Heading3"/>
      </w:pPr>
      <w:r>
        <w:t xml:space="preserve">Ticket Status</w:t>
      </w:r>
    </w:p>
    <w:p>
      <w:pPr>
        <w:pStyle w:val="Compact"/>
        <w:numPr>
          <w:ilvl w:val="0"/>
          <w:numId w:val="1032"/>
        </w:numPr>
      </w:pPr>
      <w:r>
        <w:t xml:space="preserve">Open</w:t>
      </w:r>
    </w:p>
    <w:p>
      <w:pPr>
        <w:pStyle w:val="Compact"/>
        <w:numPr>
          <w:ilvl w:val="0"/>
          <w:numId w:val="1032"/>
        </w:numPr>
      </w:pPr>
      <w:r>
        <w:t xml:space="preserve">Pending</w:t>
      </w:r>
    </w:p>
    <w:p>
      <w:pPr>
        <w:pStyle w:val="Compact"/>
        <w:numPr>
          <w:ilvl w:val="0"/>
          <w:numId w:val="1032"/>
        </w:numPr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0" w:name="password-management-module"/>
    <w:p>
      <w:pPr>
        <w:pStyle w:val="Heading1"/>
      </w:pPr>
      <w:r>
        <w:t xml:space="preserve">11. Password Management Module</w:t>
      </w:r>
    </w:p>
    <w:bookmarkStart w:id="86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secure their account.</w:t>
      </w:r>
    </w:p>
    <w:bookmarkEnd w:id="86"/>
    <w:bookmarkStart w:id="89" w:name="features-9"/>
    <w:p>
      <w:pPr>
        <w:pStyle w:val="Heading2"/>
      </w:pPr>
      <w:r>
        <w:t xml:space="preserve">Features</w:t>
      </w:r>
    </w:p>
    <w:bookmarkStart w:id="87" w:name="change-password"/>
    <w:p>
      <w:pPr>
        <w:pStyle w:val="Heading3"/>
      </w:pPr>
      <w:r>
        <w:t xml:space="preserve">Change Password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33"/>
        </w:numPr>
      </w:pPr>
      <w:r>
        <w:t xml:space="preserve">Current Password</w:t>
      </w:r>
    </w:p>
    <w:p>
      <w:pPr>
        <w:pStyle w:val="Compact"/>
        <w:numPr>
          <w:ilvl w:val="0"/>
          <w:numId w:val="1033"/>
        </w:numPr>
      </w:pPr>
      <w:r>
        <w:t xml:space="preserve">New Password</w:t>
      </w:r>
    </w:p>
    <w:p>
      <w:pPr>
        <w:pStyle w:val="Compact"/>
        <w:numPr>
          <w:ilvl w:val="0"/>
          <w:numId w:val="1033"/>
        </w:numPr>
      </w:pPr>
      <w:r>
        <w:t xml:space="preserve">Confirm Password</w:t>
      </w:r>
    </w:p>
    <w:bookmarkEnd w:id="87"/>
    <w:bookmarkStart w:id="88" w:name="security-rules"/>
    <w:p>
      <w:pPr>
        <w:pStyle w:val="Heading3"/>
      </w:pPr>
      <w:r>
        <w:t xml:space="preserve">Security Rules</w:t>
      </w:r>
    </w:p>
    <w:p>
      <w:pPr>
        <w:pStyle w:val="Compact"/>
        <w:numPr>
          <w:ilvl w:val="0"/>
          <w:numId w:val="1034"/>
        </w:numPr>
      </w:pPr>
      <w:r>
        <w:t xml:space="preserve">Minimum Password Length</w:t>
      </w:r>
    </w:p>
    <w:p>
      <w:pPr>
        <w:pStyle w:val="Compact"/>
        <w:numPr>
          <w:ilvl w:val="0"/>
          <w:numId w:val="1034"/>
        </w:numPr>
      </w:pPr>
      <w:r>
        <w:t xml:space="preserve">Password Validation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5" w:name="logout-module"/>
    <w:p>
      <w:pPr>
        <w:pStyle w:val="Heading1"/>
      </w:pPr>
      <w:r>
        <w:t xml:space="preserve">12. Logout Module</w:t>
      </w:r>
    </w:p>
    <w:bookmarkStart w:id="91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Securely end user sessions.</w:t>
      </w:r>
    </w:p>
    <w:bookmarkEnd w:id="91"/>
    <w:bookmarkStart w:id="94" w:name="features-10"/>
    <w:p>
      <w:pPr>
        <w:pStyle w:val="Heading2"/>
      </w:pPr>
      <w:r>
        <w:t xml:space="preserve">Features</w:t>
      </w:r>
    </w:p>
    <w:bookmarkStart w:id="92" w:name="logout"/>
    <w:p>
      <w:pPr>
        <w:pStyle w:val="Heading3"/>
      </w:pPr>
      <w:r>
        <w:t xml:space="preserve">Logout</w:t>
      </w:r>
    </w:p>
    <w:p>
      <w:pPr>
        <w:pStyle w:val="Compact"/>
        <w:numPr>
          <w:ilvl w:val="0"/>
          <w:numId w:val="1035"/>
        </w:numPr>
      </w:pPr>
      <w:r>
        <w:t xml:space="preserve">End Current Session</w:t>
      </w:r>
    </w:p>
    <w:p>
      <w:pPr>
        <w:pStyle w:val="Compact"/>
        <w:numPr>
          <w:ilvl w:val="0"/>
          <w:numId w:val="1035"/>
        </w:numPr>
      </w:pPr>
      <w:r>
        <w:t xml:space="preserve">Redirect to Login Page</w:t>
      </w:r>
    </w:p>
    <w:bookmarkEnd w:id="92"/>
    <w:bookmarkStart w:id="93" w:name="auto-logout"/>
    <w:p>
      <w:pPr>
        <w:pStyle w:val="Heading3"/>
      </w:pPr>
      <w:r>
        <w:t xml:space="preserve">Auto Logout</w:t>
      </w:r>
    </w:p>
    <w:p>
      <w:pPr>
        <w:pStyle w:val="Compact"/>
        <w:numPr>
          <w:ilvl w:val="0"/>
          <w:numId w:val="1036"/>
        </w:numPr>
      </w:pPr>
      <w:r>
        <w:t xml:space="preserve">Session Timeout Handling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99" w:name="user-permissions"/>
    <w:p>
      <w:pPr>
        <w:pStyle w:val="Heading1"/>
      </w:pPr>
      <w:r>
        <w:t xml:space="preserve">User Permissions</w:t>
      </w:r>
    </w:p>
    <w:bookmarkStart w:id="98" w:name="member-access-rights"/>
    <w:p>
      <w:pPr>
        <w:pStyle w:val="Heading2"/>
      </w:pPr>
      <w:r>
        <w:t xml:space="preserve">Member Access Rights</w:t>
      </w:r>
    </w:p>
    <w:bookmarkStart w:id="96" w:name="allowed"/>
    <w:p>
      <w:pPr>
        <w:pStyle w:val="Heading3"/>
      </w:pPr>
      <w:r>
        <w:t xml:space="preserve">Allowed</w:t>
      </w:r>
    </w:p>
    <w:p>
      <w:pPr>
        <w:pStyle w:val="Compact"/>
        <w:numPr>
          <w:ilvl w:val="0"/>
          <w:numId w:val="1037"/>
        </w:numPr>
      </w:pPr>
      <w:r>
        <w:t xml:space="preserve">View Dashboard</w:t>
      </w:r>
    </w:p>
    <w:p>
      <w:pPr>
        <w:pStyle w:val="Compact"/>
        <w:numPr>
          <w:ilvl w:val="0"/>
          <w:numId w:val="1037"/>
        </w:numPr>
      </w:pPr>
      <w:r>
        <w:t xml:space="preserve">Update Profile</w:t>
      </w:r>
    </w:p>
    <w:p>
      <w:pPr>
        <w:pStyle w:val="Compact"/>
        <w:numPr>
          <w:ilvl w:val="0"/>
          <w:numId w:val="1037"/>
        </w:numPr>
      </w:pPr>
      <w:r>
        <w:t xml:space="preserve">Submit KYC</w:t>
      </w:r>
    </w:p>
    <w:p>
      <w:pPr>
        <w:pStyle w:val="Compact"/>
        <w:numPr>
          <w:ilvl w:val="0"/>
          <w:numId w:val="1037"/>
        </w:numPr>
      </w:pPr>
      <w:r>
        <w:t xml:space="preserve">View Network</w:t>
      </w:r>
    </w:p>
    <w:p>
      <w:pPr>
        <w:pStyle w:val="Compact"/>
        <w:numPr>
          <w:ilvl w:val="0"/>
          <w:numId w:val="1037"/>
        </w:numPr>
      </w:pPr>
      <w:r>
        <w:t xml:space="preserve">Pay PMF</w:t>
      </w:r>
    </w:p>
    <w:p>
      <w:pPr>
        <w:pStyle w:val="Compact"/>
        <w:numPr>
          <w:ilvl w:val="0"/>
          <w:numId w:val="1037"/>
        </w:numPr>
      </w:pPr>
      <w:r>
        <w:t xml:space="preserve">Send Help</w:t>
      </w:r>
    </w:p>
    <w:p>
      <w:pPr>
        <w:pStyle w:val="Compact"/>
        <w:numPr>
          <w:ilvl w:val="0"/>
          <w:numId w:val="1037"/>
        </w:numPr>
      </w:pPr>
      <w:r>
        <w:t xml:space="preserve">Receive Help</w:t>
      </w:r>
    </w:p>
    <w:p>
      <w:pPr>
        <w:pStyle w:val="Compact"/>
        <w:numPr>
          <w:ilvl w:val="0"/>
          <w:numId w:val="1037"/>
        </w:numPr>
      </w:pPr>
      <w:r>
        <w:t xml:space="preserve">View Rewards</w:t>
      </w:r>
    </w:p>
    <w:p>
      <w:pPr>
        <w:pStyle w:val="Compact"/>
        <w:numPr>
          <w:ilvl w:val="0"/>
          <w:numId w:val="1037"/>
        </w:numPr>
      </w:pPr>
      <w:r>
        <w:t xml:space="preserve">Create Support Tickets</w:t>
      </w:r>
    </w:p>
    <w:p>
      <w:pPr>
        <w:pStyle w:val="Compact"/>
        <w:numPr>
          <w:ilvl w:val="0"/>
          <w:numId w:val="1037"/>
        </w:numPr>
      </w:pPr>
      <w:r>
        <w:t xml:space="preserve">Change Password</w:t>
      </w:r>
    </w:p>
    <w:bookmarkEnd w:id="96"/>
    <w:bookmarkStart w:id="97" w:name="restricted"/>
    <w:p>
      <w:pPr>
        <w:pStyle w:val="Heading3"/>
      </w:pPr>
      <w:r>
        <w:t xml:space="preserve">Restricted</w:t>
      </w:r>
    </w:p>
    <w:p>
      <w:pPr>
        <w:pStyle w:val="Compact"/>
        <w:numPr>
          <w:ilvl w:val="0"/>
          <w:numId w:val="1038"/>
        </w:numPr>
      </w:pPr>
      <w:r>
        <w:t xml:space="preserve">User Management</w:t>
      </w:r>
    </w:p>
    <w:p>
      <w:pPr>
        <w:pStyle w:val="Compact"/>
        <w:numPr>
          <w:ilvl w:val="0"/>
          <w:numId w:val="1038"/>
        </w:numPr>
      </w:pPr>
      <w:r>
        <w:t xml:space="preserve">Product Management</w:t>
      </w:r>
    </w:p>
    <w:p>
      <w:pPr>
        <w:pStyle w:val="Compact"/>
        <w:numPr>
          <w:ilvl w:val="0"/>
          <w:numId w:val="1038"/>
        </w:numPr>
      </w:pPr>
      <w:r>
        <w:t xml:space="preserve">Reward Approval</w:t>
      </w:r>
    </w:p>
    <w:p>
      <w:pPr>
        <w:pStyle w:val="Compact"/>
        <w:numPr>
          <w:ilvl w:val="0"/>
          <w:numId w:val="1038"/>
        </w:numPr>
      </w:pPr>
      <w:r>
        <w:t xml:space="preserve">KYC Approval</w:t>
      </w:r>
    </w:p>
    <w:p>
      <w:pPr>
        <w:pStyle w:val="Compact"/>
        <w:numPr>
          <w:ilvl w:val="0"/>
          <w:numId w:val="1038"/>
        </w:numPr>
      </w:pPr>
      <w:r>
        <w:t xml:space="preserve">System Settings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1" w:name="reports-available-to-user"/>
    <w:p>
      <w:pPr>
        <w:pStyle w:val="Heading1"/>
      </w:pPr>
      <w:r>
        <w:t xml:space="preserve">Reports Available to User</w:t>
      </w:r>
    </w:p>
    <w:bookmarkStart w:id="100" w:name="user-reports"/>
    <w:p>
      <w:pPr>
        <w:pStyle w:val="Heading2"/>
      </w:pPr>
      <w:r>
        <w:t xml:space="preserve">User Reports</w:t>
      </w:r>
    </w:p>
    <w:p>
      <w:pPr>
        <w:pStyle w:val="Compact"/>
        <w:numPr>
          <w:ilvl w:val="0"/>
          <w:numId w:val="1039"/>
        </w:numPr>
      </w:pPr>
      <w:r>
        <w:t xml:space="preserve">Referral Report</w:t>
      </w:r>
    </w:p>
    <w:p>
      <w:pPr>
        <w:pStyle w:val="Compact"/>
        <w:numPr>
          <w:ilvl w:val="0"/>
          <w:numId w:val="1039"/>
        </w:numPr>
      </w:pPr>
      <w:r>
        <w:t xml:space="preserve">Team Report</w:t>
      </w:r>
    </w:p>
    <w:p>
      <w:pPr>
        <w:pStyle w:val="Compact"/>
        <w:numPr>
          <w:ilvl w:val="0"/>
          <w:numId w:val="1039"/>
        </w:numPr>
      </w:pPr>
      <w:r>
        <w:t xml:space="preserve">PMF Report</w:t>
      </w:r>
    </w:p>
    <w:p>
      <w:pPr>
        <w:pStyle w:val="Compact"/>
        <w:numPr>
          <w:ilvl w:val="0"/>
          <w:numId w:val="1039"/>
        </w:numPr>
      </w:pPr>
      <w:r>
        <w:t xml:space="preserve">Send Help Report</w:t>
      </w:r>
    </w:p>
    <w:p>
      <w:pPr>
        <w:pStyle w:val="Compact"/>
        <w:numPr>
          <w:ilvl w:val="0"/>
          <w:numId w:val="1039"/>
        </w:numPr>
      </w:pPr>
      <w:r>
        <w:t xml:space="preserve">Receive Help Report</w:t>
      </w:r>
    </w:p>
    <w:p>
      <w:pPr>
        <w:pStyle w:val="Compact"/>
        <w:numPr>
          <w:ilvl w:val="0"/>
          <w:numId w:val="1039"/>
        </w:numPr>
      </w:pPr>
      <w:r>
        <w:t xml:space="preserve">Reward Report</w:t>
      </w:r>
    </w:p>
    <w:p>
      <w:pPr>
        <w:pStyle w:val="Compact"/>
        <w:numPr>
          <w:ilvl w:val="0"/>
          <w:numId w:val="1039"/>
        </w:numPr>
      </w:pPr>
      <w:r>
        <w:t xml:space="preserve">KYC Status Report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non-functional-requirements"/>
    <w:p>
      <w:pPr>
        <w:pStyle w:val="Heading1"/>
      </w:pPr>
      <w:r>
        <w:t xml:space="preserve">Non Functional Requirements</w:t>
      </w:r>
    </w:p>
    <w:bookmarkStart w:id="102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40"/>
        </w:numPr>
      </w:pPr>
      <w:r>
        <w:t xml:space="preserve">Secure Authentication</w:t>
      </w:r>
    </w:p>
    <w:p>
      <w:pPr>
        <w:pStyle w:val="Compact"/>
        <w:numPr>
          <w:ilvl w:val="0"/>
          <w:numId w:val="1040"/>
        </w:numPr>
      </w:pPr>
      <w:r>
        <w:t xml:space="preserve">Encrypted Password Storage</w:t>
      </w:r>
    </w:p>
    <w:p>
      <w:pPr>
        <w:pStyle w:val="Compact"/>
        <w:numPr>
          <w:ilvl w:val="0"/>
          <w:numId w:val="1040"/>
        </w:numPr>
      </w:pPr>
      <w:r>
        <w:t xml:space="preserve">Session Management</w:t>
      </w:r>
    </w:p>
    <w:bookmarkEnd w:id="102"/>
    <w:bookmarkStart w:id="103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41"/>
        </w:numPr>
      </w:pPr>
      <w:r>
        <w:t xml:space="preserve">Dashboard Load Time &lt; 3 Seconds</w:t>
      </w:r>
    </w:p>
    <w:p>
      <w:pPr>
        <w:pStyle w:val="Compact"/>
        <w:numPr>
          <w:ilvl w:val="0"/>
          <w:numId w:val="1041"/>
        </w:numPr>
      </w:pPr>
      <w:r>
        <w:t xml:space="preserve">Real-Time Status Updates</w:t>
      </w:r>
    </w:p>
    <w:bookmarkEnd w:id="103"/>
    <w:bookmarkStart w:id="104" w:name="availability"/>
    <w:p>
      <w:pPr>
        <w:pStyle w:val="Heading2"/>
      </w:pPr>
      <w:r>
        <w:t xml:space="preserve">Availability</w:t>
      </w:r>
    </w:p>
    <w:p>
      <w:pPr>
        <w:pStyle w:val="Compact"/>
        <w:numPr>
          <w:ilvl w:val="0"/>
          <w:numId w:val="1042"/>
        </w:numPr>
      </w:pPr>
      <w:r>
        <w:t xml:space="preserve">24x7 Access</w:t>
      </w:r>
    </w:p>
    <w:p>
      <w:pPr>
        <w:pStyle w:val="Compact"/>
        <w:numPr>
          <w:ilvl w:val="0"/>
          <w:numId w:val="1042"/>
        </w:numPr>
      </w:pPr>
      <w:r>
        <w:t xml:space="preserve">Mobile Responsive Design</w:t>
      </w:r>
    </w:p>
    <w:bookmarkEnd w:id="104"/>
    <w:bookmarkStart w:id="105" w:name="compatibility"/>
    <w:p>
      <w:pPr>
        <w:pStyle w:val="Heading2"/>
      </w:pPr>
      <w:r>
        <w:t xml:space="preserve">Compatibility</w:t>
      </w:r>
    </w:p>
    <w:p>
      <w:pPr>
        <w:pStyle w:val="Compact"/>
        <w:numPr>
          <w:ilvl w:val="0"/>
          <w:numId w:val="1043"/>
        </w:numPr>
      </w:pPr>
      <w:r>
        <w:t xml:space="preserve">Desktop Browser Support</w:t>
      </w:r>
    </w:p>
    <w:p>
      <w:pPr>
        <w:pStyle w:val="Compact"/>
        <w:numPr>
          <w:ilvl w:val="0"/>
          <w:numId w:val="1043"/>
        </w:numPr>
      </w:pPr>
      <w:r>
        <w:t xml:space="preserve">Mobile Browser Support</w:t>
      </w:r>
    </w:p>
    <w:p>
      <w:pPr>
        <w:pStyle w:val="Compact"/>
        <w:numPr>
          <w:ilvl w:val="0"/>
          <w:numId w:val="1043"/>
        </w:numPr>
      </w:pPr>
      <w:r>
        <w:t xml:space="preserve">Tablet Support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2026-06-25T13:06:56Z</dcterms:created>
  <dcterms:modified xsi:type="dcterms:W3CDTF">2026-06-25T13:06:56Z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